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5000" w:type="pct"/>
        <w:jc w:val="center"/>
        <w:tblBorders>
          <w:bottom w:val="single" w:sz="4" w:space="0" w:color="17365D"/>
        </w:tblBorders>
        <w:tblLook w:val="04A0" w:firstRow="1" w:lastRow="0" w:firstColumn="1" w:lastColumn="0" w:noHBand="0" w:noVBand="1"/>
      </w:tblPr>
      <w:tblGrid>
        <w:gridCol w:w="3958"/>
        <w:gridCol w:w="1368"/>
        <w:gridCol w:w="4028"/>
      </w:tblGrid>
      <w:tr w:rsidR="0024271F" w:rsidRPr="008F2852" w14:paraId="0C0947AC" w14:textId="77777777" w:rsidTr="00380647">
        <w:trPr>
          <w:jc w:val="center"/>
        </w:trPr>
        <w:tc>
          <w:tcPr>
            <w:tcW w:w="2116" w:type="pct"/>
          </w:tcPr>
          <w:p w14:paraId="658FF641" w14:textId="77777777" w:rsidR="0024271F" w:rsidRPr="008F2852" w:rsidRDefault="0024271F" w:rsidP="007E2133">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8F2852">
              <w:rPr>
                <w:rFonts w:ascii="David" w:eastAsia="Times New Roman" w:hAnsi="David"/>
                <w:b/>
                <w:bCs/>
                <w:sz w:val="28"/>
                <w:szCs w:val="28"/>
                <w:rtl/>
                <w:lang w:eastAsia="he-IL"/>
              </w:rPr>
              <w:t>מדינת ישראל</w:t>
            </w:r>
          </w:p>
        </w:tc>
        <w:tc>
          <w:tcPr>
            <w:tcW w:w="731" w:type="pct"/>
            <w:vMerge w:val="restart"/>
          </w:tcPr>
          <w:p w14:paraId="5EE7124A" w14:textId="77777777" w:rsidR="0024271F" w:rsidRPr="008F2852"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8F2852">
              <w:rPr>
                <w:rFonts w:ascii="David" w:eastAsia="Times New Roman" w:hAnsi="David"/>
                <w:noProof/>
                <w:sz w:val="24"/>
              </w:rPr>
              <w:drawing>
                <wp:anchor distT="0" distB="0" distL="114300" distR="114300" simplePos="0" relativeHeight="251656704" behindDoc="0" locked="0" layoutInCell="1" allowOverlap="1" wp14:anchorId="54B6BE73" wp14:editId="01B52FC7">
                  <wp:simplePos x="0" y="0"/>
                  <wp:positionH relativeFrom="margin">
                    <wp:posOffset>102235</wp:posOffset>
                  </wp:positionH>
                  <wp:positionV relativeFrom="margin">
                    <wp:posOffset>-13970</wp:posOffset>
                  </wp:positionV>
                  <wp:extent cx="558165" cy="709930"/>
                  <wp:effectExtent l="0" t="0" r="0" b="0"/>
                  <wp:wrapNone/>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153" w:type="pct"/>
          </w:tcPr>
          <w:p w14:paraId="61B58702" w14:textId="77777777" w:rsidR="0024271F" w:rsidRPr="008F2852" w:rsidRDefault="0024271F" w:rsidP="003F151B">
            <w:pPr>
              <w:overflowPunct w:val="0"/>
              <w:autoSpaceDE w:val="0"/>
              <w:autoSpaceDN w:val="0"/>
              <w:bidi w:val="0"/>
              <w:adjustRightInd w:val="0"/>
              <w:textAlignment w:val="baseline"/>
              <w:rPr>
                <w:rFonts w:ascii="David" w:eastAsia="Times New Roman" w:hAnsi="David"/>
                <w:b/>
                <w:bCs/>
                <w:sz w:val="28"/>
                <w:szCs w:val="28"/>
                <w:rtl/>
                <w:lang w:eastAsia="he-IL"/>
              </w:rPr>
            </w:pPr>
            <w:r w:rsidRPr="008F2852">
              <w:rPr>
                <w:rFonts w:ascii="David" w:eastAsia="Times New Roman" w:hAnsi="David"/>
                <w:b/>
                <w:bCs/>
                <w:sz w:val="28"/>
                <w:szCs w:val="28"/>
                <w:lang w:eastAsia="he-IL"/>
              </w:rPr>
              <w:t>STATE OF ISRAEL</w:t>
            </w:r>
          </w:p>
        </w:tc>
      </w:tr>
      <w:tr w:rsidR="0024271F" w:rsidRPr="008F2852" w14:paraId="5CBF4B01" w14:textId="77777777" w:rsidTr="00380647">
        <w:trPr>
          <w:jc w:val="center"/>
        </w:trPr>
        <w:tc>
          <w:tcPr>
            <w:tcW w:w="2116" w:type="pct"/>
          </w:tcPr>
          <w:p w14:paraId="5B0F5332" w14:textId="77777777" w:rsidR="0024271F" w:rsidRPr="008F2852" w:rsidRDefault="003F151B" w:rsidP="0024271F">
            <w:pPr>
              <w:overflowPunct w:val="0"/>
              <w:autoSpaceDE w:val="0"/>
              <w:autoSpaceDN w:val="0"/>
              <w:adjustRightInd w:val="0"/>
              <w:textAlignment w:val="baseline"/>
              <w:rPr>
                <w:rFonts w:ascii="David" w:eastAsia="Times New Roman" w:hAnsi="David"/>
                <w:b/>
                <w:bCs/>
                <w:sz w:val="28"/>
                <w:szCs w:val="28"/>
                <w:rtl/>
                <w:lang w:eastAsia="he-IL"/>
              </w:rPr>
            </w:pPr>
            <w:r w:rsidRPr="008F2852">
              <w:rPr>
                <w:rFonts w:ascii="David" w:eastAsia="Times New Roman" w:hAnsi="David"/>
                <w:b/>
                <w:bCs/>
                <w:sz w:val="28"/>
                <w:szCs w:val="28"/>
                <w:rtl/>
                <w:lang w:eastAsia="he-IL"/>
              </w:rPr>
              <w:t>משרד ה</w:t>
            </w:r>
            <w:r w:rsidR="00B25A27" w:rsidRPr="008F2852">
              <w:rPr>
                <w:rFonts w:ascii="David" w:eastAsia="Times New Roman" w:hAnsi="David" w:hint="cs"/>
                <w:b/>
                <w:bCs/>
                <w:sz w:val="28"/>
                <w:szCs w:val="28"/>
                <w:rtl/>
                <w:lang w:eastAsia="he-IL"/>
              </w:rPr>
              <w:t xml:space="preserve">חדשנות, </w:t>
            </w:r>
            <w:r w:rsidRPr="008F2852">
              <w:rPr>
                <w:rFonts w:ascii="David" w:eastAsia="Times New Roman" w:hAnsi="David"/>
                <w:b/>
                <w:bCs/>
                <w:sz w:val="28"/>
                <w:szCs w:val="28"/>
                <w:rtl/>
                <w:lang w:eastAsia="he-IL"/>
              </w:rPr>
              <w:t>המדע והטכנולוגיה</w:t>
            </w:r>
          </w:p>
        </w:tc>
        <w:tc>
          <w:tcPr>
            <w:tcW w:w="731" w:type="pct"/>
            <w:vMerge/>
          </w:tcPr>
          <w:p w14:paraId="75F78A77" w14:textId="77777777" w:rsidR="0024271F" w:rsidRPr="008F2852"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2153" w:type="pct"/>
          </w:tcPr>
          <w:p w14:paraId="3487E740" w14:textId="77777777" w:rsidR="0024271F" w:rsidRPr="008F2852" w:rsidRDefault="003F151B" w:rsidP="003F151B">
            <w:pPr>
              <w:overflowPunct w:val="0"/>
              <w:autoSpaceDE w:val="0"/>
              <w:autoSpaceDN w:val="0"/>
              <w:bidi w:val="0"/>
              <w:adjustRightInd w:val="0"/>
              <w:textAlignment w:val="baseline"/>
              <w:rPr>
                <w:rFonts w:ascii="David" w:eastAsia="Times New Roman" w:hAnsi="David"/>
                <w:b/>
                <w:bCs/>
                <w:sz w:val="28"/>
                <w:szCs w:val="28"/>
                <w:rtl/>
                <w:lang w:eastAsia="he-IL"/>
              </w:rPr>
            </w:pPr>
            <w:r w:rsidRPr="008F2852">
              <w:rPr>
                <w:rFonts w:ascii="David" w:eastAsia="Times New Roman" w:hAnsi="David"/>
                <w:b/>
                <w:bCs/>
                <w:sz w:val="28"/>
                <w:szCs w:val="28"/>
                <w:lang w:eastAsia="he-IL"/>
              </w:rPr>
              <w:t>MINISTRY OF SCIENCE AND TECHNOLOGY</w:t>
            </w:r>
          </w:p>
        </w:tc>
      </w:tr>
    </w:tbl>
    <w:p w14:paraId="31AD4D84" w14:textId="77777777" w:rsidR="0024271F" w:rsidRPr="008F2852"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608386DC" w14:textId="77777777" w:rsidR="0024271F" w:rsidRPr="008F2852" w:rsidRDefault="003F151B" w:rsidP="0024271F">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hAnsi="David"/>
          <w:noProof/>
        </w:rPr>
        <w:drawing>
          <wp:inline distT="0" distB="0" distL="0" distR="0" wp14:anchorId="1EF68B49" wp14:editId="734A2684">
            <wp:extent cx="2484120" cy="1487170"/>
            <wp:effectExtent l="0" t="0" r="0" b="0"/>
            <wp:docPr id="2" name="image7.jpg" descr="סמל סוכנות החלל הישראלית"/>
            <wp:cNvGraphicFramePr/>
            <a:graphic xmlns:a="http://schemas.openxmlformats.org/drawingml/2006/main">
              <a:graphicData uri="http://schemas.openxmlformats.org/drawingml/2006/picture">
                <pic:pic xmlns:pic="http://schemas.openxmlformats.org/drawingml/2006/picture">
                  <pic:nvPicPr>
                    <pic:cNvPr id="0" name="image7.jpg" descr="תיאור: logo card isa"/>
                    <pic:cNvPicPr preferRelativeResize="0"/>
                  </pic:nvPicPr>
                  <pic:blipFill>
                    <a:blip r:embed="rId12">
                      <a:extLst>
                        <a:ext uri="{28A0092B-C50C-407E-A947-70E740481C1C}">
                          <a14:useLocalDpi xmlns:a14="http://schemas.microsoft.com/office/drawing/2010/main" val="0"/>
                        </a:ext>
                      </a:extLst>
                    </a:blip>
                    <a:srcRect/>
                    <a:stretch>
                      <a:fillRect/>
                    </a:stretch>
                  </pic:blipFill>
                  <pic:spPr>
                    <a:xfrm>
                      <a:off x="0" y="0"/>
                      <a:ext cx="2484120" cy="1487170"/>
                    </a:xfrm>
                    <a:prstGeom prst="rect">
                      <a:avLst/>
                    </a:prstGeom>
                    <a:ln/>
                  </pic:spPr>
                </pic:pic>
              </a:graphicData>
            </a:graphic>
          </wp:inline>
        </w:drawing>
      </w:r>
    </w:p>
    <w:p w14:paraId="30D991D2" w14:textId="77777777" w:rsidR="0024271F" w:rsidRPr="008F2852"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5BBEE59" w14:textId="0CDBEAB7" w:rsidR="007E2133" w:rsidRPr="008F2852" w:rsidRDefault="007E2133" w:rsidP="007E2133">
      <w:pPr>
        <w:jc w:val="center"/>
        <w:rPr>
          <w:rFonts w:ascii="David" w:hAnsi="David"/>
          <w:b/>
          <w:bCs/>
          <w:sz w:val="56"/>
          <w:szCs w:val="56"/>
          <w:rtl/>
        </w:rPr>
      </w:pPr>
      <w:bookmarkStart w:id="0" w:name="_Hlk164344079"/>
      <w:r w:rsidRPr="008F2852">
        <w:rPr>
          <w:rFonts w:ascii="David" w:hAnsi="David"/>
          <w:b/>
          <w:bCs/>
          <w:sz w:val="56"/>
          <w:szCs w:val="56"/>
          <w:rtl/>
        </w:rPr>
        <w:t xml:space="preserve">מכרז פומבי מס' </w:t>
      </w:r>
      <w:r w:rsidR="005A54CB">
        <w:rPr>
          <w:rFonts w:ascii="David" w:hAnsi="David" w:hint="cs"/>
          <w:b/>
          <w:bCs/>
          <w:sz w:val="56"/>
          <w:szCs w:val="56"/>
          <w:rtl/>
        </w:rPr>
        <w:t>8</w:t>
      </w:r>
      <w:r w:rsidR="00CE07EB" w:rsidRPr="00D82515">
        <w:rPr>
          <w:rFonts w:ascii="David" w:hAnsi="David" w:hint="cs"/>
          <w:b/>
          <w:bCs/>
          <w:sz w:val="56"/>
          <w:szCs w:val="56"/>
          <w:rtl/>
        </w:rPr>
        <w:t>/2024</w:t>
      </w:r>
    </w:p>
    <w:bookmarkEnd w:id="0"/>
    <w:p w14:paraId="42CD9347" w14:textId="2E0C2033" w:rsidR="0024271F" w:rsidRPr="008F2852" w:rsidRDefault="009F4EF3" w:rsidP="009F4EF3">
      <w:pPr>
        <w:overflowPunct w:val="0"/>
        <w:autoSpaceDE w:val="0"/>
        <w:autoSpaceDN w:val="0"/>
        <w:adjustRightInd w:val="0"/>
        <w:jc w:val="center"/>
        <w:textAlignment w:val="baseline"/>
        <w:rPr>
          <w:rFonts w:ascii="David" w:eastAsia="Times New Roman" w:hAnsi="David"/>
          <w:b/>
          <w:bCs/>
          <w:sz w:val="144"/>
          <w:szCs w:val="144"/>
          <w:rtl/>
          <w:lang w:eastAsia="he-IL"/>
        </w:rPr>
      </w:pPr>
      <w:r w:rsidRPr="009F4EF3">
        <w:rPr>
          <w:rFonts w:ascii="David" w:hAnsi="David"/>
          <w:b/>
          <w:bCs/>
          <w:sz w:val="56"/>
          <w:szCs w:val="56"/>
          <w:rtl/>
        </w:rPr>
        <w:t xml:space="preserve">למתן שירותי ייעוץ </w:t>
      </w:r>
      <w:r w:rsidRPr="009F4EF3">
        <w:rPr>
          <w:rFonts w:ascii="David" w:hAnsi="David" w:hint="cs"/>
          <w:b/>
          <w:bCs/>
          <w:sz w:val="56"/>
          <w:szCs w:val="56"/>
          <w:rtl/>
        </w:rPr>
        <w:t xml:space="preserve">בתחום חינוך וקשרי קהילה </w:t>
      </w:r>
      <w:r w:rsidRPr="009F4EF3">
        <w:rPr>
          <w:rFonts w:ascii="David" w:hAnsi="David"/>
          <w:b/>
          <w:bCs/>
          <w:sz w:val="56"/>
          <w:szCs w:val="56"/>
          <w:rtl/>
        </w:rPr>
        <w:t>עבור סוכנות החלל הישראלית</w:t>
      </w:r>
    </w:p>
    <w:tbl>
      <w:tblPr>
        <w:bidiVisual/>
        <w:tblW w:w="5000" w:type="pct"/>
        <w:jc w:val="center"/>
        <w:tblLook w:val="04A0" w:firstRow="1" w:lastRow="0" w:firstColumn="1" w:lastColumn="0" w:noHBand="0" w:noVBand="1"/>
      </w:tblPr>
      <w:tblGrid>
        <w:gridCol w:w="3116"/>
        <w:gridCol w:w="3119"/>
        <w:gridCol w:w="3119"/>
      </w:tblGrid>
      <w:tr w:rsidR="00497B5E" w:rsidRPr="008F2852" w14:paraId="40769FDF" w14:textId="77777777" w:rsidTr="00380647">
        <w:trPr>
          <w:jc w:val="center"/>
        </w:trPr>
        <w:tc>
          <w:tcPr>
            <w:tcW w:w="1666" w:type="pct"/>
            <w:vAlign w:val="bottom"/>
          </w:tcPr>
          <w:p w14:paraId="6397D1D3" w14:textId="130FBA09" w:rsidR="00497B5E" w:rsidRPr="008F2852" w:rsidRDefault="00F36CCB" w:rsidP="00F36CCB">
            <w:pPr>
              <w:overflowPunct w:val="0"/>
              <w:autoSpaceDE w:val="0"/>
              <w:autoSpaceDN w:val="0"/>
              <w:adjustRightInd w:val="0"/>
              <w:jc w:val="left"/>
              <w:textAlignment w:val="baseline"/>
              <w:rPr>
                <w:rFonts w:ascii="David" w:eastAsia="Times New Roman" w:hAnsi="David"/>
                <w:bCs/>
                <w:sz w:val="24"/>
                <w:rtl/>
                <w:lang w:eastAsia="he-IL"/>
              </w:rPr>
            </w:pPr>
            <w:r w:rsidRPr="008F2852">
              <w:rPr>
                <w:rFonts w:ascii="David" w:eastAsia="Times New Roman" w:hAnsi="David"/>
                <w:bCs/>
                <w:sz w:val="24"/>
                <w:rtl/>
                <w:lang w:eastAsia="he-IL"/>
              </w:rPr>
              <w:fldChar w:fldCharType="begin"/>
            </w:r>
            <w:r w:rsidRPr="008F2852">
              <w:rPr>
                <w:rFonts w:ascii="David" w:eastAsia="Times New Roman" w:hAnsi="David"/>
                <w:bCs/>
                <w:sz w:val="24"/>
                <w:rtl/>
                <w:lang w:eastAsia="he-IL"/>
              </w:rPr>
              <w:instrText xml:space="preserve"> </w:instrText>
            </w:r>
            <w:r w:rsidRPr="008F2852">
              <w:rPr>
                <w:rFonts w:ascii="David" w:eastAsia="Times New Roman" w:hAnsi="David"/>
                <w:bCs/>
                <w:sz w:val="24"/>
                <w:lang w:eastAsia="he-IL"/>
              </w:rPr>
              <w:instrText>DATE  \@ "MMMM YYYY" \h</w:instrText>
            </w:r>
            <w:r w:rsidRPr="008F2852">
              <w:rPr>
                <w:rFonts w:ascii="David" w:eastAsia="Times New Roman" w:hAnsi="David"/>
                <w:bCs/>
                <w:sz w:val="24"/>
                <w:rtl/>
                <w:lang w:eastAsia="he-IL"/>
              </w:rPr>
              <w:instrText xml:space="preserve"> </w:instrText>
            </w:r>
            <w:r w:rsidRPr="008F2852">
              <w:rPr>
                <w:rFonts w:ascii="David" w:eastAsia="Times New Roman" w:hAnsi="David"/>
                <w:bCs/>
                <w:sz w:val="24"/>
                <w:rtl/>
                <w:lang w:eastAsia="he-IL"/>
              </w:rPr>
              <w:fldChar w:fldCharType="separate"/>
            </w:r>
            <w:r w:rsidR="00195EA5">
              <w:rPr>
                <w:rFonts w:ascii="David" w:eastAsia="Times New Roman" w:hAnsi="David"/>
                <w:bCs/>
                <w:noProof/>
                <w:sz w:val="24"/>
                <w:rtl/>
                <w:lang w:eastAsia="he-IL"/>
              </w:rPr>
              <w:t>‏אייר תשפ"ד</w:t>
            </w:r>
            <w:r w:rsidRPr="008F2852">
              <w:rPr>
                <w:rFonts w:ascii="David" w:eastAsia="Times New Roman" w:hAnsi="David"/>
                <w:bCs/>
                <w:sz w:val="24"/>
                <w:rtl/>
                <w:lang w:eastAsia="he-IL"/>
              </w:rPr>
              <w:fldChar w:fldCharType="end"/>
            </w:r>
          </w:p>
        </w:tc>
        <w:tc>
          <w:tcPr>
            <w:tcW w:w="1667" w:type="pct"/>
          </w:tcPr>
          <w:p w14:paraId="52596CFC" w14:textId="77777777" w:rsidR="00497B5E" w:rsidRPr="008F2852"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8F2852">
              <w:rPr>
                <w:rFonts w:ascii="David" w:eastAsia="Times New Roman" w:hAnsi="David"/>
                <w:noProof/>
                <w:sz w:val="24"/>
              </w:rPr>
              <w:drawing>
                <wp:inline distT="0" distB="0" distL="0" distR="0" wp14:anchorId="54BA98F6" wp14:editId="158AF49B">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4BB6D783" w14:textId="2A6532AE" w:rsidR="00497B5E" w:rsidRPr="008F2852"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8F2852">
              <w:rPr>
                <w:rFonts w:ascii="David" w:eastAsia="Times New Roman" w:hAnsi="David"/>
                <w:bCs/>
                <w:sz w:val="24"/>
                <w:rtl/>
                <w:lang w:eastAsia="he-IL"/>
              </w:rPr>
              <w:fldChar w:fldCharType="begin"/>
            </w:r>
            <w:r w:rsidRPr="008F2852">
              <w:rPr>
                <w:rFonts w:ascii="David" w:eastAsia="Times New Roman" w:hAnsi="David"/>
                <w:bCs/>
                <w:sz w:val="24"/>
                <w:rtl/>
                <w:lang w:eastAsia="he-IL"/>
              </w:rPr>
              <w:instrText xml:space="preserve"> </w:instrText>
            </w:r>
            <w:r w:rsidRPr="008F2852">
              <w:rPr>
                <w:rFonts w:ascii="David" w:eastAsia="Times New Roman" w:hAnsi="David"/>
                <w:bCs/>
                <w:sz w:val="24"/>
                <w:lang w:eastAsia="he-IL"/>
              </w:rPr>
              <w:instrText>DATE  \@ "MMMM YYYY</w:instrText>
            </w:r>
            <w:r w:rsidRPr="008F2852">
              <w:rPr>
                <w:rFonts w:ascii="David" w:eastAsia="Times New Roman" w:hAnsi="David"/>
                <w:bCs/>
                <w:sz w:val="24"/>
                <w:rtl/>
                <w:lang w:eastAsia="he-IL"/>
              </w:rPr>
              <w:instrText xml:space="preserve">" </w:instrText>
            </w:r>
            <w:r w:rsidRPr="008F2852">
              <w:rPr>
                <w:rFonts w:ascii="David" w:eastAsia="Times New Roman" w:hAnsi="David"/>
                <w:bCs/>
                <w:sz w:val="24"/>
                <w:rtl/>
                <w:lang w:eastAsia="he-IL"/>
              </w:rPr>
              <w:fldChar w:fldCharType="separate"/>
            </w:r>
            <w:r w:rsidR="00195EA5">
              <w:rPr>
                <w:rFonts w:ascii="David" w:eastAsia="Times New Roman" w:hAnsi="David"/>
                <w:bCs/>
                <w:noProof/>
                <w:sz w:val="24"/>
                <w:rtl/>
                <w:lang w:eastAsia="he-IL"/>
              </w:rPr>
              <w:t>‏יוני 2024</w:t>
            </w:r>
            <w:r w:rsidRPr="008F2852">
              <w:rPr>
                <w:rFonts w:ascii="David" w:eastAsia="Times New Roman" w:hAnsi="David"/>
                <w:bCs/>
                <w:sz w:val="24"/>
                <w:rtl/>
                <w:lang w:eastAsia="he-IL"/>
              </w:rPr>
              <w:fldChar w:fldCharType="end"/>
            </w:r>
          </w:p>
        </w:tc>
      </w:tr>
    </w:tbl>
    <w:p w14:paraId="21DFFB57" w14:textId="77777777" w:rsidR="0024271F" w:rsidRPr="008F2852" w:rsidRDefault="0024271F" w:rsidP="00497B5E">
      <w:pPr>
        <w:overflowPunct w:val="0"/>
        <w:autoSpaceDE w:val="0"/>
        <w:autoSpaceDN w:val="0"/>
        <w:adjustRightInd w:val="0"/>
        <w:textAlignment w:val="baseline"/>
        <w:rPr>
          <w:rFonts w:ascii="David" w:eastAsia="Times New Roman" w:hAnsi="David"/>
          <w:bCs/>
          <w:sz w:val="24"/>
          <w:rtl/>
          <w:lang w:eastAsia="he-IL"/>
        </w:rPr>
      </w:pPr>
    </w:p>
    <w:tbl>
      <w:tblPr>
        <w:bidiVisual/>
        <w:tblW w:w="5000" w:type="pct"/>
        <w:jc w:val="center"/>
        <w:tblBorders>
          <w:top w:val="single" w:sz="4" w:space="0" w:color="17365D"/>
        </w:tblBorders>
        <w:tblLook w:val="04A0" w:firstRow="1" w:lastRow="0" w:firstColumn="1" w:lastColumn="0" w:noHBand="0" w:noVBand="1"/>
      </w:tblPr>
      <w:tblGrid>
        <w:gridCol w:w="9354"/>
      </w:tblGrid>
      <w:tr w:rsidR="003F151B" w:rsidRPr="008F2852" w14:paraId="06400B31" w14:textId="77777777" w:rsidTr="00380647">
        <w:trPr>
          <w:jc w:val="center"/>
        </w:trPr>
        <w:tc>
          <w:tcPr>
            <w:tcW w:w="5000" w:type="pct"/>
          </w:tcPr>
          <w:tbl>
            <w:tblPr>
              <w:bidiVisual/>
              <w:tblW w:w="5000" w:type="pct"/>
              <w:tblBorders>
                <w:top w:val="single" w:sz="4" w:space="0" w:color="17365D"/>
              </w:tblBorders>
              <w:tblLook w:val="04A0" w:firstRow="1" w:lastRow="0" w:firstColumn="1" w:lastColumn="0" w:noHBand="0" w:noVBand="1"/>
            </w:tblPr>
            <w:tblGrid>
              <w:gridCol w:w="9138"/>
            </w:tblGrid>
            <w:tr w:rsidR="003F151B" w:rsidRPr="008F2852" w14:paraId="023D954D" w14:textId="77777777" w:rsidTr="003F151B">
              <w:tc>
                <w:tcPr>
                  <w:tcW w:w="5000" w:type="pct"/>
                  <w:tcBorders>
                    <w:top w:val="single" w:sz="4" w:space="0" w:color="17365D"/>
                    <w:left w:val="nil"/>
                    <w:bottom w:val="nil"/>
                    <w:right w:val="nil"/>
                  </w:tcBorders>
                  <w:hideMark/>
                </w:tcPr>
                <w:p w14:paraId="28B9FD77" w14:textId="77777777" w:rsidR="003F151B" w:rsidRPr="008F2852" w:rsidRDefault="003F151B" w:rsidP="003F151B">
                  <w:pPr>
                    <w:spacing w:line="240" w:lineRule="auto"/>
                    <w:jc w:val="center"/>
                    <w:rPr>
                      <w:rFonts w:ascii="David" w:hAnsi="David"/>
                      <w:b/>
                      <w:sz w:val="24"/>
                    </w:rPr>
                  </w:pPr>
                  <w:r w:rsidRPr="008F2852">
                    <w:rPr>
                      <w:rFonts w:ascii="David" w:hAnsi="David"/>
                      <w:b/>
                      <w:sz w:val="24"/>
                      <w:rtl/>
                    </w:rPr>
                    <w:t>סוכנות החלל הישראלית, מנחם בגין 52, תל אביב. טל': 03-7649600, פקס': 03-7649622.</w:t>
                  </w:r>
                </w:p>
              </w:tc>
            </w:tr>
            <w:tr w:rsidR="003F151B" w:rsidRPr="008F2852" w14:paraId="70B6EF0D" w14:textId="77777777" w:rsidTr="003F151B">
              <w:tc>
                <w:tcPr>
                  <w:tcW w:w="5000" w:type="pct"/>
                  <w:tcBorders>
                    <w:top w:val="nil"/>
                    <w:left w:val="nil"/>
                    <w:bottom w:val="nil"/>
                    <w:right w:val="nil"/>
                  </w:tcBorders>
                  <w:hideMark/>
                </w:tcPr>
                <w:p w14:paraId="0F956100" w14:textId="77777777" w:rsidR="003F151B" w:rsidRPr="008F2852" w:rsidRDefault="003F151B" w:rsidP="003F151B">
                  <w:pPr>
                    <w:spacing w:line="240" w:lineRule="auto"/>
                    <w:jc w:val="center"/>
                    <w:rPr>
                      <w:rFonts w:ascii="David" w:hAnsi="David"/>
                      <w:b/>
                      <w:sz w:val="24"/>
                      <w:rtl/>
                    </w:rPr>
                  </w:pPr>
                  <w:r w:rsidRPr="008F2852">
                    <w:rPr>
                      <w:rFonts w:ascii="David" w:hAnsi="David"/>
                      <w:b/>
                      <w:sz w:val="24"/>
                      <w:rtl/>
                    </w:rPr>
                    <w:t xml:space="preserve">כתובת אתר המשרד באינטרנט: </w:t>
                  </w:r>
                  <w:hyperlink r:id="rId14" w:history="1">
                    <w:r w:rsidRPr="008F2852">
                      <w:rPr>
                        <w:rStyle w:val="Hyperlink"/>
                        <w:rFonts w:ascii="David" w:hAnsi="David"/>
                        <w:b/>
                        <w:sz w:val="24"/>
                      </w:rPr>
                      <w:t>http://www.most.gov.il</w:t>
                    </w:r>
                  </w:hyperlink>
                </w:p>
              </w:tc>
            </w:tr>
          </w:tbl>
          <w:p w14:paraId="34FDC374" w14:textId="77777777" w:rsidR="003F151B" w:rsidRPr="008F2852" w:rsidRDefault="003F151B" w:rsidP="003F151B">
            <w:pPr>
              <w:overflowPunct w:val="0"/>
              <w:autoSpaceDE w:val="0"/>
              <w:autoSpaceDN w:val="0"/>
              <w:adjustRightInd w:val="0"/>
              <w:spacing w:line="240" w:lineRule="auto"/>
              <w:jc w:val="center"/>
              <w:textAlignment w:val="baseline"/>
              <w:rPr>
                <w:rFonts w:ascii="David" w:eastAsia="Times New Roman" w:hAnsi="David"/>
                <w:b/>
                <w:sz w:val="24"/>
                <w:lang w:eastAsia="he-IL"/>
              </w:rPr>
            </w:pPr>
          </w:p>
        </w:tc>
      </w:tr>
    </w:tbl>
    <w:p w14:paraId="61FA064E" w14:textId="77777777" w:rsidR="003F151B" w:rsidRPr="008F2852" w:rsidRDefault="003F151B" w:rsidP="00497B5E">
      <w:pPr>
        <w:overflowPunct w:val="0"/>
        <w:autoSpaceDE w:val="0"/>
        <w:autoSpaceDN w:val="0"/>
        <w:adjustRightInd w:val="0"/>
        <w:textAlignment w:val="baseline"/>
        <w:rPr>
          <w:rFonts w:ascii="David" w:eastAsia="Times New Roman" w:hAnsi="David"/>
          <w:bCs/>
          <w:sz w:val="24"/>
          <w:rtl/>
          <w:lang w:eastAsia="he-IL"/>
        </w:rPr>
      </w:pPr>
    </w:p>
    <w:p w14:paraId="4FD0BE52" w14:textId="77777777" w:rsidR="00E75839" w:rsidRPr="008F2852" w:rsidRDefault="00E75839">
      <w:pPr>
        <w:bidi w:val="0"/>
        <w:spacing w:line="240" w:lineRule="auto"/>
        <w:jc w:val="left"/>
        <w:rPr>
          <w:rFonts w:ascii="David" w:hAnsi="David"/>
          <w:b/>
          <w:bCs/>
          <w:sz w:val="24"/>
        </w:rPr>
      </w:pPr>
      <w:r w:rsidRPr="008F2852">
        <w:rPr>
          <w:rFonts w:ascii="David" w:hAnsi="David"/>
          <w:b/>
          <w:bCs/>
          <w:sz w:val="24"/>
        </w:rPr>
        <w:br w:type="page"/>
      </w:r>
    </w:p>
    <w:p w14:paraId="16221D6B" w14:textId="4617C97F" w:rsidR="001C68AE" w:rsidRPr="008F2852" w:rsidRDefault="00AB676C" w:rsidP="003E4878">
      <w:pPr>
        <w:ind w:left="-193"/>
        <w:jc w:val="center"/>
        <w:rPr>
          <w:rFonts w:ascii="David" w:hAnsi="David"/>
          <w:b/>
          <w:bCs/>
          <w:sz w:val="24"/>
          <w:u w:val="single"/>
          <w:rtl/>
        </w:rPr>
      </w:pPr>
      <w:r w:rsidRPr="008734EF">
        <w:rPr>
          <w:rFonts w:ascii="David" w:hAnsi="David"/>
          <w:b/>
          <w:bCs/>
          <w:sz w:val="24"/>
          <w:u w:val="single"/>
          <w:rtl/>
        </w:rPr>
        <w:lastRenderedPageBreak/>
        <w:t>הנדון:</w:t>
      </w:r>
      <w:r w:rsidR="003548CC" w:rsidRPr="008734EF">
        <w:rPr>
          <w:rFonts w:ascii="David" w:hAnsi="David"/>
          <w:b/>
          <w:bCs/>
          <w:sz w:val="24"/>
          <w:u w:val="single"/>
          <w:rtl/>
        </w:rPr>
        <w:t xml:space="preserve"> </w:t>
      </w:r>
      <w:r w:rsidRPr="008734EF">
        <w:rPr>
          <w:rFonts w:ascii="David" w:hAnsi="David"/>
          <w:b/>
          <w:bCs/>
          <w:sz w:val="24"/>
          <w:u w:val="single"/>
          <w:rtl/>
        </w:rPr>
        <w:t xml:space="preserve">הזמנה להציע הצעות (מכרז </w:t>
      </w:r>
      <w:r w:rsidR="0024271F" w:rsidRPr="008734EF">
        <w:rPr>
          <w:rFonts w:ascii="David" w:hAnsi="David"/>
          <w:b/>
          <w:bCs/>
          <w:sz w:val="24"/>
          <w:u w:val="single"/>
          <w:rtl/>
        </w:rPr>
        <w:t>פומבי מס</w:t>
      </w:r>
      <w:r w:rsidR="00497B5E" w:rsidRPr="008734EF">
        <w:rPr>
          <w:rFonts w:ascii="David" w:hAnsi="David"/>
          <w:b/>
          <w:bCs/>
          <w:sz w:val="24"/>
          <w:u w:val="single"/>
          <w:rtl/>
        </w:rPr>
        <w:t xml:space="preserve">' </w:t>
      </w:r>
      <w:r w:rsidR="005A54CB">
        <w:rPr>
          <w:rFonts w:ascii="David" w:hAnsi="David" w:hint="cs"/>
          <w:b/>
          <w:bCs/>
          <w:sz w:val="24"/>
          <w:u w:val="single"/>
          <w:rtl/>
        </w:rPr>
        <w:t>8</w:t>
      </w:r>
      <w:r w:rsidR="00CE07EB" w:rsidRPr="008734EF">
        <w:rPr>
          <w:rFonts w:ascii="David" w:hAnsi="David" w:hint="cs"/>
          <w:b/>
          <w:bCs/>
          <w:sz w:val="24"/>
          <w:u w:val="single"/>
          <w:rtl/>
        </w:rPr>
        <w:t>/2024</w:t>
      </w:r>
    </w:p>
    <w:p w14:paraId="55910D19" w14:textId="77777777" w:rsidR="00E61C24" w:rsidRPr="009F4EF3" w:rsidRDefault="00E61C24" w:rsidP="00E61C24">
      <w:pPr>
        <w:jc w:val="center"/>
        <w:rPr>
          <w:rFonts w:ascii="David" w:hAnsi="David"/>
          <w:b/>
          <w:bCs/>
          <w:sz w:val="24"/>
          <w:rtl/>
        </w:rPr>
      </w:pPr>
      <w:r w:rsidRPr="009F4EF3">
        <w:rPr>
          <w:b/>
          <w:bCs/>
          <w:rtl/>
        </w:rPr>
        <w:t xml:space="preserve">למתן שירותי ייעוץ </w:t>
      </w:r>
      <w:r w:rsidRPr="009F4EF3">
        <w:rPr>
          <w:rFonts w:hint="cs"/>
          <w:b/>
          <w:bCs/>
          <w:rtl/>
        </w:rPr>
        <w:t xml:space="preserve">בתחום חינוך וקשרי קהילה </w:t>
      </w:r>
      <w:r w:rsidRPr="009F4EF3">
        <w:rPr>
          <w:b/>
          <w:bCs/>
          <w:rtl/>
        </w:rPr>
        <w:t>עבור סוכנות החלל הישראלית</w:t>
      </w:r>
    </w:p>
    <w:p w14:paraId="6CACAD1A" w14:textId="262ADB89" w:rsidR="0041156A" w:rsidRPr="008F2852" w:rsidRDefault="00AB676C" w:rsidP="00C00DEF">
      <w:pPr>
        <w:pStyle w:val="a6"/>
        <w:numPr>
          <w:ilvl w:val="0"/>
          <w:numId w:val="1"/>
        </w:numPr>
        <w:ind w:left="737" w:hanging="737"/>
        <w:rPr>
          <w:rFonts w:ascii="David" w:hAnsi="David"/>
          <w:sz w:val="24"/>
        </w:rPr>
      </w:pPr>
      <w:r w:rsidRPr="008F2852">
        <w:rPr>
          <w:rFonts w:ascii="David" w:hAnsi="David"/>
          <w:sz w:val="24"/>
          <w:rtl/>
        </w:rPr>
        <w:t>הנכם מוזמנים בזאת להגיש הצעות</w:t>
      </w:r>
      <w:r w:rsidR="003F151B" w:rsidRPr="008F2852">
        <w:rPr>
          <w:rFonts w:ascii="David" w:hAnsi="David"/>
          <w:sz w:val="24"/>
          <w:rtl/>
        </w:rPr>
        <w:t xml:space="preserve"> ל</w:t>
      </w:r>
      <w:bookmarkStart w:id="1" w:name="שם_המכרז"/>
      <w:r w:rsidR="003F151B" w:rsidRPr="008F2852">
        <w:rPr>
          <w:rFonts w:ascii="David" w:hAnsi="David"/>
          <w:sz w:val="24"/>
          <w:rtl/>
        </w:rPr>
        <w:t xml:space="preserve">מתן שירותי יעוץ בתחום </w:t>
      </w:r>
      <w:r w:rsidR="00E61C24">
        <w:rPr>
          <w:rFonts w:ascii="David" w:hAnsi="David" w:hint="cs"/>
          <w:sz w:val="24"/>
          <w:rtl/>
        </w:rPr>
        <w:t>חינוך וקשרי קהילה ע</w:t>
      </w:r>
      <w:r w:rsidR="003F151B" w:rsidRPr="008F2852">
        <w:rPr>
          <w:rFonts w:ascii="David" w:hAnsi="David"/>
          <w:sz w:val="24"/>
          <w:rtl/>
        </w:rPr>
        <w:t>בור סוכנות החלל הישראלית</w:t>
      </w:r>
      <w:bookmarkEnd w:id="1"/>
      <w:r w:rsidR="00573F06" w:rsidRPr="008F2852">
        <w:rPr>
          <w:rFonts w:ascii="David" w:hAnsi="David"/>
          <w:sz w:val="24"/>
          <w:rtl/>
        </w:rPr>
        <w:t xml:space="preserve">, </w:t>
      </w:r>
      <w:r w:rsidRPr="008F2852">
        <w:rPr>
          <w:rFonts w:ascii="David" w:hAnsi="David"/>
          <w:sz w:val="24"/>
          <w:rtl/>
        </w:rPr>
        <w:t>בהתאם לתנאים, לדרישות ולהוראות המפורטות במסמכי מכרז זה ובמיוחד הוראות ההסכם ומסמך הגדרת העבודה (להלן: "</w:t>
      </w:r>
      <w:r w:rsidRPr="008F2852">
        <w:rPr>
          <w:rFonts w:ascii="David" w:hAnsi="David"/>
          <w:b/>
          <w:bCs/>
          <w:sz w:val="24"/>
          <w:rtl/>
        </w:rPr>
        <w:t>המכרז</w:t>
      </w:r>
      <w:r w:rsidRPr="008F2852">
        <w:rPr>
          <w:rFonts w:ascii="David" w:hAnsi="David"/>
          <w:sz w:val="24"/>
          <w:rtl/>
        </w:rPr>
        <w:t>").</w:t>
      </w:r>
      <w:r w:rsidR="00573F06" w:rsidRPr="008F2852">
        <w:rPr>
          <w:rFonts w:ascii="David" w:hAnsi="David"/>
          <w:sz w:val="24"/>
          <w:rtl/>
        </w:rPr>
        <w:t xml:space="preserve"> </w:t>
      </w:r>
    </w:p>
    <w:p w14:paraId="3779C2B2" w14:textId="77777777" w:rsidR="00AB676C" w:rsidRPr="008F2852" w:rsidRDefault="00AB676C" w:rsidP="005D23F3">
      <w:pPr>
        <w:pStyle w:val="a6"/>
        <w:numPr>
          <w:ilvl w:val="0"/>
          <w:numId w:val="1"/>
        </w:numPr>
        <w:ind w:left="737" w:hanging="737"/>
        <w:rPr>
          <w:rFonts w:ascii="David" w:hAnsi="David"/>
          <w:sz w:val="24"/>
          <w:rtl/>
        </w:rPr>
      </w:pPr>
      <w:r w:rsidRPr="008F2852">
        <w:rPr>
          <w:rFonts w:ascii="David" w:hAnsi="David"/>
          <w:sz w:val="24"/>
          <w:rtl/>
        </w:rPr>
        <w:t xml:space="preserve">למכרז זה </w:t>
      </w:r>
      <w:r w:rsidR="005D23F3" w:rsidRPr="008F2852">
        <w:rPr>
          <w:rFonts w:ascii="David" w:hAnsi="David"/>
          <w:sz w:val="24"/>
          <w:rtl/>
        </w:rPr>
        <w:t>ארבעה</w:t>
      </w:r>
      <w:r w:rsidR="007D7356" w:rsidRPr="008F2852">
        <w:rPr>
          <w:rFonts w:ascii="David" w:hAnsi="David"/>
          <w:sz w:val="24"/>
          <w:rtl/>
        </w:rPr>
        <w:t xml:space="preserve"> (</w:t>
      </w:r>
      <w:r w:rsidR="005D23F3" w:rsidRPr="008F2852">
        <w:rPr>
          <w:rFonts w:ascii="David" w:hAnsi="David"/>
          <w:sz w:val="24"/>
          <w:rtl/>
        </w:rPr>
        <w:t>4</w:t>
      </w:r>
      <w:r w:rsidR="007D7356" w:rsidRPr="008F2852">
        <w:rPr>
          <w:rFonts w:ascii="David" w:hAnsi="David"/>
          <w:sz w:val="24"/>
          <w:rtl/>
        </w:rPr>
        <w:t>)</w:t>
      </w:r>
      <w:r w:rsidRPr="008F2852">
        <w:rPr>
          <w:rFonts w:ascii="David" w:hAnsi="David"/>
          <w:sz w:val="24"/>
          <w:rtl/>
        </w:rPr>
        <w:t xml:space="preserve"> חלקים, שכל אחד מהם מהווה חלק</w:t>
      </w:r>
      <w:r w:rsidR="001C68AE" w:rsidRPr="008F2852">
        <w:rPr>
          <w:rFonts w:ascii="David" w:hAnsi="David"/>
          <w:sz w:val="24"/>
          <w:rtl/>
        </w:rPr>
        <w:t xml:space="preserve"> </w:t>
      </w:r>
      <w:r w:rsidRPr="008F2852">
        <w:rPr>
          <w:rFonts w:ascii="David" w:hAnsi="David"/>
          <w:sz w:val="24"/>
          <w:rtl/>
        </w:rPr>
        <w:t>בלתי נפרד מהמכרז, כדלקמן:</w:t>
      </w:r>
    </w:p>
    <w:p w14:paraId="552EF111" w14:textId="4016984E" w:rsidR="00AB676C" w:rsidRPr="008F2852" w:rsidRDefault="005935CB" w:rsidP="005935CB">
      <w:pPr>
        <w:pStyle w:val="a6"/>
        <w:numPr>
          <w:ilvl w:val="1"/>
          <w:numId w:val="1"/>
        </w:numPr>
        <w:ind w:left="1474" w:hanging="737"/>
        <w:rPr>
          <w:rFonts w:ascii="David" w:hAnsi="David"/>
          <w:b/>
          <w:bCs/>
          <w:sz w:val="24"/>
          <w:u w:val="single"/>
          <w:rtl/>
        </w:rPr>
      </w:pP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נוהל_המכרז \</w:instrText>
      </w:r>
      <w:r w:rsidRPr="008F2852">
        <w:rPr>
          <w:rFonts w:ascii="David" w:hAnsi="David"/>
          <w:b/>
          <w:bCs/>
          <w:sz w:val="24"/>
          <w:u w:val="single"/>
        </w:rPr>
        <w:instrText>h</w:instrText>
      </w:r>
      <w:r w:rsidRPr="008F2852">
        <w:rPr>
          <w:rFonts w:ascii="David" w:hAnsi="David"/>
          <w:b/>
          <w:bCs/>
          <w:sz w:val="24"/>
          <w:u w:val="single"/>
          <w:rtl/>
        </w:rPr>
        <w:instrText xml:space="preserve">  \* </w:instrText>
      </w:r>
      <w:r w:rsidRPr="008F2852">
        <w:rPr>
          <w:rFonts w:ascii="David" w:hAnsi="David"/>
          <w:b/>
          <w:bCs/>
          <w:sz w:val="24"/>
          <w:u w:val="single"/>
        </w:rPr>
        <w:instrText>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5A54CB" w:rsidRPr="00195EA5">
        <w:rPr>
          <w:rFonts w:ascii="David" w:hAnsi="David"/>
          <w:b/>
          <w:bCs/>
          <w:sz w:val="24"/>
          <w:u w:val="single"/>
          <w:rtl/>
        </w:rPr>
        <w:t>חלק א'</w:t>
      </w:r>
      <w:r w:rsidRPr="008F2852">
        <w:rPr>
          <w:rFonts w:ascii="David" w:hAnsi="David"/>
          <w:b/>
          <w:bCs/>
          <w:sz w:val="24"/>
          <w:u w:val="single"/>
          <w:rtl/>
        </w:rPr>
        <w:fldChar w:fldCharType="end"/>
      </w:r>
      <w:r w:rsidR="00AB676C" w:rsidRPr="008F2852">
        <w:rPr>
          <w:rFonts w:ascii="David" w:hAnsi="David"/>
          <w:b/>
          <w:bCs/>
          <w:sz w:val="24"/>
          <w:u w:val="single"/>
          <w:rtl/>
        </w:rPr>
        <w:t xml:space="preserve">: </w:t>
      </w: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נוהל_המכרז_כותרת \</w:instrText>
      </w:r>
      <w:r w:rsidRPr="008F2852">
        <w:rPr>
          <w:rFonts w:ascii="David" w:hAnsi="David"/>
          <w:b/>
          <w:bCs/>
          <w:sz w:val="24"/>
          <w:u w:val="single"/>
        </w:rPr>
        <w:instrText>h</w:instrText>
      </w:r>
      <w:r w:rsidRPr="008F2852">
        <w:rPr>
          <w:rFonts w:ascii="David" w:hAnsi="David"/>
          <w:b/>
          <w:bCs/>
          <w:sz w:val="24"/>
          <w:u w:val="single"/>
          <w:rtl/>
        </w:rPr>
        <w:instrText xml:space="preserve">  \* </w:instrText>
      </w:r>
      <w:r w:rsidRPr="008F2852">
        <w:rPr>
          <w:rFonts w:ascii="David" w:hAnsi="David"/>
          <w:b/>
          <w:bCs/>
          <w:sz w:val="24"/>
          <w:u w:val="single"/>
        </w:rPr>
        <w:instrText>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5A54CB" w:rsidRPr="00195EA5">
        <w:rPr>
          <w:rFonts w:ascii="David" w:hAnsi="David"/>
          <w:b/>
          <w:bCs/>
          <w:sz w:val="24"/>
          <w:u w:val="single"/>
          <w:rtl/>
        </w:rPr>
        <w:t>נוהל המכרז ותנאיו</w:t>
      </w:r>
      <w:r w:rsidRPr="008F2852">
        <w:rPr>
          <w:rFonts w:ascii="David" w:hAnsi="David"/>
          <w:b/>
          <w:bCs/>
          <w:sz w:val="24"/>
          <w:u w:val="single"/>
          <w:rtl/>
        </w:rPr>
        <w:fldChar w:fldCharType="end"/>
      </w:r>
      <w:r w:rsidR="00AB676C" w:rsidRPr="008F2852">
        <w:rPr>
          <w:rFonts w:ascii="David" w:hAnsi="David"/>
          <w:b/>
          <w:bCs/>
          <w:sz w:val="24"/>
          <w:u w:val="single"/>
          <w:rtl/>
        </w:rPr>
        <w:t>;</w:t>
      </w:r>
    </w:p>
    <w:p w14:paraId="04E3012E" w14:textId="7C83ABA4" w:rsidR="007E716A" w:rsidRPr="008F2852" w:rsidRDefault="007E716A" w:rsidP="007E716A">
      <w:pPr>
        <w:pStyle w:val="a6"/>
        <w:numPr>
          <w:ilvl w:val="1"/>
          <w:numId w:val="1"/>
        </w:numPr>
        <w:ind w:left="1474" w:hanging="737"/>
        <w:rPr>
          <w:rFonts w:ascii="David" w:hAnsi="David"/>
          <w:b/>
          <w:bCs/>
          <w:sz w:val="24"/>
          <w:u w:val="single"/>
          <w:rtl/>
        </w:rPr>
      </w:pP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חוברת_הצעה \</w:instrText>
      </w:r>
      <w:r w:rsidRPr="008F2852">
        <w:rPr>
          <w:rFonts w:ascii="David" w:hAnsi="David"/>
          <w:b/>
          <w:bCs/>
          <w:sz w:val="24"/>
          <w:u w:val="single"/>
        </w:rPr>
        <w:instrText>h  \* 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5A54CB" w:rsidRPr="00195EA5">
        <w:rPr>
          <w:rFonts w:ascii="David" w:hAnsi="David"/>
          <w:b/>
          <w:bCs/>
          <w:sz w:val="24"/>
          <w:u w:val="single"/>
          <w:rtl/>
        </w:rPr>
        <w:t>חלק ב'</w:t>
      </w:r>
      <w:r w:rsidRPr="008F2852">
        <w:rPr>
          <w:rFonts w:ascii="David" w:hAnsi="David"/>
          <w:b/>
          <w:bCs/>
          <w:sz w:val="24"/>
          <w:u w:val="single"/>
          <w:rtl/>
        </w:rPr>
        <w:fldChar w:fldCharType="end"/>
      </w:r>
      <w:r w:rsidRPr="008F2852">
        <w:rPr>
          <w:rFonts w:ascii="David" w:hAnsi="David"/>
          <w:b/>
          <w:bCs/>
          <w:sz w:val="24"/>
          <w:u w:val="single"/>
          <w:rtl/>
        </w:rPr>
        <w:t xml:space="preserve">: </w:t>
      </w: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חוברת_הצעה_כותרת \</w:instrText>
      </w:r>
      <w:r w:rsidRPr="008F2852">
        <w:rPr>
          <w:rFonts w:ascii="David" w:hAnsi="David"/>
          <w:b/>
          <w:bCs/>
          <w:sz w:val="24"/>
          <w:u w:val="single"/>
        </w:rPr>
        <w:instrText>h  \* 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5A54CB" w:rsidRPr="00195EA5">
        <w:rPr>
          <w:rFonts w:ascii="David" w:hAnsi="David"/>
          <w:b/>
          <w:bCs/>
          <w:sz w:val="24"/>
          <w:u w:val="single"/>
          <w:rtl/>
        </w:rPr>
        <w:t>חוברת ההצעה</w:t>
      </w:r>
      <w:r w:rsidRPr="008F2852">
        <w:rPr>
          <w:rFonts w:ascii="David" w:hAnsi="David"/>
          <w:b/>
          <w:bCs/>
          <w:sz w:val="24"/>
          <w:u w:val="single"/>
          <w:rtl/>
        </w:rPr>
        <w:fldChar w:fldCharType="end"/>
      </w:r>
      <w:r w:rsidRPr="008F2852">
        <w:rPr>
          <w:rFonts w:ascii="David" w:hAnsi="David"/>
          <w:b/>
          <w:bCs/>
          <w:sz w:val="24"/>
          <w:u w:val="single"/>
          <w:rtl/>
        </w:rPr>
        <w:t>;</w:t>
      </w:r>
    </w:p>
    <w:p w14:paraId="13B0F9AF" w14:textId="18CAB9D6" w:rsidR="00D556B1" w:rsidRPr="008F2852" w:rsidRDefault="00D556B1" w:rsidP="00D556B1">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נספח_הגשה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נספח ב'1</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נספח_הגשה_כותרת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טופס הגשת ההצעה</w:t>
      </w:r>
      <w:r w:rsidRPr="008F2852">
        <w:rPr>
          <w:rFonts w:ascii="David" w:hAnsi="David"/>
          <w:sz w:val="24"/>
          <w:rtl/>
        </w:rPr>
        <w:fldChar w:fldCharType="end"/>
      </w:r>
      <w:r w:rsidR="000264E5">
        <w:rPr>
          <w:rFonts w:ascii="David" w:hAnsi="David" w:hint="cs"/>
          <w:sz w:val="24"/>
          <w:rtl/>
        </w:rPr>
        <w:t>;</w:t>
      </w:r>
    </w:p>
    <w:p w14:paraId="07677C5B" w14:textId="23D9B6B0" w:rsidR="00875316" w:rsidRPr="008F2852" w:rsidRDefault="00875316" w:rsidP="00875316">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נספח_נסיון_מציע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נספח ב'2</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נספח_נסיון_מציע_כותרת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ניסיון היועץ המוצע</w:t>
      </w:r>
      <w:r w:rsidRPr="008F2852">
        <w:rPr>
          <w:rFonts w:ascii="David" w:hAnsi="David"/>
          <w:sz w:val="24"/>
          <w:rtl/>
        </w:rPr>
        <w:fldChar w:fldCharType="end"/>
      </w:r>
      <w:r w:rsidR="000264E5">
        <w:rPr>
          <w:rFonts w:ascii="David" w:hAnsi="David" w:hint="cs"/>
          <w:sz w:val="24"/>
          <w:rtl/>
        </w:rPr>
        <w:t>;</w:t>
      </w:r>
    </w:p>
    <w:p w14:paraId="281A5101" w14:textId="1D38F133" w:rsidR="00761AEF" w:rsidRPr="008F2852" w:rsidRDefault="00761AEF" w:rsidP="00761AEF">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נספח_הצהרה_חוק_שוויון_זכויות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נספח</w:t>
      </w:r>
      <w:r w:rsidR="005A54CB" w:rsidRPr="008F2852">
        <w:rPr>
          <w:rFonts w:hint="cs"/>
          <w:rtl/>
        </w:rPr>
        <w:t xml:space="preserve"> ב'3</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נספח_הצהרה_חוק_שוויון_זכויות_כותרת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הצהרה בדבר עמידה בהוראות חוק שוויון זכויות</w:t>
      </w:r>
      <w:r w:rsidRPr="008F2852">
        <w:rPr>
          <w:rFonts w:ascii="David" w:hAnsi="David"/>
          <w:sz w:val="24"/>
          <w:rtl/>
        </w:rPr>
        <w:fldChar w:fldCharType="end"/>
      </w:r>
      <w:r w:rsidR="000264E5">
        <w:rPr>
          <w:rFonts w:ascii="David" w:hAnsi="David" w:hint="cs"/>
          <w:sz w:val="24"/>
          <w:rtl/>
        </w:rPr>
        <w:t xml:space="preserve"> </w:t>
      </w:r>
      <w:r w:rsidR="000264E5">
        <w:rPr>
          <w:rFonts w:hint="cs"/>
          <w:rtl/>
        </w:rPr>
        <w:t>לאנשים עם מוגבלות;</w:t>
      </w:r>
    </w:p>
    <w:p w14:paraId="14A251B5" w14:textId="42709A09" w:rsidR="00C45900" w:rsidRPr="008F2852" w:rsidRDefault="00FD26DA" w:rsidP="00FD26DA">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נספח_עובדים_זרים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נספח ב'4</w:t>
      </w:r>
      <w:r w:rsidRPr="008F2852">
        <w:rPr>
          <w:rFonts w:ascii="David" w:hAnsi="David"/>
          <w:sz w:val="24"/>
          <w:rtl/>
        </w:rPr>
        <w:fldChar w:fldCharType="end"/>
      </w:r>
      <w:r w:rsidR="00C45900"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נספח_עובדים_זרים_כותרת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תצהיר בדבר היעדר הרשעות לפי חוק עובדים זרים וחוק שכר מינימום</w:t>
      </w:r>
      <w:r w:rsidRPr="008F2852">
        <w:rPr>
          <w:rFonts w:ascii="David" w:hAnsi="David"/>
          <w:sz w:val="24"/>
          <w:rtl/>
        </w:rPr>
        <w:fldChar w:fldCharType="end"/>
      </w:r>
      <w:r w:rsidR="000264E5">
        <w:rPr>
          <w:rFonts w:ascii="David" w:hAnsi="David" w:hint="cs"/>
          <w:sz w:val="24"/>
          <w:rtl/>
        </w:rPr>
        <w:t>;</w:t>
      </w:r>
    </w:p>
    <w:p w14:paraId="32254507" w14:textId="3A2ED424" w:rsidR="00C45900" w:rsidRPr="008F2852" w:rsidRDefault="006C5EC8" w:rsidP="006C5EC8">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נספח_חוקי_עבודה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נספח ב'5</w:t>
      </w:r>
      <w:r w:rsidRPr="008F2852">
        <w:rPr>
          <w:rFonts w:ascii="David" w:hAnsi="David"/>
          <w:sz w:val="24"/>
          <w:rtl/>
        </w:rPr>
        <w:fldChar w:fldCharType="end"/>
      </w:r>
      <w:r w:rsidR="00C45900"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נספח_חוקי_עבודה_כותרת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התחייבות ואישור המציע לקיום החקיקה בתחום העסקת עובדים</w:t>
      </w:r>
      <w:r w:rsidRPr="008F2852">
        <w:rPr>
          <w:rFonts w:ascii="David" w:hAnsi="David"/>
          <w:sz w:val="24"/>
          <w:rtl/>
        </w:rPr>
        <w:fldChar w:fldCharType="end"/>
      </w:r>
      <w:r w:rsidR="000264E5">
        <w:rPr>
          <w:rFonts w:ascii="David" w:hAnsi="David" w:hint="cs"/>
          <w:sz w:val="24"/>
          <w:rtl/>
        </w:rPr>
        <w:t>;</w:t>
      </w:r>
    </w:p>
    <w:p w14:paraId="5AD5E0D4" w14:textId="1A474743" w:rsidR="00C45900" w:rsidRPr="008F2852" w:rsidRDefault="006C5EC8" w:rsidP="006C5EC8">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נספח_תוכנות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נספח ב'6</w:t>
      </w:r>
      <w:r w:rsidRPr="008F2852">
        <w:rPr>
          <w:rFonts w:ascii="David" w:hAnsi="David"/>
          <w:sz w:val="24"/>
          <w:rtl/>
        </w:rPr>
        <w:fldChar w:fldCharType="end"/>
      </w:r>
      <w:r w:rsidR="00C45900"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נספח_תוכנות_כותרת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הצהרה בדבר השימוש בתוכנות מקור</w:t>
      </w:r>
      <w:r w:rsidRPr="008F2852">
        <w:rPr>
          <w:rFonts w:ascii="David" w:hAnsi="David"/>
          <w:sz w:val="24"/>
          <w:rtl/>
        </w:rPr>
        <w:fldChar w:fldCharType="end"/>
      </w:r>
      <w:r w:rsidR="000264E5">
        <w:rPr>
          <w:rFonts w:ascii="David" w:hAnsi="David" w:hint="cs"/>
          <w:sz w:val="24"/>
          <w:rtl/>
        </w:rPr>
        <w:t>;</w:t>
      </w:r>
    </w:p>
    <w:p w14:paraId="72CAA1BA" w14:textId="106DC29B" w:rsidR="00C45900" w:rsidRPr="002E2FF5" w:rsidRDefault="00991045" w:rsidP="00B950E8">
      <w:pPr>
        <w:pStyle w:val="a6"/>
        <w:ind w:left="1474"/>
        <w:rPr>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נספח_הצעת_מחיר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נספח ב'7</w:t>
      </w:r>
      <w:r w:rsidRPr="008F2852">
        <w:rPr>
          <w:rFonts w:ascii="David" w:hAnsi="David"/>
          <w:sz w:val="24"/>
          <w:rtl/>
        </w:rPr>
        <w:fldChar w:fldCharType="end"/>
      </w:r>
      <w:r w:rsidR="00C45900"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נספח_הצעת_מחיר_כותרת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הצעת מחיר</w:t>
      </w:r>
      <w:r w:rsidRPr="008F2852">
        <w:rPr>
          <w:rFonts w:ascii="David" w:hAnsi="David"/>
          <w:sz w:val="24"/>
          <w:rtl/>
        </w:rPr>
        <w:fldChar w:fldCharType="end"/>
      </w:r>
      <w:r w:rsidR="000264E5">
        <w:rPr>
          <w:rFonts w:ascii="David" w:hAnsi="David" w:hint="cs"/>
          <w:sz w:val="24"/>
          <w:rtl/>
        </w:rPr>
        <w:t>;</w:t>
      </w:r>
    </w:p>
    <w:p w14:paraId="62AB537B" w14:textId="786E7FF5" w:rsidR="005F6977" w:rsidRPr="008F2852" w:rsidRDefault="005F6977" w:rsidP="005F6977">
      <w:pPr>
        <w:pStyle w:val="a6"/>
        <w:numPr>
          <w:ilvl w:val="1"/>
          <w:numId w:val="1"/>
        </w:numPr>
        <w:ind w:left="1474" w:hanging="737"/>
        <w:rPr>
          <w:rFonts w:ascii="David" w:hAnsi="David"/>
          <w:b/>
          <w:bCs/>
          <w:sz w:val="24"/>
          <w:u w:val="single"/>
        </w:rPr>
      </w:pP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הסכם_התקשרות \</w:instrText>
      </w:r>
      <w:r w:rsidRPr="008F2852">
        <w:rPr>
          <w:rFonts w:ascii="David" w:hAnsi="David"/>
          <w:b/>
          <w:bCs/>
          <w:sz w:val="24"/>
          <w:u w:val="single"/>
        </w:rPr>
        <w:instrText>h  \* 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5A54CB" w:rsidRPr="00195EA5">
        <w:rPr>
          <w:rFonts w:ascii="David" w:hAnsi="David"/>
          <w:b/>
          <w:bCs/>
          <w:sz w:val="24"/>
          <w:u w:val="single"/>
          <w:rtl/>
        </w:rPr>
        <w:t>חלק ג'</w:t>
      </w:r>
      <w:r w:rsidRPr="008F2852">
        <w:rPr>
          <w:rFonts w:ascii="David" w:hAnsi="David"/>
          <w:b/>
          <w:bCs/>
          <w:sz w:val="24"/>
          <w:u w:val="single"/>
          <w:rtl/>
        </w:rPr>
        <w:fldChar w:fldCharType="end"/>
      </w:r>
      <w:r w:rsidRPr="008F2852">
        <w:rPr>
          <w:rFonts w:ascii="David" w:hAnsi="David"/>
          <w:b/>
          <w:bCs/>
          <w:sz w:val="24"/>
          <w:u w:val="single"/>
          <w:rtl/>
        </w:rPr>
        <w:t xml:space="preserve">: </w:t>
      </w: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הסכם_התקשרות_כותרת \</w:instrText>
      </w:r>
      <w:r w:rsidRPr="008F2852">
        <w:rPr>
          <w:rFonts w:ascii="David" w:hAnsi="David"/>
          <w:b/>
          <w:bCs/>
          <w:sz w:val="24"/>
          <w:u w:val="single"/>
        </w:rPr>
        <w:instrText>h  \* 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5A54CB" w:rsidRPr="00195EA5">
        <w:rPr>
          <w:rFonts w:ascii="David" w:hAnsi="David"/>
          <w:b/>
          <w:bCs/>
          <w:sz w:val="24"/>
          <w:u w:val="single"/>
          <w:rtl/>
        </w:rPr>
        <w:t xml:space="preserve">הסכם </w:t>
      </w:r>
      <w:r w:rsidRPr="008F2852">
        <w:rPr>
          <w:rFonts w:ascii="David" w:hAnsi="David"/>
          <w:b/>
          <w:bCs/>
          <w:sz w:val="24"/>
          <w:u w:val="single"/>
          <w:rtl/>
        </w:rPr>
        <w:fldChar w:fldCharType="end"/>
      </w:r>
      <w:r w:rsidRPr="008F2852">
        <w:rPr>
          <w:rFonts w:ascii="David" w:hAnsi="David"/>
          <w:b/>
          <w:bCs/>
          <w:sz w:val="24"/>
          <w:u w:val="single"/>
          <w:rtl/>
        </w:rPr>
        <w:t>;</w:t>
      </w:r>
    </w:p>
    <w:p w14:paraId="61AE79B6" w14:textId="3E23F3D6" w:rsidR="00D42D3A" w:rsidRPr="008F2852" w:rsidRDefault="005D23F3" w:rsidP="005D23F3">
      <w:pPr>
        <w:pStyle w:val="a6"/>
        <w:ind w:left="1474"/>
        <w:rPr>
          <w:rFonts w:ascii="David" w:hAnsi="David"/>
          <w:rtl/>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195EA5">
        <w:rPr>
          <w:rFonts w:ascii="David" w:hAnsi="David"/>
          <w:rtl/>
        </w:rPr>
        <w:t>נספח ג'1</w:t>
      </w:r>
      <w:r w:rsidRPr="008F2852">
        <w:rPr>
          <w:rFonts w:ascii="David" w:hAnsi="David"/>
          <w:rtl/>
        </w:rPr>
        <w:fldChar w:fldCharType="end"/>
      </w:r>
      <w:r w:rsidR="00D42D3A" w:rsidRPr="008F2852">
        <w:rPr>
          <w:rFonts w:ascii="David" w:hAnsi="David"/>
          <w:rtl/>
        </w:rPr>
        <w:t xml:space="preserve">: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נספח_סודיות_כותרת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195EA5">
        <w:rPr>
          <w:rFonts w:ascii="David" w:hAnsi="David"/>
          <w:rtl/>
        </w:rPr>
        <w:t>נוסח התחייבות לסודיות ול</w:t>
      </w:r>
      <w:r w:rsidR="005A54CB" w:rsidRPr="00195EA5">
        <w:rPr>
          <w:rFonts w:ascii="David" w:hAnsi="David" w:hint="eastAsia"/>
          <w:rtl/>
        </w:rPr>
        <w:t>היעדר</w:t>
      </w:r>
      <w:r w:rsidR="005A54CB" w:rsidRPr="00195EA5">
        <w:rPr>
          <w:rFonts w:ascii="David" w:hAnsi="David"/>
          <w:rtl/>
        </w:rPr>
        <w:t xml:space="preserve"> ניגוד עניינים</w:t>
      </w:r>
      <w:r w:rsidRPr="008F2852">
        <w:rPr>
          <w:rFonts w:ascii="David" w:hAnsi="David"/>
          <w:rtl/>
        </w:rPr>
        <w:fldChar w:fldCharType="end"/>
      </w:r>
      <w:r w:rsidR="000264E5">
        <w:rPr>
          <w:rFonts w:ascii="David" w:hAnsi="David" w:hint="cs"/>
          <w:rtl/>
        </w:rPr>
        <w:t>;</w:t>
      </w:r>
    </w:p>
    <w:p w14:paraId="57D18F26" w14:textId="4AB47E83" w:rsidR="002775DA" w:rsidRPr="008F2852" w:rsidRDefault="002775DA" w:rsidP="002775DA">
      <w:pPr>
        <w:pStyle w:val="a6"/>
        <w:ind w:left="1474"/>
        <w:rPr>
          <w:rFonts w:ascii="David" w:hAnsi="David"/>
          <w:rtl/>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נספח_תעריפים_עם_נותן_שירותים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195EA5">
        <w:rPr>
          <w:rFonts w:ascii="David" w:hAnsi="David"/>
          <w:rtl/>
        </w:rPr>
        <w:t>נספח ד'2</w:t>
      </w:r>
      <w:r w:rsidRPr="008F2852">
        <w:rPr>
          <w:rFonts w:ascii="David" w:hAnsi="David"/>
          <w:rtl/>
        </w:rPr>
        <w:fldChar w:fldCharType="end"/>
      </w:r>
      <w:r w:rsidRPr="008F2852">
        <w:rPr>
          <w:rFonts w:ascii="David" w:hAnsi="David"/>
          <w:rtl/>
        </w:rPr>
        <w:t xml:space="preserve">: </w:t>
      </w:r>
      <w:r w:rsidR="00A3511D">
        <w:rPr>
          <w:rFonts w:ascii="David" w:hAnsi="David" w:hint="cs"/>
          <w:rtl/>
        </w:rPr>
        <w:t xml:space="preserve">הודעת </w:t>
      </w:r>
      <w:proofErr w:type="spellStart"/>
      <w:r w:rsidR="00A3511D">
        <w:rPr>
          <w:rFonts w:ascii="David" w:hAnsi="David" w:hint="cs"/>
          <w:rtl/>
        </w:rPr>
        <w:t>תכ"ם</w:t>
      </w:r>
      <w:proofErr w:type="spellEnd"/>
      <w:r w:rsidR="00A3511D">
        <w:rPr>
          <w:rFonts w:ascii="David" w:hAnsi="David" w:hint="cs"/>
          <w:rtl/>
        </w:rPr>
        <w:t xml:space="preserve"> מס' ה.8.1.1.1 שעניינה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תעריפי_חשכל_יועצים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195EA5">
        <w:rPr>
          <w:rFonts w:ascii="David" w:hAnsi="David" w:hint="eastAsia"/>
          <w:rtl/>
        </w:rPr>
        <w:t>הודעת</w:t>
      </w:r>
      <w:r w:rsidR="005A54CB" w:rsidRPr="00195EA5">
        <w:rPr>
          <w:rFonts w:ascii="David" w:hAnsi="David"/>
          <w:rtl/>
        </w:rPr>
        <w:t xml:space="preserve"> </w:t>
      </w:r>
      <w:proofErr w:type="spellStart"/>
      <w:r w:rsidR="005A54CB" w:rsidRPr="00195EA5">
        <w:rPr>
          <w:rFonts w:ascii="David" w:hAnsi="David" w:hint="eastAsia"/>
          <w:rtl/>
        </w:rPr>
        <w:t>תכ</w:t>
      </w:r>
      <w:r w:rsidR="005A54CB" w:rsidRPr="00195EA5">
        <w:rPr>
          <w:rFonts w:ascii="David" w:hAnsi="David"/>
          <w:rtl/>
        </w:rPr>
        <w:t>"ם</w:t>
      </w:r>
      <w:proofErr w:type="spellEnd"/>
      <w:r w:rsidR="005A54CB" w:rsidRPr="00195EA5">
        <w:rPr>
          <w:rFonts w:ascii="David" w:hAnsi="David"/>
          <w:rtl/>
        </w:rPr>
        <w:t xml:space="preserve"> מס' ה.8.1.1.1 </w:t>
      </w:r>
      <w:r w:rsidR="005A54CB">
        <w:rPr>
          <w:rFonts w:hint="cs"/>
          <w:rtl/>
        </w:rPr>
        <w:t>שעניינה "</w:t>
      </w:r>
      <w:r w:rsidR="005A54CB" w:rsidRPr="008F2852">
        <w:rPr>
          <w:rtl/>
        </w:rPr>
        <w:t>תעריפי התקשרות עם נותני שירותים חיצוניים</w:t>
      </w:r>
      <w:r w:rsidR="005A54CB">
        <w:rPr>
          <w:rFonts w:hint="cs"/>
          <w:rtl/>
        </w:rPr>
        <w:t>"</w:t>
      </w:r>
      <w:r w:rsidRPr="008F2852">
        <w:rPr>
          <w:rFonts w:ascii="David" w:hAnsi="David"/>
          <w:rtl/>
        </w:rPr>
        <w:fldChar w:fldCharType="end"/>
      </w:r>
      <w:r w:rsidRPr="008F2852">
        <w:rPr>
          <w:rFonts w:ascii="David" w:hAnsi="David"/>
          <w:rtl/>
        </w:rPr>
        <w:t>.</w:t>
      </w:r>
    </w:p>
    <w:p w14:paraId="1D6D913A" w14:textId="77777777" w:rsidR="0050571E" w:rsidRPr="008F2852" w:rsidRDefault="0050571E" w:rsidP="006E266F">
      <w:pPr>
        <w:pStyle w:val="a6"/>
        <w:ind w:left="1474"/>
        <w:rPr>
          <w:rFonts w:ascii="David" w:hAnsi="David"/>
          <w:sz w:val="24"/>
          <w:rtl/>
        </w:rPr>
      </w:pPr>
    </w:p>
    <w:p w14:paraId="0F69318B" w14:textId="77777777" w:rsidR="0050571E" w:rsidRPr="008F2852" w:rsidRDefault="0050571E" w:rsidP="001C6B33">
      <w:pPr>
        <w:pStyle w:val="a6"/>
        <w:numPr>
          <w:ilvl w:val="0"/>
          <w:numId w:val="1"/>
        </w:numPr>
        <w:ind w:left="737" w:hanging="737"/>
        <w:rPr>
          <w:rFonts w:ascii="David" w:hAnsi="David"/>
          <w:sz w:val="24"/>
        </w:rPr>
      </w:pPr>
      <w:r w:rsidRPr="008F2852">
        <w:rPr>
          <w:rFonts w:ascii="David" w:hAnsi="David"/>
          <w:sz w:val="24"/>
          <w:rtl/>
        </w:rPr>
        <w:t>ריכוז מועדים:</w:t>
      </w:r>
    </w:p>
    <w:tbl>
      <w:tblPr>
        <w:bidiVisual/>
        <w:tblW w:w="4621"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6"/>
        <w:gridCol w:w="3145"/>
        <w:gridCol w:w="2005"/>
      </w:tblGrid>
      <w:tr w:rsidR="0050571E" w:rsidRPr="008F2852" w14:paraId="20F2308F" w14:textId="77777777" w:rsidTr="00380647">
        <w:trPr>
          <w:trHeight w:val="411"/>
          <w:jc w:val="right"/>
        </w:trPr>
        <w:tc>
          <w:tcPr>
            <w:tcW w:w="2018" w:type="pct"/>
            <w:shd w:val="clear" w:color="auto" w:fill="auto"/>
            <w:vAlign w:val="center"/>
          </w:tcPr>
          <w:p w14:paraId="519E624F" w14:textId="77777777" w:rsidR="0050571E" w:rsidRPr="008F2852" w:rsidRDefault="0050571E" w:rsidP="00674C58">
            <w:pPr>
              <w:pStyle w:val="a6"/>
              <w:spacing w:line="240" w:lineRule="auto"/>
              <w:ind w:left="0"/>
              <w:jc w:val="left"/>
              <w:rPr>
                <w:rFonts w:ascii="David" w:hAnsi="David"/>
                <w:b/>
                <w:bCs/>
                <w:rtl/>
              </w:rPr>
            </w:pPr>
            <w:r w:rsidRPr="008F2852">
              <w:rPr>
                <w:rFonts w:ascii="David" w:hAnsi="David"/>
                <w:b/>
                <w:bCs/>
                <w:rtl/>
              </w:rPr>
              <w:t>נושא</w:t>
            </w:r>
          </w:p>
        </w:tc>
        <w:tc>
          <w:tcPr>
            <w:tcW w:w="1821" w:type="pct"/>
            <w:shd w:val="clear" w:color="auto" w:fill="auto"/>
            <w:vAlign w:val="center"/>
          </w:tcPr>
          <w:p w14:paraId="442E4F1C" w14:textId="77777777" w:rsidR="0050571E" w:rsidRPr="008F2852" w:rsidRDefault="0050571E" w:rsidP="00A129D3">
            <w:pPr>
              <w:pStyle w:val="a6"/>
              <w:spacing w:line="240" w:lineRule="auto"/>
              <w:ind w:left="0"/>
              <w:jc w:val="center"/>
              <w:rPr>
                <w:rFonts w:ascii="David" w:hAnsi="David"/>
                <w:b/>
                <w:bCs/>
                <w:rtl/>
              </w:rPr>
            </w:pPr>
            <w:r w:rsidRPr="008F2852">
              <w:rPr>
                <w:rFonts w:ascii="David" w:hAnsi="David"/>
                <w:b/>
                <w:bCs/>
                <w:rtl/>
              </w:rPr>
              <w:t>תאריך</w:t>
            </w:r>
          </w:p>
        </w:tc>
        <w:tc>
          <w:tcPr>
            <w:tcW w:w="1161" w:type="pct"/>
            <w:vAlign w:val="center"/>
          </w:tcPr>
          <w:p w14:paraId="3F9DB9EB" w14:textId="77777777" w:rsidR="0050571E" w:rsidRPr="008F2852" w:rsidRDefault="0050571E" w:rsidP="00A129D3">
            <w:pPr>
              <w:pStyle w:val="a6"/>
              <w:spacing w:line="240" w:lineRule="auto"/>
              <w:ind w:left="0"/>
              <w:jc w:val="center"/>
              <w:rPr>
                <w:rFonts w:ascii="David" w:hAnsi="David"/>
                <w:b/>
                <w:bCs/>
                <w:rtl/>
              </w:rPr>
            </w:pPr>
            <w:r w:rsidRPr="008F2852">
              <w:rPr>
                <w:rFonts w:ascii="David" w:hAnsi="David"/>
                <w:b/>
                <w:bCs/>
                <w:rtl/>
              </w:rPr>
              <w:t>שעה</w:t>
            </w:r>
          </w:p>
        </w:tc>
      </w:tr>
      <w:tr w:rsidR="0050571E" w:rsidRPr="008F2852" w14:paraId="7C79152F" w14:textId="77777777" w:rsidTr="00380647">
        <w:trPr>
          <w:trHeight w:val="411"/>
          <w:jc w:val="right"/>
        </w:trPr>
        <w:tc>
          <w:tcPr>
            <w:tcW w:w="2018" w:type="pct"/>
            <w:shd w:val="clear" w:color="auto" w:fill="auto"/>
            <w:vAlign w:val="center"/>
          </w:tcPr>
          <w:p w14:paraId="063D9CAB" w14:textId="77777777" w:rsidR="0050571E" w:rsidRPr="008F2852" w:rsidRDefault="004240BF" w:rsidP="00674C58">
            <w:pPr>
              <w:pStyle w:val="a6"/>
              <w:spacing w:line="240" w:lineRule="auto"/>
              <w:ind w:left="0"/>
              <w:jc w:val="left"/>
              <w:rPr>
                <w:rFonts w:ascii="David" w:hAnsi="David"/>
                <w:rtl/>
              </w:rPr>
            </w:pPr>
            <w:r w:rsidRPr="008F2852">
              <w:rPr>
                <w:rFonts w:ascii="David" w:hAnsi="David"/>
                <w:rtl/>
              </w:rPr>
              <w:t>מועד פרסום המכרז</w:t>
            </w:r>
          </w:p>
        </w:tc>
        <w:tc>
          <w:tcPr>
            <w:tcW w:w="1821" w:type="pct"/>
            <w:shd w:val="clear" w:color="auto" w:fill="auto"/>
            <w:vAlign w:val="center"/>
          </w:tcPr>
          <w:p w14:paraId="04B000E0" w14:textId="224D533D" w:rsidR="0050571E" w:rsidRPr="00F24E85" w:rsidRDefault="002072BD" w:rsidP="00A129D3">
            <w:pPr>
              <w:pStyle w:val="a6"/>
              <w:spacing w:line="240" w:lineRule="auto"/>
              <w:ind w:left="0"/>
              <w:jc w:val="center"/>
              <w:rPr>
                <w:rFonts w:ascii="David" w:hAnsi="David"/>
                <w:b/>
                <w:bCs/>
                <w:sz w:val="24"/>
                <w:rtl/>
              </w:rPr>
            </w:pPr>
            <w:r w:rsidRPr="00F24E85">
              <w:rPr>
                <w:rFonts w:ascii="David" w:hAnsi="David"/>
                <w:b/>
                <w:bCs/>
                <w:sz w:val="24"/>
                <w:rtl/>
              </w:rPr>
              <w:t xml:space="preserve">יום </w:t>
            </w:r>
            <w:r w:rsidR="008B315A" w:rsidRPr="00F24E85">
              <w:rPr>
                <w:rFonts w:ascii="David" w:hAnsi="David" w:hint="cs"/>
                <w:b/>
                <w:bCs/>
                <w:sz w:val="24"/>
                <w:rtl/>
              </w:rPr>
              <w:t>ה</w:t>
            </w:r>
            <w:r w:rsidR="008B315A" w:rsidRPr="00F24E85">
              <w:rPr>
                <w:rFonts w:ascii="David" w:hAnsi="David"/>
                <w:b/>
                <w:bCs/>
                <w:sz w:val="24"/>
                <w:rtl/>
              </w:rPr>
              <w:t>'</w:t>
            </w:r>
            <w:r w:rsidRPr="00F24E85">
              <w:rPr>
                <w:rFonts w:ascii="David" w:hAnsi="David"/>
                <w:b/>
                <w:bCs/>
                <w:sz w:val="24"/>
                <w:rtl/>
              </w:rPr>
              <w:t xml:space="preserve">, </w:t>
            </w:r>
            <w:r w:rsidR="008B315A" w:rsidRPr="00F24E85">
              <w:rPr>
                <w:rFonts w:ascii="David" w:hAnsi="David" w:hint="cs"/>
                <w:b/>
                <w:bCs/>
                <w:sz w:val="24"/>
                <w:rtl/>
              </w:rPr>
              <w:t>6</w:t>
            </w:r>
            <w:r w:rsidR="00EE6151" w:rsidRPr="00F24E85">
              <w:rPr>
                <w:rFonts w:ascii="David" w:hAnsi="David"/>
                <w:b/>
                <w:bCs/>
                <w:sz w:val="24"/>
                <w:rtl/>
              </w:rPr>
              <w:t>/</w:t>
            </w:r>
            <w:r w:rsidR="003A60F7" w:rsidRPr="00F24E85">
              <w:rPr>
                <w:rFonts w:ascii="David" w:hAnsi="David" w:hint="cs"/>
                <w:b/>
                <w:bCs/>
                <w:sz w:val="24"/>
                <w:rtl/>
              </w:rPr>
              <w:t>6</w:t>
            </w:r>
            <w:r w:rsidR="00EE6151" w:rsidRPr="00F24E85">
              <w:rPr>
                <w:rFonts w:ascii="David" w:hAnsi="David"/>
                <w:b/>
                <w:bCs/>
                <w:sz w:val="24"/>
                <w:rtl/>
              </w:rPr>
              <w:t>/2024</w:t>
            </w:r>
          </w:p>
          <w:p w14:paraId="6F1E400E" w14:textId="77777777" w:rsidR="003E4878" w:rsidRPr="00F24E85" w:rsidRDefault="003E4878" w:rsidP="00A129D3">
            <w:pPr>
              <w:pStyle w:val="a6"/>
              <w:spacing w:line="240" w:lineRule="auto"/>
              <w:ind w:left="0"/>
              <w:jc w:val="center"/>
              <w:rPr>
                <w:rFonts w:ascii="David" w:hAnsi="David"/>
                <w:b/>
                <w:bCs/>
                <w:sz w:val="24"/>
                <w:rtl/>
              </w:rPr>
            </w:pPr>
          </w:p>
        </w:tc>
        <w:tc>
          <w:tcPr>
            <w:tcW w:w="1161" w:type="pct"/>
            <w:vAlign w:val="center"/>
          </w:tcPr>
          <w:p w14:paraId="768C3924" w14:textId="77777777" w:rsidR="0050571E" w:rsidRPr="008F2852" w:rsidRDefault="0050571E" w:rsidP="00A129D3">
            <w:pPr>
              <w:pStyle w:val="a6"/>
              <w:spacing w:line="240" w:lineRule="auto"/>
              <w:ind w:left="0"/>
              <w:jc w:val="center"/>
              <w:rPr>
                <w:rFonts w:ascii="David" w:hAnsi="David"/>
                <w:b/>
                <w:bCs/>
                <w:sz w:val="24"/>
                <w:rtl/>
              </w:rPr>
            </w:pPr>
          </w:p>
        </w:tc>
      </w:tr>
      <w:tr w:rsidR="004240BF" w:rsidRPr="008F2852" w14:paraId="7C798BAB" w14:textId="77777777" w:rsidTr="00380647">
        <w:trPr>
          <w:trHeight w:val="411"/>
          <w:jc w:val="right"/>
        </w:trPr>
        <w:tc>
          <w:tcPr>
            <w:tcW w:w="2018" w:type="pct"/>
            <w:shd w:val="clear" w:color="auto" w:fill="auto"/>
            <w:vAlign w:val="center"/>
          </w:tcPr>
          <w:p w14:paraId="4C2E96B2" w14:textId="77777777" w:rsidR="004240BF" w:rsidRPr="008F2852" w:rsidRDefault="004240BF" w:rsidP="004240BF">
            <w:pPr>
              <w:pStyle w:val="a6"/>
              <w:spacing w:line="240" w:lineRule="auto"/>
              <w:ind w:left="0"/>
              <w:jc w:val="left"/>
              <w:rPr>
                <w:rFonts w:ascii="David" w:hAnsi="David"/>
                <w:rtl/>
              </w:rPr>
            </w:pPr>
            <w:r w:rsidRPr="008F2852">
              <w:rPr>
                <w:rFonts w:ascii="David" w:hAnsi="David"/>
                <w:rtl/>
              </w:rPr>
              <w:t>מועד אחרון להגשת שאלות הבהרה</w:t>
            </w:r>
          </w:p>
        </w:tc>
        <w:tc>
          <w:tcPr>
            <w:tcW w:w="1821" w:type="pct"/>
            <w:shd w:val="clear" w:color="auto" w:fill="auto"/>
            <w:vAlign w:val="center"/>
          </w:tcPr>
          <w:p w14:paraId="325816C9" w14:textId="0B7F1FE8" w:rsidR="003E4878" w:rsidRPr="008F2852" w:rsidRDefault="003E4878" w:rsidP="00602B80">
            <w:pPr>
              <w:pStyle w:val="a6"/>
              <w:spacing w:line="240" w:lineRule="auto"/>
              <w:ind w:left="0"/>
              <w:jc w:val="center"/>
              <w:rPr>
                <w:rFonts w:ascii="David" w:eastAsia="Times New Roman" w:hAnsi="David"/>
                <w:b/>
                <w:bCs/>
                <w:sz w:val="24"/>
                <w:rtl/>
              </w:rPr>
            </w:pPr>
            <w:r w:rsidRPr="00F24E85">
              <w:rPr>
                <w:rFonts w:ascii="David" w:eastAsia="Times New Roman" w:hAnsi="David"/>
                <w:b/>
                <w:bCs/>
                <w:sz w:val="24"/>
                <w:rtl/>
              </w:rPr>
              <w:t xml:space="preserve">יום </w:t>
            </w:r>
            <w:r w:rsidR="00E61C24" w:rsidRPr="00F24E85">
              <w:rPr>
                <w:rFonts w:ascii="David" w:eastAsia="Times New Roman" w:hAnsi="David" w:hint="eastAsia"/>
                <w:b/>
                <w:bCs/>
                <w:sz w:val="24"/>
                <w:rtl/>
              </w:rPr>
              <w:t>ד</w:t>
            </w:r>
            <w:r w:rsidR="002A51A1" w:rsidRPr="00F24E85">
              <w:rPr>
                <w:rFonts w:ascii="David" w:eastAsia="Times New Roman" w:hAnsi="David"/>
                <w:b/>
                <w:bCs/>
                <w:sz w:val="24"/>
                <w:rtl/>
              </w:rPr>
              <w:t>'</w:t>
            </w:r>
            <w:r w:rsidRPr="00F24E85">
              <w:rPr>
                <w:rFonts w:ascii="David" w:eastAsia="Times New Roman" w:hAnsi="David"/>
                <w:b/>
                <w:bCs/>
                <w:sz w:val="24"/>
                <w:rtl/>
              </w:rPr>
              <w:t xml:space="preserve">, </w:t>
            </w:r>
            <w:r w:rsidR="003A60F7" w:rsidRPr="00F24E85">
              <w:rPr>
                <w:rFonts w:ascii="David" w:eastAsia="Times New Roman" w:hAnsi="David" w:hint="cs"/>
                <w:b/>
                <w:bCs/>
                <w:sz w:val="24"/>
                <w:rtl/>
              </w:rPr>
              <w:t>17</w:t>
            </w:r>
            <w:r w:rsidR="00EE6151" w:rsidRPr="00F24E85">
              <w:rPr>
                <w:rFonts w:ascii="David" w:eastAsia="Times New Roman" w:hAnsi="David"/>
                <w:b/>
                <w:bCs/>
                <w:sz w:val="24"/>
                <w:rtl/>
              </w:rPr>
              <w:t>/</w:t>
            </w:r>
            <w:r w:rsidR="00E61C24" w:rsidRPr="00F24E85">
              <w:rPr>
                <w:rFonts w:ascii="David" w:eastAsia="Times New Roman" w:hAnsi="David"/>
                <w:b/>
                <w:bCs/>
                <w:sz w:val="24"/>
                <w:rtl/>
              </w:rPr>
              <w:t>6</w:t>
            </w:r>
            <w:r w:rsidR="00EE6151" w:rsidRPr="00F24E85">
              <w:rPr>
                <w:rFonts w:ascii="David" w:eastAsia="Times New Roman" w:hAnsi="David"/>
                <w:b/>
                <w:bCs/>
                <w:sz w:val="24"/>
                <w:rtl/>
              </w:rPr>
              <w:t>/2024</w:t>
            </w:r>
          </w:p>
          <w:p w14:paraId="786EFAFA" w14:textId="77777777" w:rsidR="003E4878" w:rsidRPr="008F2852" w:rsidRDefault="003E4878" w:rsidP="00602B80">
            <w:pPr>
              <w:pStyle w:val="a6"/>
              <w:spacing w:line="240" w:lineRule="auto"/>
              <w:ind w:left="0"/>
              <w:jc w:val="center"/>
              <w:rPr>
                <w:rFonts w:ascii="David" w:hAnsi="David"/>
                <w:b/>
                <w:bCs/>
                <w:sz w:val="24"/>
                <w:rtl/>
              </w:rPr>
            </w:pPr>
          </w:p>
        </w:tc>
        <w:tc>
          <w:tcPr>
            <w:tcW w:w="1161" w:type="pct"/>
            <w:vAlign w:val="center"/>
          </w:tcPr>
          <w:p w14:paraId="549F407B" w14:textId="77777777" w:rsidR="004240BF" w:rsidRPr="008F2852" w:rsidRDefault="003E4878" w:rsidP="004240BF">
            <w:pPr>
              <w:pStyle w:val="a6"/>
              <w:spacing w:line="240" w:lineRule="auto"/>
              <w:ind w:left="0"/>
              <w:jc w:val="center"/>
              <w:rPr>
                <w:rFonts w:ascii="David" w:hAnsi="David"/>
                <w:b/>
                <w:bCs/>
                <w:sz w:val="24"/>
                <w:rtl/>
              </w:rPr>
            </w:pPr>
            <w:r w:rsidRPr="008F2852">
              <w:rPr>
                <w:rFonts w:ascii="David" w:hAnsi="David" w:hint="cs"/>
                <w:b/>
                <w:bCs/>
                <w:sz w:val="24"/>
                <w:rtl/>
              </w:rPr>
              <w:t>15:00</w:t>
            </w:r>
          </w:p>
        </w:tc>
      </w:tr>
      <w:tr w:rsidR="004240BF" w:rsidRPr="008F2852" w14:paraId="0BFCBB22" w14:textId="77777777" w:rsidTr="00380647">
        <w:trPr>
          <w:trHeight w:val="417"/>
          <w:jc w:val="right"/>
        </w:trPr>
        <w:tc>
          <w:tcPr>
            <w:tcW w:w="2018" w:type="pct"/>
            <w:shd w:val="clear" w:color="auto" w:fill="auto"/>
            <w:vAlign w:val="center"/>
          </w:tcPr>
          <w:p w14:paraId="5DF008EB" w14:textId="77777777" w:rsidR="004240BF" w:rsidRPr="008F2852" w:rsidRDefault="004240BF" w:rsidP="004240BF">
            <w:pPr>
              <w:pStyle w:val="a6"/>
              <w:spacing w:line="240" w:lineRule="auto"/>
              <w:ind w:left="0"/>
              <w:jc w:val="left"/>
              <w:rPr>
                <w:rFonts w:ascii="David" w:hAnsi="David"/>
                <w:rtl/>
              </w:rPr>
            </w:pPr>
            <w:r w:rsidRPr="008F2852">
              <w:rPr>
                <w:rFonts w:ascii="David" w:hAnsi="David"/>
                <w:rtl/>
              </w:rPr>
              <w:t>מועד אחרון להגשת הצעות</w:t>
            </w:r>
          </w:p>
        </w:tc>
        <w:tc>
          <w:tcPr>
            <w:tcW w:w="1821" w:type="pct"/>
            <w:shd w:val="clear" w:color="auto" w:fill="auto"/>
            <w:vAlign w:val="center"/>
          </w:tcPr>
          <w:p w14:paraId="5C930B7E" w14:textId="034BA6D1" w:rsidR="004240BF" w:rsidRPr="008F2852" w:rsidRDefault="004240BF" w:rsidP="00602B80">
            <w:pPr>
              <w:pStyle w:val="a6"/>
              <w:spacing w:line="240" w:lineRule="auto"/>
              <w:ind w:left="0"/>
              <w:jc w:val="center"/>
              <w:rPr>
                <w:rFonts w:ascii="David" w:eastAsia="Times New Roman" w:hAnsi="David"/>
                <w:b/>
                <w:bCs/>
                <w:sz w:val="24"/>
                <w:rtl/>
              </w:rPr>
            </w:pPr>
            <w:bookmarkStart w:id="2" w:name="מועד_אחרון_להגשת_הצעות_לערבות"/>
            <w:bookmarkStart w:id="3" w:name="מועד_אחרון_להגשת_הצעות"/>
            <w:r w:rsidRPr="00F24E85">
              <w:rPr>
                <w:rFonts w:ascii="David" w:eastAsia="Times New Roman" w:hAnsi="David"/>
                <w:b/>
                <w:bCs/>
                <w:sz w:val="24"/>
                <w:rtl/>
              </w:rPr>
              <w:t xml:space="preserve">יום </w:t>
            </w:r>
            <w:sdt>
              <w:sdtPr>
                <w:rPr>
                  <w:rFonts w:ascii="David" w:eastAsia="Times New Roman" w:hAnsi="David"/>
                  <w:b/>
                  <w:bCs/>
                  <w:sz w:val="24"/>
                  <w:rtl/>
                </w:rPr>
                <w:id w:val="-1817403840"/>
                <w:placeholder>
                  <w:docPart w:val="BAC403162E784245BCA346BFDE492466"/>
                </w:placeholder>
              </w:sdtPr>
              <w:sdtEndPr/>
              <w:sdtContent>
                <w:r w:rsidR="003A60F7" w:rsidRPr="00F24E85">
                  <w:rPr>
                    <w:rFonts w:ascii="David" w:eastAsia="Times New Roman" w:hAnsi="David" w:hint="cs"/>
                    <w:b/>
                    <w:bCs/>
                    <w:sz w:val="24"/>
                    <w:rtl/>
                  </w:rPr>
                  <w:t>א</w:t>
                </w:r>
              </w:sdtContent>
            </w:sdt>
            <w:r w:rsidRPr="00F24E85">
              <w:rPr>
                <w:rFonts w:ascii="David" w:eastAsia="Times New Roman" w:hAnsi="David"/>
                <w:b/>
                <w:bCs/>
                <w:sz w:val="24"/>
                <w:rtl/>
              </w:rPr>
              <w:t xml:space="preserve">', </w:t>
            </w:r>
            <w:r w:rsidR="003A60F7" w:rsidRPr="00F24E85">
              <w:rPr>
                <w:rFonts w:ascii="David" w:eastAsia="Times New Roman" w:hAnsi="David" w:hint="cs"/>
                <w:b/>
                <w:bCs/>
                <w:sz w:val="24"/>
                <w:rtl/>
              </w:rPr>
              <w:t>7</w:t>
            </w:r>
            <w:r w:rsidR="006C198D" w:rsidRPr="00F24E85">
              <w:rPr>
                <w:rFonts w:ascii="David" w:eastAsia="Times New Roman" w:hAnsi="David"/>
                <w:b/>
                <w:bCs/>
                <w:sz w:val="24"/>
                <w:rtl/>
              </w:rPr>
              <w:t>/</w:t>
            </w:r>
            <w:r w:rsidR="003A60F7" w:rsidRPr="00F24E85">
              <w:rPr>
                <w:rFonts w:ascii="David" w:eastAsia="Times New Roman" w:hAnsi="David" w:hint="cs"/>
                <w:b/>
                <w:bCs/>
                <w:sz w:val="24"/>
                <w:rtl/>
              </w:rPr>
              <w:t>7</w:t>
            </w:r>
            <w:r w:rsidR="006C198D" w:rsidRPr="00F24E85">
              <w:rPr>
                <w:rFonts w:ascii="David" w:eastAsia="Times New Roman" w:hAnsi="David"/>
                <w:b/>
                <w:bCs/>
                <w:sz w:val="24"/>
                <w:rtl/>
              </w:rPr>
              <w:t>/2024</w:t>
            </w:r>
            <w:bookmarkEnd w:id="2"/>
            <w:bookmarkEnd w:id="3"/>
          </w:p>
          <w:p w14:paraId="102CBEBD" w14:textId="77777777" w:rsidR="003E4878" w:rsidRPr="008F2852" w:rsidRDefault="003E4878" w:rsidP="00602B80">
            <w:pPr>
              <w:pStyle w:val="a6"/>
              <w:spacing w:line="240" w:lineRule="auto"/>
              <w:ind w:left="0"/>
              <w:jc w:val="center"/>
              <w:rPr>
                <w:rFonts w:ascii="David" w:eastAsia="Times New Roman" w:hAnsi="David"/>
                <w:b/>
                <w:bCs/>
                <w:sz w:val="24"/>
                <w:rtl/>
              </w:rPr>
            </w:pPr>
          </w:p>
        </w:tc>
        <w:tc>
          <w:tcPr>
            <w:tcW w:w="1161" w:type="pct"/>
            <w:vAlign w:val="center"/>
          </w:tcPr>
          <w:p w14:paraId="1F9E0399" w14:textId="77777777" w:rsidR="004240BF" w:rsidRPr="008F2852" w:rsidRDefault="003E4878" w:rsidP="004240BF">
            <w:pPr>
              <w:pStyle w:val="a6"/>
              <w:spacing w:line="240" w:lineRule="auto"/>
              <w:ind w:left="0"/>
              <w:jc w:val="center"/>
              <w:rPr>
                <w:rFonts w:ascii="David" w:hAnsi="David"/>
                <w:b/>
                <w:bCs/>
                <w:noProof/>
                <w:sz w:val="24"/>
                <w:rtl/>
              </w:rPr>
            </w:pPr>
            <w:r w:rsidRPr="008F2852">
              <w:rPr>
                <w:rFonts w:ascii="David" w:hAnsi="David" w:hint="cs"/>
                <w:b/>
                <w:bCs/>
                <w:noProof/>
                <w:sz w:val="24"/>
                <w:rtl/>
              </w:rPr>
              <w:t>12:00</w:t>
            </w:r>
          </w:p>
        </w:tc>
      </w:tr>
    </w:tbl>
    <w:p w14:paraId="18DCD9D1" w14:textId="77777777" w:rsidR="005E5376" w:rsidRPr="008F2852" w:rsidRDefault="005E5376" w:rsidP="00FA5155">
      <w:pPr>
        <w:ind w:left="4536"/>
        <w:jc w:val="center"/>
        <w:rPr>
          <w:rFonts w:ascii="David" w:hAnsi="David"/>
          <w:sz w:val="24"/>
          <w:rtl/>
        </w:rPr>
      </w:pPr>
      <w:r w:rsidRPr="008F2852">
        <w:rPr>
          <w:rFonts w:ascii="David" w:hAnsi="David"/>
          <w:sz w:val="24"/>
          <w:rtl/>
        </w:rPr>
        <w:br w:type="page"/>
      </w:r>
    </w:p>
    <w:p w14:paraId="6B9CE9FC" w14:textId="77777777" w:rsidR="00491E9E" w:rsidRPr="008F2852" w:rsidRDefault="00D03DD9" w:rsidP="00F21C7E">
      <w:pPr>
        <w:jc w:val="center"/>
        <w:rPr>
          <w:rFonts w:ascii="David" w:hAnsi="David"/>
          <w:b/>
          <w:bCs/>
          <w:sz w:val="24"/>
          <w:u w:val="single"/>
          <w:rtl/>
        </w:rPr>
      </w:pPr>
      <w:r w:rsidRPr="008F2852">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DC95830" w14:textId="1B6EF2B1" w:rsidR="0005409D" w:rsidRPr="008F2852" w:rsidRDefault="00A329C5">
          <w:pPr>
            <w:pStyle w:val="TOC1"/>
            <w:rPr>
              <w:rFonts w:asciiTheme="minorHAnsi" w:eastAsiaTheme="minorEastAsia" w:hAnsiTheme="minorHAnsi" w:cstheme="minorBidi"/>
              <w:bCs w:val="0"/>
              <w:noProof/>
              <w:szCs w:val="22"/>
              <w:rtl/>
            </w:rPr>
          </w:pPr>
          <w:r w:rsidRPr="008F2852">
            <w:rPr>
              <w:rFonts w:ascii="David" w:hAnsi="David"/>
            </w:rPr>
            <w:fldChar w:fldCharType="begin"/>
          </w:r>
          <w:r w:rsidRPr="008F2852">
            <w:rPr>
              <w:rFonts w:ascii="David" w:hAnsi="David"/>
            </w:rPr>
            <w:instrText xml:space="preserve"> TOC \h \z \u \t "</w:instrText>
          </w:r>
          <w:r w:rsidRPr="008F2852">
            <w:rPr>
              <w:rFonts w:ascii="David" w:hAnsi="David"/>
              <w:rtl/>
            </w:rPr>
            <w:instrText>כותרת 1,1,כותרת 2,2</w:instrText>
          </w:r>
          <w:r w:rsidRPr="008F2852">
            <w:rPr>
              <w:rFonts w:ascii="David" w:hAnsi="David"/>
            </w:rPr>
            <w:instrText xml:space="preserve">" </w:instrText>
          </w:r>
          <w:r w:rsidRPr="008F2852">
            <w:rPr>
              <w:rFonts w:ascii="David" w:hAnsi="David"/>
            </w:rPr>
            <w:fldChar w:fldCharType="separate"/>
          </w:r>
          <w:hyperlink w:anchor="_Toc79500877" w:history="1">
            <w:r w:rsidR="0005409D" w:rsidRPr="008F2852">
              <w:rPr>
                <w:rStyle w:val="Hyperlink"/>
                <w:noProof/>
                <w:rtl/>
              </w:rPr>
              <w:t>חלק א' – נוהל המכרז ותנאיו</w:t>
            </w:r>
            <w:r w:rsidR="0005409D" w:rsidRPr="008F2852">
              <w:rPr>
                <w:noProof/>
                <w:webHidden/>
                <w:rtl/>
              </w:rPr>
              <w:tab/>
            </w:r>
            <w:r w:rsidR="0005409D" w:rsidRPr="008F2852">
              <w:rPr>
                <w:rStyle w:val="Hyperlink"/>
                <w:noProof/>
                <w:rtl/>
              </w:rPr>
              <w:fldChar w:fldCharType="begin"/>
            </w:r>
            <w:r w:rsidR="0005409D" w:rsidRPr="008F2852">
              <w:rPr>
                <w:noProof/>
                <w:webHidden/>
                <w:rtl/>
              </w:rPr>
              <w:instrText xml:space="preserve"> </w:instrText>
            </w:r>
            <w:r w:rsidR="0005409D" w:rsidRPr="008F2852">
              <w:rPr>
                <w:noProof/>
                <w:webHidden/>
              </w:rPr>
              <w:instrText>PAGEREF</w:instrText>
            </w:r>
            <w:r w:rsidR="0005409D" w:rsidRPr="008F2852">
              <w:rPr>
                <w:noProof/>
                <w:webHidden/>
                <w:rtl/>
              </w:rPr>
              <w:instrText xml:space="preserve"> _</w:instrText>
            </w:r>
            <w:r w:rsidR="0005409D" w:rsidRPr="008F2852">
              <w:rPr>
                <w:noProof/>
                <w:webHidden/>
              </w:rPr>
              <w:instrText>Toc79500877 \h</w:instrText>
            </w:r>
            <w:r w:rsidR="0005409D" w:rsidRPr="008F2852">
              <w:rPr>
                <w:noProof/>
                <w:webHidden/>
                <w:rtl/>
              </w:rPr>
              <w:instrText xml:space="preserve"> </w:instrText>
            </w:r>
            <w:r w:rsidR="0005409D" w:rsidRPr="008F2852">
              <w:rPr>
                <w:rStyle w:val="Hyperlink"/>
                <w:noProof/>
                <w:rtl/>
              </w:rPr>
            </w:r>
            <w:r w:rsidR="0005409D" w:rsidRPr="008F2852">
              <w:rPr>
                <w:rStyle w:val="Hyperlink"/>
                <w:noProof/>
                <w:rtl/>
              </w:rPr>
              <w:fldChar w:fldCharType="separate"/>
            </w:r>
            <w:r w:rsidR="005A54CB">
              <w:rPr>
                <w:noProof/>
                <w:webHidden/>
                <w:rtl/>
              </w:rPr>
              <w:t>5</w:t>
            </w:r>
            <w:r w:rsidR="0005409D" w:rsidRPr="008F2852">
              <w:rPr>
                <w:rStyle w:val="Hyperlink"/>
                <w:noProof/>
                <w:rtl/>
              </w:rPr>
              <w:fldChar w:fldCharType="end"/>
            </w:r>
          </w:hyperlink>
        </w:p>
        <w:p w14:paraId="30491C27" w14:textId="0A61219B" w:rsidR="0005409D" w:rsidRPr="008F2852" w:rsidRDefault="005A54CB">
          <w:pPr>
            <w:pStyle w:val="TOC1"/>
            <w:rPr>
              <w:rFonts w:asciiTheme="minorHAnsi" w:eastAsiaTheme="minorEastAsia" w:hAnsiTheme="minorHAnsi" w:cstheme="minorBidi"/>
              <w:bCs w:val="0"/>
              <w:noProof/>
              <w:szCs w:val="22"/>
              <w:rtl/>
            </w:rPr>
          </w:pPr>
          <w:hyperlink w:anchor="_Toc79500878" w:history="1">
            <w:r w:rsidR="0005409D" w:rsidRPr="008F2852">
              <w:rPr>
                <w:rStyle w:val="Hyperlink"/>
                <w:noProof/>
                <w:rtl/>
              </w:rPr>
              <w:t>חלק ב' – חוברת ההצעה</w:t>
            </w:r>
            <w:r w:rsidR="0005409D" w:rsidRPr="008F2852">
              <w:rPr>
                <w:noProof/>
                <w:webHidden/>
                <w:rtl/>
              </w:rPr>
              <w:tab/>
            </w:r>
            <w:r w:rsidR="0005409D" w:rsidRPr="008F2852">
              <w:rPr>
                <w:rStyle w:val="Hyperlink"/>
                <w:noProof/>
                <w:rtl/>
              </w:rPr>
              <w:fldChar w:fldCharType="begin"/>
            </w:r>
            <w:r w:rsidR="0005409D" w:rsidRPr="008F2852">
              <w:rPr>
                <w:noProof/>
                <w:webHidden/>
                <w:rtl/>
              </w:rPr>
              <w:instrText xml:space="preserve"> </w:instrText>
            </w:r>
            <w:r w:rsidR="0005409D" w:rsidRPr="008F2852">
              <w:rPr>
                <w:noProof/>
                <w:webHidden/>
              </w:rPr>
              <w:instrText>PAGEREF</w:instrText>
            </w:r>
            <w:r w:rsidR="0005409D" w:rsidRPr="008F2852">
              <w:rPr>
                <w:noProof/>
                <w:webHidden/>
                <w:rtl/>
              </w:rPr>
              <w:instrText xml:space="preserve"> _</w:instrText>
            </w:r>
            <w:r w:rsidR="0005409D" w:rsidRPr="008F2852">
              <w:rPr>
                <w:noProof/>
                <w:webHidden/>
              </w:rPr>
              <w:instrText>Toc79500878 \h</w:instrText>
            </w:r>
            <w:r w:rsidR="0005409D" w:rsidRPr="008F2852">
              <w:rPr>
                <w:noProof/>
                <w:webHidden/>
                <w:rtl/>
              </w:rPr>
              <w:instrText xml:space="preserve"> </w:instrText>
            </w:r>
            <w:r w:rsidR="0005409D" w:rsidRPr="008F2852">
              <w:rPr>
                <w:rStyle w:val="Hyperlink"/>
                <w:noProof/>
                <w:rtl/>
              </w:rPr>
            </w:r>
            <w:r w:rsidR="0005409D" w:rsidRPr="008F2852">
              <w:rPr>
                <w:rStyle w:val="Hyperlink"/>
                <w:noProof/>
                <w:rtl/>
              </w:rPr>
              <w:fldChar w:fldCharType="separate"/>
            </w:r>
            <w:r>
              <w:rPr>
                <w:noProof/>
                <w:webHidden/>
                <w:rtl/>
              </w:rPr>
              <w:t>25</w:t>
            </w:r>
            <w:r w:rsidR="0005409D" w:rsidRPr="008F2852">
              <w:rPr>
                <w:rStyle w:val="Hyperlink"/>
                <w:noProof/>
                <w:rtl/>
              </w:rPr>
              <w:fldChar w:fldCharType="end"/>
            </w:r>
          </w:hyperlink>
        </w:p>
        <w:p w14:paraId="7FC9E19A" w14:textId="4B52FEB7" w:rsidR="0005409D" w:rsidRPr="008F2852" w:rsidRDefault="005A54CB">
          <w:pPr>
            <w:pStyle w:val="TOC2"/>
            <w:rPr>
              <w:rFonts w:asciiTheme="minorHAnsi" w:eastAsiaTheme="minorEastAsia" w:hAnsiTheme="minorHAnsi" w:cstheme="minorBidi"/>
              <w:b w:val="0"/>
              <w:szCs w:val="22"/>
              <w:rtl/>
            </w:rPr>
          </w:pPr>
          <w:hyperlink w:anchor="_Toc79500879" w:history="1">
            <w:r w:rsidR="0005409D" w:rsidRPr="008F2852">
              <w:rPr>
                <w:rStyle w:val="Hyperlink"/>
                <w:rtl/>
              </w:rPr>
              <w:t>נספח ב'1 – טופס הגשת ההצעה</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Toc79500879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Pr>
                <w:webHidden/>
                <w:rtl/>
              </w:rPr>
              <w:t>26</w:t>
            </w:r>
            <w:r w:rsidR="0005409D" w:rsidRPr="008F2852">
              <w:rPr>
                <w:rStyle w:val="Hyperlink"/>
                <w:rtl/>
              </w:rPr>
              <w:fldChar w:fldCharType="end"/>
            </w:r>
          </w:hyperlink>
        </w:p>
        <w:p w14:paraId="7EE0BE30" w14:textId="4A02904A" w:rsidR="0005409D" w:rsidRPr="008F2852" w:rsidRDefault="005A54CB">
          <w:pPr>
            <w:pStyle w:val="TOC2"/>
            <w:rPr>
              <w:rFonts w:asciiTheme="minorHAnsi" w:eastAsiaTheme="minorEastAsia" w:hAnsiTheme="minorHAnsi" w:cstheme="minorBidi"/>
              <w:b w:val="0"/>
              <w:szCs w:val="22"/>
              <w:rtl/>
            </w:rPr>
          </w:pPr>
          <w:hyperlink w:anchor="_Toc79500880" w:history="1">
            <w:r w:rsidR="0005409D" w:rsidRPr="008F2852">
              <w:rPr>
                <w:rStyle w:val="Hyperlink"/>
                <w:rtl/>
              </w:rPr>
              <w:t>נספח ב'2 – ניסיון היועץ המוצע</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Toc79500880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Pr>
                <w:webHidden/>
                <w:rtl/>
              </w:rPr>
              <w:t>30</w:t>
            </w:r>
            <w:r w:rsidR="0005409D" w:rsidRPr="008F2852">
              <w:rPr>
                <w:rStyle w:val="Hyperlink"/>
                <w:rtl/>
              </w:rPr>
              <w:fldChar w:fldCharType="end"/>
            </w:r>
          </w:hyperlink>
        </w:p>
        <w:p w14:paraId="0EED3159" w14:textId="5F66509B" w:rsidR="0005409D" w:rsidRPr="008F2852" w:rsidRDefault="005A54CB">
          <w:pPr>
            <w:pStyle w:val="TOC2"/>
            <w:rPr>
              <w:rFonts w:asciiTheme="minorHAnsi" w:eastAsiaTheme="minorEastAsia" w:hAnsiTheme="minorHAnsi" w:cstheme="minorBidi"/>
              <w:b w:val="0"/>
              <w:szCs w:val="22"/>
              <w:rtl/>
            </w:rPr>
          </w:pPr>
          <w:hyperlink w:anchor="_Toc79500881" w:history="1">
            <w:r w:rsidR="0005409D" w:rsidRPr="008F2852">
              <w:rPr>
                <w:rStyle w:val="Hyperlink"/>
                <w:rtl/>
              </w:rPr>
              <w:t>נספח ב'3 – הצהרה בדבר עמידה בהוראות חוק שוויון זכויות</w:t>
            </w:r>
            <w:r w:rsidR="00F7047A">
              <w:rPr>
                <w:rStyle w:val="Hyperlink"/>
                <w:rFonts w:hint="cs"/>
                <w:rtl/>
              </w:rPr>
              <w:t xml:space="preserve"> </w:t>
            </w:r>
            <w:r w:rsidR="00F7047A">
              <w:rPr>
                <w:rFonts w:hint="cs"/>
                <w:rtl/>
              </w:rPr>
              <w:t>לאנשים עם מוגבלות</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Toc79500881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Pr>
                <w:webHidden/>
                <w:rtl/>
              </w:rPr>
              <w:t>39</w:t>
            </w:r>
            <w:r w:rsidR="0005409D" w:rsidRPr="008F2852">
              <w:rPr>
                <w:rStyle w:val="Hyperlink"/>
                <w:rtl/>
              </w:rPr>
              <w:fldChar w:fldCharType="end"/>
            </w:r>
          </w:hyperlink>
        </w:p>
        <w:p w14:paraId="3C8AEB30" w14:textId="732F2F76" w:rsidR="0005409D" w:rsidRPr="008F2852" w:rsidRDefault="005A54CB">
          <w:pPr>
            <w:pStyle w:val="TOC2"/>
            <w:rPr>
              <w:rFonts w:asciiTheme="minorHAnsi" w:eastAsiaTheme="minorEastAsia" w:hAnsiTheme="minorHAnsi" w:cstheme="minorBidi"/>
              <w:b w:val="0"/>
              <w:szCs w:val="22"/>
              <w:rtl/>
            </w:rPr>
          </w:pPr>
          <w:hyperlink w:anchor="_Toc79500882" w:history="1">
            <w:r w:rsidR="0005409D" w:rsidRPr="008F2852">
              <w:rPr>
                <w:rStyle w:val="Hyperlink"/>
                <w:rtl/>
              </w:rPr>
              <w:t>נספח ב'4 – תצהיר בדבר היעדר הרשעות לפי חוק עובדים זרים וחוק שכר מינימום</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Toc79500882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Pr>
                <w:webHidden/>
                <w:rtl/>
              </w:rPr>
              <w:t>41</w:t>
            </w:r>
            <w:r w:rsidR="0005409D" w:rsidRPr="008F2852">
              <w:rPr>
                <w:rStyle w:val="Hyperlink"/>
                <w:rtl/>
              </w:rPr>
              <w:fldChar w:fldCharType="end"/>
            </w:r>
          </w:hyperlink>
        </w:p>
        <w:p w14:paraId="386D71B2" w14:textId="743CA3F2" w:rsidR="0005409D" w:rsidRPr="008F2852" w:rsidRDefault="005A54CB">
          <w:pPr>
            <w:pStyle w:val="TOC2"/>
            <w:rPr>
              <w:rFonts w:asciiTheme="minorHAnsi" w:eastAsiaTheme="minorEastAsia" w:hAnsiTheme="minorHAnsi" w:cstheme="minorBidi"/>
              <w:b w:val="0"/>
              <w:szCs w:val="22"/>
              <w:rtl/>
            </w:rPr>
          </w:pPr>
          <w:hyperlink w:anchor="_Toc79500883" w:history="1">
            <w:r w:rsidR="0005409D" w:rsidRPr="008F2852">
              <w:rPr>
                <w:rStyle w:val="Hyperlink"/>
                <w:rtl/>
              </w:rPr>
              <w:t>נספח ב'5 – התחייבות ואישור המציע לקיום החקיקה בתחום העסקת עובדים</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Toc79500883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Pr>
                <w:webHidden/>
                <w:rtl/>
              </w:rPr>
              <w:t>43</w:t>
            </w:r>
            <w:r w:rsidR="0005409D" w:rsidRPr="008F2852">
              <w:rPr>
                <w:rStyle w:val="Hyperlink"/>
                <w:rtl/>
              </w:rPr>
              <w:fldChar w:fldCharType="end"/>
            </w:r>
          </w:hyperlink>
        </w:p>
        <w:p w14:paraId="59AF8AA9" w14:textId="556A7246" w:rsidR="0005409D" w:rsidRPr="008F2852" w:rsidRDefault="005A54CB">
          <w:pPr>
            <w:pStyle w:val="TOC2"/>
            <w:rPr>
              <w:rFonts w:asciiTheme="minorHAnsi" w:eastAsiaTheme="minorEastAsia" w:hAnsiTheme="minorHAnsi" w:cstheme="minorBidi"/>
              <w:b w:val="0"/>
              <w:szCs w:val="22"/>
              <w:rtl/>
            </w:rPr>
          </w:pPr>
          <w:hyperlink w:anchor="_Toc79500884" w:history="1">
            <w:r w:rsidR="0005409D" w:rsidRPr="008F2852">
              <w:rPr>
                <w:rStyle w:val="Hyperlink"/>
                <w:rtl/>
              </w:rPr>
              <w:t>נספח ב'6 – הצהרה בדבר השימוש בתוכנות מקור</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Toc79500884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Pr>
                <w:webHidden/>
                <w:rtl/>
              </w:rPr>
              <w:t>45</w:t>
            </w:r>
            <w:r w:rsidR="0005409D" w:rsidRPr="008F2852">
              <w:rPr>
                <w:rStyle w:val="Hyperlink"/>
                <w:rtl/>
              </w:rPr>
              <w:fldChar w:fldCharType="end"/>
            </w:r>
          </w:hyperlink>
        </w:p>
        <w:p w14:paraId="3E675CCC" w14:textId="6FAECEE7" w:rsidR="0005409D" w:rsidRPr="008F2852" w:rsidRDefault="005A54CB">
          <w:pPr>
            <w:pStyle w:val="TOC2"/>
            <w:rPr>
              <w:rFonts w:asciiTheme="minorHAnsi" w:eastAsiaTheme="minorEastAsia" w:hAnsiTheme="minorHAnsi" w:cstheme="minorBidi"/>
              <w:b w:val="0"/>
              <w:szCs w:val="22"/>
              <w:rtl/>
            </w:rPr>
          </w:pPr>
          <w:hyperlink w:anchor="_Toc79500885" w:history="1">
            <w:r w:rsidR="0005409D" w:rsidRPr="008F2852">
              <w:rPr>
                <w:rStyle w:val="Hyperlink"/>
                <w:rtl/>
              </w:rPr>
              <w:t>נספח ב'7 – הצעת מחיר</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Toc79500885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Pr>
                <w:webHidden/>
                <w:rtl/>
              </w:rPr>
              <w:t>46</w:t>
            </w:r>
            <w:r w:rsidR="0005409D" w:rsidRPr="008F2852">
              <w:rPr>
                <w:rStyle w:val="Hyperlink"/>
                <w:rtl/>
              </w:rPr>
              <w:fldChar w:fldCharType="end"/>
            </w:r>
          </w:hyperlink>
        </w:p>
        <w:p w14:paraId="5BFDED31" w14:textId="20446E34" w:rsidR="0005409D" w:rsidRPr="008F2852" w:rsidRDefault="005A54CB">
          <w:pPr>
            <w:pStyle w:val="TOC1"/>
            <w:rPr>
              <w:rFonts w:asciiTheme="minorHAnsi" w:eastAsiaTheme="minorEastAsia" w:hAnsiTheme="minorHAnsi" w:cstheme="minorBidi"/>
              <w:bCs w:val="0"/>
              <w:noProof/>
              <w:szCs w:val="22"/>
              <w:rtl/>
            </w:rPr>
          </w:pPr>
          <w:hyperlink w:anchor="_Toc79500887" w:history="1">
            <w:r w:rsidR="0005409D" w:rsidRPr="008F2852">
              <w:rPr>
                <w:rStyle w:val="Hyperlink"/>
                <w:noProof/>
                <w:rtl/>
              </w:rPr>
              <w:t xml:space="preserve">חלק ג' – הסכם </w:t>
            </w:r>
            <w:r w:rsidR="00050550">
              <w:rPr>
                <w:rStyle w:val="Hyperlink"/>
                <w:rFonts w:hint="cs"/>
                <w:noProof/>
                <w:rtl/>
              </w:rPr>
              <w:t>ההתקשרות</w:t>
            </w:r>
            <w:r w:rsidR="0005409D" w:rsidRPr="008F2852">
              <w:rPr>
                <w:noProof/>
                <w:webHidden/>
                <w:rtl/>
              </w:rPr>
              <w:tab/>
            </w:r>
            <w:r w:rsidR="0005409D" w:rsidRPr="008F2852">
              <w:rPr>
                <w:rStyle w:val="Hyperlink"/>
                <w:noProof/>
                <w:rtl/>
              </w:rPr>
              <w:fldChar w:fldCharType="begin"/>
            </w:r>
            <w:r w:rsidR="0005409D" w:rsidRPr="008F2852">
              <w:rPr>
                <w:noProof/>
                <w:webHidden/>
                <w:rtl/>
              </w:rPr>
              <w:instrText xml:space="preserve"> </w:instrText>
            </w:r>
            <w:r w:rsidR="0005409D" w:rsidRPr="008F2852">
              <w:rPr>
                <w:noProof/>
                <w:webHidden/>
              </w:rPr>
              <w:instrText>PAGEREF</w:instrText>
            </w:r>
            <w:r w:rsidR="0005409D" w:rsidRPr="008F2852">
              <w:rPr>
                <w:noProof/>
                <w:webHidden/>
                <w:rtl/>
              </w:rPr>
              <w:instrText xml:space="preserve"> _</w:instrText>
            </w:r>
            <w:r w:rsidR="0005409D" w:rsidRPr="008F2852">
              <w:rPr>
                <w:noProof/>
                <w:webHidden/>
              </w:rPr>
              <w:instrText>Toc79500887 \h</w:instrText>
            </w:r>
            <w:r w:rsidR="0005409D" w:rsidRPr="008F2852">
              <w:rPr>
                <w:noProof/>
                <w:webHidden/>
                <w:rtl/>
              </w:rPr>
              <w:instrText xml:space="preserve"> </w:instrText>
            </w:r>
            <w:r w:rsidR="0005409D" w:rsidRPr="008F2852">
              <w:rPr>
                <w:rStyle w:val="Hyperlink"/>
                <w:noProof/>
                <w:rtl/>
              </w:rPr>
            </w:r>
            <w:r w:rsidR="0005409D" w:rsidRPr="008F2852">
              <w:rPr>
                <w:rStyle w:val="Hyperlink"/>
                <w:noProof/>
                <w:rtl/>
              </w:rPr>
              <w:fldChar w:fldCharType="separate"/>
            </w:r>
            <w:r>
              <w:rPr>
                <w:noProof/>
                <w:webHidden/>
                <w:rtl/>
              </w:rPr>
              <w:t>47</w:t>
            </w:r>
            <w:r w:rsidR="0005409D" w:rsidRPr="008F2852">
              <w:rPr>
                <w:rStyle w:val="Hyperlink"/>
                <w:noProof/>
                <w:rtl/>
              </w:rPr>
              <w:fldChar w:fldCharType="end"/>
            </w:r>
          </w:hyperlink>
        </w:p>
        <w:p w14:paraId="37815C79" w14:textId="7C448526" w:rsidR="0005409D" w:rsidRPr="008F2852" w:rsidRDefault="005A54CB">
          <w:pPr>
            <w:pStyle w:val="TOC2"/>
            <w:rPr>
              <w:rFonts w:asciiTheme="minorHAnsi" w:eastAsiaTheme="minorEastAsia" w:hAnsiTheme="minorHAnsi" w:cstheme="minorBidi"/>
              <w:b w:val="0"/>
              <w:szCs w:val="22"/>
              <w:rtl/>
            </w:rPr>
          </w:pPr>
          <w:hyperlink w:anchor="_Toc79500888" w:history="1">
            <w:r w:rsidR="0005409D" w:rsidRPr="008F2852">
              <w:rPr>
                <w:rStyle w:val="Hyperlink"/>
                <w:rtl/>
              </w:rPr>
              <w:t>נספח ג'1 – נוסח התחייבות לשמירת סודיות ולמניעת ניגוד עניינים</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Toc79500888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Pr>
                <w:webHidden/>
                <w:rtl/>
              </w:rPr>
              <w:t>60</w:t>
            </w:r>
            <w:r w:rsidR="0005409D" w:rsidRPr="008F2852">
              <w:rPr>
                <w:rStyle w:val="Hyperlink"/>
                <w:rtl/>
              </w:rPr>
              <w:fldChar w:fldCharType="end"/>
            </w:r>
          </w:hyperlink>
        </w:p>
        <w:p w14:paraId="4845AD9E" w14:textId="4B420874" w:rsidR="0005409D" w:rsidRPr="008F2852" w:rsidRDefault="005A54CB">
          <w:pPr>
            <w:pStyle w:val="TOC1"/>
            <w:rPr>
              <w:rFonts w:asciiTheme="minorHAnsi" w:eastAsiaTheme="minorEastAsia" w:hAnsiTheme="minorHAnsi" w:cstheme="minorBidi" w:hint="cs"/>
              <w:bCs w:val="0"/>
              <w:noProof/>
              <w:szCs w:val="22"/>
              <w:rtl/>
            </w:rPr>
          </w:pPr>
          <w:hyperlink w:anchor="_Toc79500890" w:history="1">
            <w:r w:rsidR="0005409D" w:rsidRPr="008F2852">
              <w:rPr>
                <w:rStyle w:val="Hyperlink"/>
                <w:noProof/>
                <w:rtl/>
                <w:lang w:eastAsia="he-IL"/>
              </w:rPr>
              <w:t>חלק ד' – נספחים נוספים</w:t>
            </w:r>
            <w:r w:rsidR="0005409D" w:rsidRPr="008F2852">
              <w:rPr>
                <w:noProof/>
                <w:webHidden/>
                <w:rtl/>
              </w:rPr>
              <w:tab/>
            </w:r>
          </w:hyperlink>
          <w:r w:rsidR="00195EA5" w:rsidRPr="00195EA5">
            <w:rPr>
              <w:rStyle w:val="Hyperlink"/>
              <w:noProof/>
              <w:color w:val="auto"/>
              <w:u w:val="none"/>
            </w:rPr>
            <w:t>71</w:t>
          </w:r>
        </w:p>
        <w:p w14:paraId="34226123" w14:textId="56BC12FB" w:rsidR="0005409D" w:rsidRPr="008F2852" w:rsidRDefault="005A54CB">
          <w:pPr>
            <w:pStyle w:val="TOC2"/>
            <w:rPr>
              <w:rFonts w:asciiTheme="minorHAnsi" w:eastAsiaTheme="minorEastAsia" w:hAnsiTheme="minorHAnsi" w:cstheme="minorBidi"/>
              <w:b w:val="0"/>
              <w:szCs w:val="22"/>
              <w:rtl/>
            </w:rPr>
          </w:pPr>
          <w:hyperlink w:anchor="_Toc79500891" w:history="1">
            <w:r w:rsidR="0005409D" w:rsidRPr="008F2852">
              <w:rPr>
                <w:rStyle w:val="Hyperlink"/>
                <w:rtl/>
              </w:rPr>
              <w:t xml:space="preserve">נספח ד'1 – הוראת </w:t>
            </w:r>
            <w:r w:rsidR="003638BB">
              <w:rPr>
                <w:rStyle w:val="Hyperlink"/>
                <w:rFonts w:hint="cs"/>
                <w:rtl/>
              </w:rPr>
              <w:t>תכ"ם מס' 8.1.1 שעניינה "</w:t>
            </w:r>
            <w:r w:rsidR="0005409D" w:rsidRPr="008F2852">
              <w:rPr>
                <w:rStyle w:val="Hyperlink"/>
                <w:rtl/>
              </w:rPr>
              <w:t>התקשרות עם נותני שירותים חיצוניים</w:t>
            </w:r>
            <w:r w:rsidR="003638BB">
              <w:rPr>
                <w:rStyle w:val="Hyperlink"/>
                <w:rFonts w:hint="cs"/>
                <w:rtl/>
              </w:rPr>
              <w:t>"</w:t>
            </w:r>
          </w:hyperlink>
          <w:r w:rsidR="00195EA5">
            <w:rPr>
              <w:rFonts w:asciiTheme="minorHAnsi" w:eastAsiaTheme="minorEastAsia" w:hAnsiTheme="minorHAnsi" w:cstheme="minorBidi" w:hint="cs"/>
              <w:b w:val="0"/>
              <w:szCs w:val="22"/>
              <w:rtl/>
            </w:rPr>
            <w:t>..........................75</w:t>
          </w:r>
        </w:p>
        <w:p w14:paraId="25F55448" w14:textId="72B2DEAB" w:rsidR="0005409D" w:rsidRPr="008F2852" w:rsidRDefault="005A54CB">
          <w:pPr>
            <w:pStyle w:val="TOC2"/>
            <w:rPr>
              <w:rFonts w:asciiTheme="minorHAnsi" w:eastAsiaTheme="minorEastAsia" w:hAnsiTheme="minorHAnsi" w:cstheme="minorBidi"/>
              <w:b w:val="0"/>
              <w:szCs w:val="22"/>
              <w:rtl/>
            </w:rPr>
          </w:pPr>
          <w:hyperlink w:anchor="_Toc79500892" w:history="1">
            <w:r w:rsidR="0005409D" w:rsidRPr="008F2852">
              <w:rPr>
                <w:rStyle w:val="Hyperlink"/>
                <w:rtl/>
              </w:rPr>
              <w:t xml:space="preserve">נספח ד'2 – </w:t>
            </w:r>
            <w:r w:rsidR="003638BB">
              <w:rPr>
                <w:rStyle w:val="Hyperlink"/>
                <w:rFonts w:hint="cs"/>
                <w:rtl/>
              </w:rPr>
              <w:t>הודעת תכ"ם מס' ה.8.1.1.1 שעניינה "</w:t>
            </w:r>
            <w:r w:rsidR="0005409D" w:rsidRPr="008F2852">
              <w:rPr>
                <w:rStyle w:val="Hyperlink"/>
                <w:rtl/>
              </w:rPr>
              <w:t>תעריפי התקשרות עם נותני שירותים חיצוניים</w:t>
            </w:r>
            <w:r w:rsidR="003638BB">
              <w:rPr>
                <w:rStyle w:val="Hyperlink"/>
                <w:rFonts w:hint="cs"/>
                <w:rtl/>
              </w:rPr>
              <w:t>"</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Toc79500892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Pr>
                <w:webHidden/>
                <w:rtl/>
              </w:rPr>
              <w:t>77</w:t>
            </w:r>
            <w:r w:rsidR="0005409D" w:rsidRPr="008F2852">
              <w:rPr>
                <w:rStyle w:val="Hyperlink"/>
                <w:rtl/>
              </w:rPr>
              <w:fldChar w:fldCharType="end"/>
            </w:r>
          </w:hyperlink>
        </w:p>
        <w:p w14:paraId="4FAF1C75" w14:textId="0AB68C6B" w:rsidR="00F55AD2" w:rsidRPr="008F2852" w:rsidRDefault="00A329C5" w:rsidP="006C5EC8">
          <w:pPr>
            <w:pStyle w:val="TOC2"/>
            <w:rPr>
              <w:rFonts w:ascii="David" w:hAnsi="David"/>
            </w:rPr>
          </w:pPr>
          <w:r w:rsidRPr="008F2852">
            <w:rPr>
              <w:rFonts w:ascii="David" w:hAnsi="David"/>
            </w:rPr>
            <w:fldChar w:fldCharType="end"/>
          </w:r>
        </w:p>
      </w:sdtContent>
    </w:sdt>
    <w:p w14:paraId="0BE3873A" w14:textId="77777777" w:rsidR="006F053A" w:rsidRPr="008F2852" w:rsidRDefault="006F053A" w:rsidP="00F21C7E">
      <w:pPr>
        <w:bidi w:val="0"/>
        <w:jc w:val="left"/>
        <w:rPr>
          <w:rFonts w:ascii="David" w:hAnsi="David"/>
          <w:b/>
          <w:bCs/>
          <w:sz w:val="24"/>
        </w:rPr>
      </w:pPr>
      <w:r w:rsidRPr="008F2852">
        <w:rPr>
          <w:rFonts w:ascii="David" w:hAnsi="David"/>
          <w:b/>
          <w:bCs/>
          <w:sz w:val="24"/>
          <w:rtl/>
        </w:rPr>
        <w:br w:type="page"/>
      </w:r>
    </w:p>
    <w:p w14:paraId="32C783ED" w14:textId="77777777" w:rsidR="00896C27" w:rsidRPr="008F2852" w:rsidRDefault="00896C27" w:rsidP="008108F6">
      <w:pPr>
        <w:pStyle w:val="15"/>
        <w:rPr>
          <w:rtl/>
        </w:rPr>
      </w:pPr>
      <w:bookmarkStart w:id="4" w:name="נוהל_המכרז"/>
      <w:bookmarkStart w:id="5" w:name="_Toc288561872"/>
      <w:bookmarkStart w:id="6" w:name="_Toc73632536"/>
      <w:bookmarkStart w:id="7" w:name="_Toc79064750"/>
      <w:bookmarkStart w:id="8" w:name="_Toc79064935"/>
      <w:bookmarkStart w:id="9" w:name="_Toc79500877"/>
      <w:r w:rsidRPr="008F2852">
        <w:rPr>
          <w:rtl/>
        </w:rPr>
        <w:lastRenderedPageBreak/>
        <w:t>חלק א'</w:t>
      </w:r>
      <w:bookmarkEnd w:id="4"/>
      <w:r w:rsidRPr="008F2852">
        <w:rPr>
          <w:rtl/>
        </w:rPr>
        <w:t xml:space="preserve"> </w:t>
      </w:r>
      <w:r w:rsidR="00E751AD" w:rsidRPr="008F2852">
        <w:rPr>
          <w:rtl/>
        </w:rPr>
        <w:t>–</w:t>
      </w:r>
      <w:r w:rsidRPr="008F2852">
        <w:rPr>
          <w:rtl/>
        </w:rPr>
        <w:t xml:space="preserve"> </w:t>
      </w:r>
      <w:bookmarkStart w:id="10" w:name="נוהל_המכרז_כותרת"/>
      <w:r w:rsidRPr="008F2852">
        <w:rPr>
          <w:rtl/>
        </w:rPr>
        <w:t>נוהל</w:t>
      </w:r>
      <w:r w:rsidR="00E751AD" w:rsidRPr="008F2852">
        <w:rPr>
          <w:rtl/>
        </w:rPr>
        <w:t xml:space="preserve"> </w:t>
      </w:r>
      <w:r w:rsidRPr="008F2852">
        <w:rPr>
          <w:rtl/>
        </w:rPr>
        <w:t>המכרז ותנאיו</w:t>
      </w:r>
      <w:bookmarkEnd w:id="5"/>
      <w:bookmarkEnd w:id="6"/>
      <w:bookmarkEnd w:id="7"/>
      <w:bookmarkEnd w:id="8"/>
      <w:bookmarkEnd w:id="9"/>
      <w:bookmarkEnd w:id="10"/>
    </w:p>
    <w:p w14:paraId="2B1CFC5B" w14:textId="77777777" w:rsidR="00BA5DB2" w:rsidRPr="008F2852" w:rsidRDefault="00896C27" w:rsidP="003528F2">
      <w:pPr>
        <w:pStyle w:val="30"/>
        <w:ind w:left="737" w:hanging="737"/>
        <w:rPr>
          <w:rtl/>
        </w:rPr>
      </w:pPr>
      <w:r w:rsidRPr="008F2852">
        <w:rPr>
          <w:rtl/>
        </w:rPr>
        <w:t>מבוא</w:t>
      </w:r>
    </w:p>
    <w:p w14:paraId="120A000F" w14:textId="68526101" w:rsidR="00357BE9" w:rsidRPr="008F2852" w:rsidRDefault="009D24F4" w:rsidP="00BC491B">
      <w:pPr>
        <w:pStyle w:val="a6"/>
        <w:numPr>
          <w:ilvl w:val="1"/>
          <w:numId w:val="18"/>
        </w:numPr>
        <w:spacing w:before="240"/>
        <w:ind w:left="1474" w:hanging="737"/>
        <w:rPr>
          <w:rFonts w:ascii="David" w:eastAsia="Times New Roman" w:hAnsi="David"/>
          <w:b/>
          <w:bCs/>
          <w:sz w:val="24"/>
        </w:rPr>
      </w:pPr>
      <w:bookmarkStart w:id="11" w:name="שם_משרד"/>
      <w:r w:rsidRPr="008F2852">
        <w:rPr>
          <w:rFonts w:ascii="David" w:eastAsia="Times New Roman" w:hAnsi="David"/>
          <w:sz w:val="24"/>
          <w:rtl/>
        </w:rPr>
        <w:t xml:space="preserve">משרד </w:t>
      </w:r>
      <w:r w:rsidR="00BB30A2" w:rsidRPr="008F2852">
        <w:rPr>
          <w:rFonts w:ascii="David" w:eastAsia="Times New Roman" w:hAnsi="David"/>
          <w:sz w:val="24"/>
          <w:rtl/>
        </w:rPr>
        <w:t>החדשנות</w:t>
      </w:r>
      <w:r w:rsidR="00284D00" w:rsidRPr="008F2852">
        <w:rPr>
          <w:rFonts w:ascii="David" w:eastAsia="Times New Roman" w:hAnsi="David" w:hint="cs"/>
          <w:sz w:val="24"/>
          <w:rtl/>
        </w:rPr>
        <w:t>,</w:t>
      </w:r>
      <w:r w:rsidRPr="008F2852">
        <w:rPr>
          <w:rFonts w:ascii="David" w:eastAsia="Times New Roman" w:hAnsi="David"/>
          <w:sz w:val="24"/>
          <w:rtl/>
        </w:rPr>
        <w:t xml:space="preserve"> </w:t>
      </w:r>
      <w:r w:rsidR="003F151B" w:rsidRPr="008F2852">
        <w:rPr>
          <w:rFonts w:ascii="David" w:eastAsia="Times New Roman" w:hAnsi="David"/>
          <w:sz w:val="24"/>
          <w:rtl/>
        </w:rPr>
        <w:t>המדע והטכנולוגיה</w:t>
      </w:r>
      <w:bookmarkEnd w:id="11"/>
      <w:r w:rsidR="00896C27" w:rsidRPr="008F2852">
        <w:rPr>
          <w:rFonts w:ascii="David" w:eastAsia="Times New Roman" w:hAnsi="David"/>
          <w:sz w:val="24"/>
          <w:rtl/>
        </w:rPr>
        <w:t xml:space="preserve"> (להלן: "</w:t>
      </w:r>
      <w:r w:rsidR="00896C27" w:rsidRPr="008F2852">
        <w:rPr>
          <w:rFonts w:ascii="David" w:eastAsia="Times New Roman" w:hAnsi="David"/>
          <w:b/>
          <w:bCs/>
          <w:sz w:val="24"/>
          <w:rtl/>
        </w:rPr>
        <w:t>ה</w:t>
      </w:r>
      <w:r w:rsidRPr="008F2852">
        <w:rPr>
          <w:rFonts w:ascii="David" w:eastAsia="Times New Roman" w:hAnsi="David"/>
          <w:b/>
          <w:bCs/>
          <w:sz w:val="24"/>
          <w:rtl/>
        </w:rPr>
        <w:t>משרד</w:t>
      </w:r>
      <w:r w:rsidR="00896C27" w:rsidRPr="008F2852">
        <w:rPr>
          <w:rFonts w:ascii="David" w:eastAsia="Times New Roman" w:hAnsi="David"/>
          <w:sz w:val="24"/>
          <w:rtl/>
        </w:rPr>
        <w:t xml:space="preserve">") </w:t>
      </w:r>
      <w:r w:rsidR="0024271F" w:rsidRPr="008F2852">
        <w:rPr>
          <w:rFonts w:ascii="David" w:eastAsia="Times New Roman" w:hAnsi="David"/>
          <w:sz w:val="24"/>
          <w:rtl/>
        </w:rPr>
        <w:t xml:space="preserve">באמצעות </w:t>
      </w:r>
      <w:r w:rsidR="003F151B" w:rsidRPr="008F2852">
        <w:rPr>
          <w:rFonts w:ascii="David" w:eastAsia="Times New Roman" w:hAnsi="David"/>
          <w:sz w:val="24"/>
          <w:rtl/>
        </w:rPr>
        <w:t xml:space="preserve">סוכנות החלל הישראלית </w:t>
      </w:r>
      <w:r w:rsidR="0024271F" w:rsidRPr="008F2852">
        <w:rPr>
          <w:rFonts w:ascii="David" w:eastAsia="Times New Roman" w:hAnsi="David"/>
          <w:sz w:val="24"/>
          <w:rtl/>
        </w:rPr>
        <w:t>(להלן: "</w:t>
      </w:r>
      <w:r w:rsidR="003F151B" w:rsidRPr="008F2852">
        <w:rPr>
          <w:rFonts w:ascii="David" w:eastAsia="Times New Roman" w:hAnsi="David"/>
          <w:b/>
          <w:bCs/>
          <w:sz w:val="24"/>
          <w:rtl/>
        </w:rPr>
        <w:t>הסוכנות</w:t>
      </w:r>
      <w:r w:rsidR="0010705E" w:rsidRPr="008F2852">
        <w:rPr>
          <w:rFonts w:ascii="David" w:eastAsia="Times New Roman" w:hAnsi="David"/>
          <w:sz w:val="24"/>
          <w:rtl/>
        </w:rPr>
        <w:t xml:space="preserve">" או </w:t>
      </w:r>
      <w:r w:rsidR="0024271F" w:rsidRPr="008F2852">
        <w:rPr>
          <w:rFonts w:ascii="David" w:eastAsia="Times New Roman" w:hAnsi="David"/>
          <w:sz w:val="24"/>
          <w:rtl/>
        </w:rPr>
        <w:t>"</w:t>
      </w:r>
      <w:r w:rsidR="0024271F" w:rsidRPr="008F2852">
        <w:rPr>
          <w:rFonts w:ascii="David" w:eastAsia="Times New Roman" w:hAnsi="David"/>
          <w:b/>
          <w:bCs/>
          <w:sz w:val="24"/>
          <w:rtl/>
        </w:rPr>
        <w:t>המזמין</w:t>
      </w:r>
      <w:r w:rsidR="0024271F" w:rsidRPr="008F2852">
        <w:rPr>
          <w:rFonts w:ascii="David" w:eastAsia="Times New Roman" w:hAnsi="David"/>
          <w:sz w:val="24"/>
          <w:rtl/>
        </w:rPr>
        <w:t xml:space="preserve">"), </w:t>
      </w:r>
      <w:r w:rsidR="003B18F7" w:rsidRPr="008F2852">
        <w:rPr>
          <w:rFonts w:ascii="David" w:eastAsia="Times New Roman" w:hAnsi="David"/>
          <w:sz w:val="24"/>
          <w:rtl/>
        </w:rPr>
        <w:t>פונה בזאת לק</w:t>
      </w:r>
      <w:r w:rsidR="00BD6990" w:rsidRPr="008F2852">
        <w:rPr>
          <w:rFonts w:ascii="David" w:eastAsia="Times New Roman" w:hAnsi="David"/>
          <w:sz w:val="24"/>
          <w:rtl/>
        </w:rPr>
        <w:t>ב</w:t>
      </w:r>
      <w:r w:rsidR="003B18F7" w:rsidRPr="008F2852">
        <w:rPr>
          <w:rFonts w:ascii="David" w:eastAsia="Times New Roman" w:hAnsi="David"/>
          <w:sz w:val="24"/>
          <w:rtl/>
        </w:rPr>
        <w:t xml:space="preserve">לת הצעות </w:t>
      </w:r>
      <w:r w:rsidR="00E61C24" w:rsidRPr="008F2852">
        <w:rPr>
          <w:rFonts w:ascii="David" w:hAnsi="David"/>
          <w:sz w:val="24"/>
          <w:rtl/>
        </w:rPr>
        <w:t xml:space="preserve">למתן שירותי יעוץ בתחום </w:t>
      </w:r>
      <w:r w:rsidR="00E61C24">
        <w:rPr>
          <w:rFonts w:ascii="David" w:hAnsi="David" w:hint="cs"/>
          <w:sz w:val="24"/>
          <w:rtl/>
        </w:rPr>
        <w:t>חינוך וקשרי קהילה ע</w:t>
      </w:r>
      <w:r w:rsidR="00E61C24" w:rsidRPr="008F2852">
        <w:rPr>
          <w:rFonts w:ascii="David" w:hAnsi="David"/>
          <w:sz w:val="24"/>
          <w:rtl/>
        </w:rPr>
        <w:t>בור סוכנות החלל הישראלית</w:t>
      </w:r>
      <w:r w:rsidR="003F151B" w:rsidRPr="008F2852">
        <w:rPr>
          <w:rFonts w:ascii="David" w:eastAsia="Times New Roman" w:hAnsi="David"/>
          <w:sz w:val="24"/>
          <w:rtl/>
        </w:rPr>
        <w:t xml:space="preserve"> </w:t>
      </w:r>
      <w:r w:rsidR="008866F0" w:rsidRPr="008F2852">
        <w:rPr>
          <w:rFonts w:ascii="David" w:hAnsi="David"/>
          <w:sz w:val="24"/>
          <w:rtl/>
        </w:rPr>
        <w:t>(להלן: "</w:t>
      </w:r>
      <w:r w:rsidR="008866F0" w:rsidRPr="008F2852">
        <w:rPr>
          <w:rFonts w:ascii="David" w:hAnsi="David"/>
          <w:b/>
          <w:bCs/>
          <w:sz w:val="24"/>
          <w:rtl/>
        </w:rPr>
        <w:t>השירותים</w:t>
      </w:r>
      <w:r w:rsidR="008866F0" w:rsidRPr="008F2852">
        <w:rPr>
          <w:rFonts w:ascii="David" w:hAnsi="David"/>
          <w:sz w:val="24"/>
          <w:rtl/>
        </w:rPr>
        <w:t>" או "</w:t>
      </w:r>
      <w:r w:rsidR="008866F0" w:rsidRPr="008F2852">
        <w:rPr>
          <w:rFonts w:ascii="David" w:hAnsi="David"/>
          <w:b/>
          <w:bCs/>
          <w:sz w:val="24"/>
          <w:rtl/>
        </w:rPr>
        <w:t>העבודות</w:t>
      </w:r>
      <w:r w:rsidR="008866F0" w:rsidRPr="008F2852">
        <w:rPr>
          <w:rFonts w:ascii="David" w:hAnsi="David"/>
          <w:sz w:val="24"/>
          <w:rtl/>
        </w:rPr>
        <w:t>" ומבצע השירותים יקרא במסמכי המכרז "</w:t>
      </w:r>
      <w:r w:rsidR="008866F0" w:rsidRPr="008F2852">
        <w:rPr>
          <w:rFonts w:ascii="David" w:hAnsi="David"/>
          <w:b/>
          <w:bCs/>
          <w:sz w:val="24"/>
          <w:rtl/>
        </w:rPr>
        <w:t>היועץ</w:t>
      </w:r>
      <w:r w:rsidR="008866F0" w:rsidRPr="008F2852">
        <w:rPr>
          <w:rFonts w:ascii="David" w:hAnsi="David"/>
          <w:sz w:val="24"/>
          <w:rtl/>
        </w:rPr>
        <w:t>"</w:t>
      </w:r>
      <w:r w:rsidR="00050550">
        <w:rPr>
          <w:rFonts w:ascii="David" w:hAnsi="David" w:hint="cs"/>
          <w:sz w:val="24"/>
          <w:rtl/>
        </w:rPr>
        <w:t xml:space="preserve"> או "</w:t>
      </w:r>
      <w:r w:rsidR="00050550" w:rsidRPr="00181ADB">
        <w:rPr>
          <w:rFonts w:ascii="David" w:hAnsi="David" w:hint="eastAsia"/>
          <w:b/>
          <w:bCs/>
          <w:sz w:val="24"/>
          <w:rtl/>
        </w:rPr>
        <w:t>הספק</w:t>
      </w:r>
      <w:r w:rsidR="00050550">
        <w:rPr>
          <w:rFonts w:ascii="David" w:hAnsi="David" w:hint="cs"/>
          <w:sz w:val="24"/>
          <w:rtl/>
        </w:rPr>
        <w:t>"</w:t>
      </w:r>
      <w:r w:rsidR="008866F0" w:rsidRPr="008F2852">
        <w:rPr>
          <w:rFonts w:ascii="David" w:hAnsi="David"/>
          <w:sz w:val="24"/>
          <w:rtl/>
        </w:rPr>
        <w:t>)</w:t>
      </w:r>
      <w:r w:rsidR="008866F0" w:rsidRPr="008F2852">
        <w:rPr>
          <w:rFonts w:ascii="David" w:eastAsia="Times New Roman" w:hAnsi="David"/>
          <w:sz w:val="24"/>
          <w:rtl/>
        </w:rPr>
        <w:t xml:space="preserve"> </w:t>
      </w:r>
      <w:r w:rsidR="003B18F7" w:rsidRPr="008F2852">
        <w:rPr>
          <w:rFonts w:ascii="David" w:eastAsia="Times New Roman" w:hAnsi="David"/>
          <w:sz w:val="24"/>
          <w:rtl/>
        </w:rPr>
        <w:t>וזאת בהתאם לתנאים, לדרישות ולהוראות המפורטות במסמכי מכרז זה (להלן: "</w:t>
      </w:r>
      <w:r w:rsidR="003B18F7" w:rsidRPr="008F2852">
        <w:rPr>
          <w:rFonts w:ascii="David" w:eastAsia="Times New Roman" w:hAnsi="David"/>
          <w:b/>
          <w:bCs/>
          <w:sz w:val="24"/>
          <w:rtl/>
        </w:rPr>
        <w:t>המכרז</w:t>
      </w:r>
      <w:r w:rsidR="003B18F7" w:rsidRPr="008F2852">
        <w:rPr>
          <w:rFonts w:ascii="David" w:eastAsia="Times New Roman" w:hAnsi="David"/>
          <w:sz w:val="24"/>
          <w:rtl/>
        </w:rPr>
        <w:t>").</w:t>
      </w:r>
    </w:p>
    <w:p w14:paraId="24B1007D" w14:textId="77777777" w:rsidR="00F21C7E" w:rsidRPr="008F2852" w:rsidRDefault="0095703A" w:rsidP="006E5135">
      <w:pPr>
        <w:pStyle w:val="a6"/>
        <w:numPr>
          <w:ilvl w:val="1"/>
          <w:numId w:val="18"/>
        </w:numPr>
        <w:spacing w:before="240"/>
        <w:ind w:left="1474" w:hanging="737"/>
        <w:rPr>
          <w:rFonts w:ascii="David" w:eastAsia="Times New Roman" w:hAnsi="David"/>
          <w:sz w:val="24"/>
        </w:rPr>
      </w:pPr>
      <w:r w:rsidRPr="008F2852">
        <w:rPr>
          <w:rFonts w:ascii="David" w:eastAsia="Times New Roman" w:hAnsi="David"/>
          <w:sz w:val="24"/>
          <w:rtl/>
        </w:rPr>
        <w:t xml:space="preserve">המכרז פונה הן </w:t>
      </w:r>
      <w:r w:rsidR="006E5135" w:rsidRPr="008F2852">
        <w:rPr>
          <w:rFonts w:ascii="David" w:eastAsia="Times New Roman" w:hAnsi="David" w:hint="cs"/>
          <w:sz w:val="24"/>
          <w:rtl/>
        </w:rPr>
        <w:t>לתאגידים</w:t>
      </w:r>
      <w:r w:rsidRPr="008F2852">
        <w:rPr>
          <w:rFonts w:ascii="David" w:eastAsia="Times New Roman" w:hAnsi="David"/>
          <w:sz w:val="24"/>
          <w:rtl/>
        </w:rPr>
        <w:t xml:space="preserve"> </w:t>
      </w:r>
      <w:r w:rsidR="006E5135" w:rsidRPr="008F2852">
        <w:rPr>
          <w:rFonts w:ascii="David" w:eastAsia="Times New Roman" w:hAnsi="David" w:hint="cs"/>
          <w:sz w:val="24"/>
          <w:rtl/>
        </w:rPr>
        <w:t>המעסיקים</w:t>
      </w:r>
      <w:r w:rsidRPr="008F2852">
        <w:rPr>
          <w:rFonts w:ascii="David" w:eastAsia="Times New Roman" w:hAnsi="David"/>
          <w:sz w:val="24"/>
          <w:rtl/>
        </w:rPr>
        <w:t xml:space="preserve"> יועצים והן ליחידים העוסקים בייעוץ בתחו</w:t>
      </w:r>
      <w:r w:rsidRPr="008F2852">
        <w:rPr>
          <w:rFonts w:ascii="David" w:eastAsia="Times New Roman" w:hAnsi="David" w:hint="cs"/>
          <w:sz w:val="24"/>
          <w:rtl/>
        </w:rPr>
        <w:t>ם הרלוונטי</w:t>
      </w:r>
      <w:r w:rsidR="006E5135" w:rsidRPr="008F2852">
        <w:rPr>
          <w:rFonts w:ascii="David" w:eastAsia="Times New Roman" w:hAnsi="David" w:hint="cs"/>
          <w:sz w:val="24"/>
          <w:rtl/>
        </w:rPr>
        <w:t>.</w:t>
      </w:r>
    </w:p>
    <w:p w14:paraId="356C885D" w14:textId="55CE3923" w:rsidR="008866F0" w:rsidRPr="008F2852" w:rsidRDefault="008866F0" w:rsidP="00BC491B">
      <w:pPr>
        <w:pStyle w:val="a6"/>
        <w:numPr>
          <w:ilvl w:val="1"/>
          <w:numId w:val="18"/>
        </w:numPr>
        <w:spacing w:before="240"/>
        <w:ind w:left="1474" w:hanging="737"/>
        <w:rPr>
          <w:rFonts w:ascii="David" w:eastAsia="Times New Roman" w:hAnsi="David"/>
          <w:sz w:val="24"/>
        </w:rPr>
      </w:pPr>
      <w:r w:rsidRPr="008F2852">
        <w:rPr>
          <w:rFonts w:ascii="David" w:eastAsia="Times New Roman" w:hAnsi="David"/>
          <w:sz w:val="24"/>
          <w:rtl/>
        </w:rPr>
        <w:t>מבלי לגרוע מהאמור לעיל, המשרד יהיה רשאי, בהודעה בכתב שימסור לזוכה, להגדיל או להקטין את היקף העבודות</w:t>
      </w:r>
      <w:r w:rsidR="003C6852">
        <w:rPr>
          <w:rFonts w:ascii="David" w:eastAsia="Times New Roman" w:hAnsi="David" w:hint="cs"/>
          <w:sz w:val="24"/>
          <w:rtl/>
        </w:rPr>
        <w:t>.</w:t>
      </w:r>
    </w:p>
    <w:p w14:paraId="1FB8202B" w14:textId="77777777" w:rsidR="008866F0" w:rsidRPr="008F2852" w:rsidRDefault="008866F0" w:rsidP="00BC491B">
      <w:pPr>
        <w:pStyle w:val="a6"/>
        <w:numPr>
          <w:ilvl w:val="1"/>
          <w:numId w:val="18"/>
        </w:numPr>
        <w:spacing w:before="240"/>
        <w:ind w:left="1474" w:hanging="737"/>
        <w:rPr>
          <w:rFonts w:ascii="David" w:eastAsia="Times New Roman" w:hAnsi="David"/>
          <w:sz w:val="24"/>
        </w:rPr>
      </w:pPr>
      <w:r w:rsidRPr="008F2852">
        <w:rPr>
          <w:rFonts w:ascii="David" w:eastAsia="Times New Roman" w:hAnsi="David"/>
          <w:sz w:val="24"/>
          <w:rtl/>
        </w:rPr>
        <w:t>התמורה במכרז זה תהיה על בסיס שעתי, ע"פ השעות שיבצע היועץ בפועל. היועץ יעבוד בהתאם לתוכנית העבודה שתיקבע על ידי המשרד.</w:t>
      </w:r>
    </w:p>
    <w:p w14:paraId="41F6347B" w14:textId="77777777" w:rsidR="00212970" w:rsidRPr="008F2852" w:rsidRDefault="00212970" w:rsidP="00212970">
      <w:pPr>
        <w:pStyle w:val="a6"/>
        <w:numPr>
          <w:ilvl w:val="1"/>
          <w:numId w:val="18"/>
        </w:numPr>
        <w:spacing w:before="240"/>
        <w:ind w:left="1474" w:hanging="737"/>
        <w:rPr>
          <w:rFonts w:ascii="David" w:eastAsia="Times New Roman" w:hAnsi="David"/>
          <w:b/>
          <w:bCs/>
          <w:sz w:val="24"/>
        </w:rPr>
      </w:pPr>
      <w:r w:rsidRPr="008F2852">
        <w:rPr>
          <w:rFonts w:ascii="David" w:eastAsia="Times New Roman" w:hAnsi="David"/>
          <w:b/>
          <w:bCs/>
          <w:sz w:val="24"/>
          <w:rtl/>
        </w:rPr>
        <w:t xml:space="preserve">התקשרות וחתימת הסכם עם הזוכה במכרז מותנים בקיום תקציב ייעודי מתאים בתקנה הרלוונטית. </w:t>
      </w:r>
    </w:p>
    <w:p w14:paraId="1D482D5A" w14:textId="77777777" w:rsidR="00212970" w:rsidRPr="008F2852" w:rsidRDefault="00212970" w:rsidP="00212970">
      <w:pPr>
        <w:pStyle w:val="a6"/>
        <w:numPr>
          <w:ilvl w:val="1"/>
          <w:numId w:val="18"/>
        </w:numPr>
        <w:spacing w:before="240"/>
        <w:ind w:left="1474" w:hanging="737"/>
        <w:rPr>
          <w:rFonts w:ascii="David" w:eastAsia="Times New Roman" w:hAnsi="David"/>
          <w:b/>
          <w:bCs/>
          <w:sz w:val="24"/>
        </w:rPr>
      </w:pPr>
      <w:r w:rsidRPr="008F2852">
        <w:rPr>
          <w:rFonts w:ascii="David" w:eastAsia="Times New Roman" w:hAnsi="David"/>
          <w:b/>
          <w:bCs/>
          <w:sz w:val="24"/>
          <w:rtl/>
        </w:rPr>
        <w:t xml:space="preserve">לא תבוצע כל פעילות למתן שירותים לפני חתימת ההסכם ע"י </w:t>
      </w:r>
      <w:proofErr w:type="spellStart"/>
      <w:r w:rsidRPr="008F2852">
        <w:rPr>
          <w:rFonts w:ascii="David" w:eastAsia="Times New Roman" w:hAnsi="David"/>
          <w:b/>
          <w:bCs/>
          <w:sz w:val="24"/>
          <w:rtl/>
        </w:rPr>
        <w:t>מורש</w:t>
      </w:r>
      <w:r w:rsidRPr="008F2852">
        <w:rPr>
          <w:rFonts w:ascii="David" w:eastAsia="Times New Roman" w:hAnsi="David" w:hint="cs"/>
          <w:b/>
          <w:bCs/>
          <w:sz w:val="24"/>
          <w:rtl/>
        </w:rPr>
        <w:t>י</w:t>
      </w:r>
      <w:proofErr w:type="spellEnd"/>
      <w:r w:rsidRPr="008F2852">
        <w:rPr>
          <w:rFonts w:ascii="David" w:eastAsia="Times New Roman" w:hAnsi="David"/>
          <w:b/>
          <w:bCs/>
          <w:sz w:val="24"/>
          <w:rtl/>
        </w:rPr>
        <w:t xml:space="preserve"> החתימה במשרד.</w:t>
      </w:r>
    </w:p>
    <w:p w14:paraId="750097EE" w14:textId="77777777" w:rsidR="002311AF" w:rsidRPr="008F2852" w:rsidRDefault="002311AF" w:rsidP="00BC491B">
      <w:pPr>
        <w:pStyle w:val="a6"/>
        <w:numPr>
          <w:ilvl w:val="1"/>
          <w:numId w:val="18"/>
        </w:numPr>
        <w:spacing w:before="240"/>
        <w:ind w:left="1474" w:hanging="737"/>
        <w:rPr>
          <w:rFonts w:ascii="David" w:eastAsia="Times New Roman" w:hAnsi="David"/>
          <w:sz w:val="24"/>
          <w:rtl/>
        </w:rPr>
      </w:pPr>
      <w:r w:rsidRPr="008F2852">
        <w:rPr>
          <w:rFonts w:ascii="David" w:eastAsia="Times New Roman" w:hAnsi="David"/>
          <w:sz w:val="24"/>
          <w:rtl/>
        </w:rPr>
        <w:t>בכל מקום במכרז זה, בו ננקטה לשון זכר, הכוונה היא גם ללשון נקבה ולהיפך.</w:t>
      </w:r>
    </w:p>
    <w:p w14:paraId="32D1752E" w14:textId="77777777" w:rsidR="0024271F" w:rsidRPr="008F2852" w:rsidRDefault="0024271F" w:rsidP="003528F2">
      <w:pPr>
        <w:pStyle w:val="30"/>
        <w:ind w:left="737" w:hanging="737"/>
        <w:rPr>
          <w:rtl/>
        </w:rPr>
      </w:pPr>
      <w:r w:rsidRPr="008F2852">
        <w:rPr>
          <w:rtl/>
        </w:rPr>
        <w:t>הגדרות</w:t>
      </w:r>
    </w:p>
    <w:p w14:paraId="288938F5" w14:textId="351D3DFE" w:rsidR="00175C59" w:rsidRPr="008F2852" w:rsidRDefault="000075A1" w:rsidP="00BC491B">
      <w:pPr>
        <w:pStyle w:val="a6"/>
        <w:numPr>
          <w:ilvl w:val="1"/>
          <w:numId w:val="18"/>
        </w:numPr>
        <w:spacing w:before="240"/>
        <w:ind w:left="1474" w:hanging="737"/>
        <w:rPr>
          <w:rFonts w:ascii="David" w:hAnsi="David"/>
          <w:rtl/>
        </w:rPr>
      </w:pPr>
      <w:r>
        <w:rPr>
          <w:rFonts w:ascii="David" w:hAnsi="David" w:hint="cs"/>
          <w:b/>
          <w:bCs/>
          <w:rtl/>
        </w:rPr>
        <w:t>"</w:t>
      </w:r>
      <w:r w:rsidR="00175C59" w:rsidRPr="008F2852">
        <w:rPr>
          <w:rFonts w:ascii="David" w:hAnsi="David"/>
          <w:b/>
          <w:bCs/>
          <w:rtl/>
        </w:rPr>
        <w:t>גוף/ים ציבורי/ים</w:t>
      </w:r>
      <w:r>
        <w:rPr>
          <w:rFonts w:ascii="David" w:hAnsi="David" w:hint="cs"/>
          <w:b/>
          <w:bCs/>
          <w:rtl/>
        </w:rPr>
        <w:t>"</w:t>
      </w:r>
      <w:r w:rsidR="00175C59" w:rsidRPr="008F2852">
        <w:rPr>
          <w:rFonts w:ascii="David" w:hAnsi="David"/>
          <w:rtl/>
        </w:rPr>
        <w:t xml:space="preserve"> </w:t>
      </w:r>
      <w:r>
        <w:rPr>
          <w:rFonts w:ascii="David" w:hAnsi="David"/>
          <w:rtl/>
        </w:rPr>
        <w:t>–</w:t>
      </w:r>
      <w:r w:rsidR="00175C59" w:rsidRPr="008F2852">
        <w:rPr>
          <w:rFonts w:ascii="David" w:hAnsi="David"/>
          <w:rtl/>
        </w:rPr>
        <w:t xml:space="preserve"> </w:t>
      </w:r>
      <w:r>
        <w:rPr>
          <w:rFonts w:ascii="David" w:hAnsi="David" w:hint="cs"/>
          <w:rtl/>
        </w:rPr>
        <w:t>בהתאם לסעיף 2(א) לחוק חובת המכרזים, תשנ"ב-1992.</w:t>
      </w:r>
    </w:p>
    <w:p w14:paraId="335AE147" w14:textId="40F21C64" w:rsidR="00175C59" w:rsidRPr="008F2852" w:rsidRDefault="000075A1" w:rsidP="00BC491B">
      <w:pPr>
        <w:pStyle w:val="a6"/>
        <w:numPr>
          <w:ilvl w:val="1"/>
          <w:numId w:val="18"/>
        </w:numPr>
        <w:spacing w:before="240"/>
        <w:ind w:left="1474" w:hanging="737"/>
        <w:rPr>
          <w:rFonts w:ascii="David" w:hAnsi="David"/>
          <w:rtl/>
        </w:rPr>
      </w:pPr>
      <w:r>
        <w:rPr>
          <w:rFonts w:ascii="David" w:hAnsi="David" w:hint="cs"/>
          <w:b/>
          <w:bCs/>
          <w:rtl/>
        </w:rPr>
        <w:t>"</w:t>
      </w:r>
      <w:r w:rsidR="00175C59" w:rsidRPr="008F2852">
        <w:rPr>
          <w:rFonts w:ascii="David" w:hAnsi="David"/>
          <w:b/>
          <w:bCs/>
          <w:rtl/>
        </w:rPr>
        <w:t>המציע</w:t>
      </w:r>
      <w:r>
        <w:rPr>
          <w:rFonts w:ascii="David" w:hAnsi="David" w:hint="cs"/>
          <w:b/>
          <w:bCs/>
          <w:rtl/>
        </w:rPr>
        <w:t>"</w:t>
      </w:r>
      <w:r w:rsidR="00175C59" w:rsidRPr="008F2852">
        <w:rPr>
          <w:rFonts w:ascii="David" w:hAnsi="David"/>
          <w:rtl/>
        </w:rPr>
        <w:t xml:space="preserve"> – כל גוף שהגיש </w:t>
      </w:r>
      <w:r w:rsidR="00175C59" w:rsidRPr="008F2852">
        <w:rPr>
          <w:rFonts w:ascii="David" w:eastAsia="Times New Roman" w:hAnsi="David"/>
          <w:sz w:val="24"/>
          <w:rtl/>
        </w:rPr>
        <w:t>הצעה</w:t>
      </w:r>
      <w:r w:rsidR="00175C59" w:rsidRPr="008F2852">
        <w:rPr>
          <w:rFonts w:ascii="David" w:hAnsi="David"/>
          <w:rtl/>
        </w:rPr>
        <w:t xml:space="preserve"> למכרז.</w:t>
      </w:r>
    </w:p>
    <w:p w14:paraId="40812534" w14:textId="3DDFFC7C" w:rsidR="00175C59" w:rsidRPr="008F2852" w:rsidRDefault="000075A1" w:rsidP="00BC491B">
      <w:pPr>
        <w:pStyle w:val="a6"/>
        <w:numPr>
          <w:ilvl w:val="1"/>
          <w:numId w:val="18"/>
        </w:numPr>
        <w:spacing w:before="240"/>
        <w:ind w:left="1474" w:hanging="737"/>
        <w:rPr>
          <w:rFonts w:ascii="David" w:hAnsi="David"/>
        </w:rPr>
      </w:pPr>
      <w:r>
        <w:rPr>
          <w:rFonts w:ascii="David" w:hAnsi="David" w:hint="cs"/>
          <w:b/>
          <w:bCs/>
          <w:rtl/>
        </w:rPr>
        <w:t>"</w:t>
      </w:r>
      <w:r w:rsidR="00175C59" w:rsidRPr="008F2852">
        <w:rPr>
          <w:rFonts w:ascii="David" w:hAnsi="David"/>
          <w:b/>
          <w:bCs/>
          <w:rtl/>
        </w:rPr>
        <w:t>המציע הזוכה</w:t>
      </w:r>
      <w:r>
        <w:rPr>
          <w:rFonts w:ascii="David" w:hAnsi="David" w:hint="cs"/>
          <w:b/>
          <w:bCs/>
          <w:rtl/>
        </w:rPr>
        <w:t>"</w:t>
      </w:r>
      <w:r w:rsidR="00175C59" w:rsidRPr="008F2852">
        <w:rPr>
          <w:rFonts w:ascii="David" w:hAnsi="David"/>
          <w:b/>
          <w:bCs/>
          <w:rtl/>
        </w:rPr>
        <w:t xml:space="preserve"> </w:t>
      </w:r>
      <w:r>
        <w:rPr>
          <w:rFonts w:ascii="David" w:hAnsi="David" w:hint="cs"/>
          <w:b/>
          <w:bCs/>
          <w:rtl/>
        </w:rPr>
        <w:t>או</w:t>
      </w:r>
      <w:r w:rsidRPr="008F2852">
        <w:rPr>
          <w:rFonts w:ascii="David" w:hAnsi="David"/>
          <w:b/>
          <w:bCs/>
          <w:rtl/>
        </w:rPr>
        <w:t xml:space="preserve"> </w:t>
      </w:r>
      <w:r>
        <w:rPr>
          <w:rFonts w:ascii="David" w:hAnsi="David" w:hint="cs"/>
          <w:b/>
          <w:bCs/>
          <w:rtl/>
        </w:rPr>
        <w:t>"</w:t>
      </w:r>
      <w:r w:rsidR="00175C59" w:rsidRPr="008F2852">
        <w:rPr>
          <w:rFonts w:ascii="David" w:hAnsi="David"/>
          <w:b/>
          <w:bCs/>
          <w:rtl/>
        </w:rPr>
        <w:t>הספק</w:t>
      </w:r>
      <w:r>
        <w:rPr>
          <w:rFonts w:ascii="David" w:hAnsi="David" w:hint="cs"/>
          <w:rtl/>
        </w:rPr>
        <w:t>"</w:t>
      </w:r>
      <w:r w:rsidR="00175C59" w:rsidRPr="008F2852">
        <w:rPr>
          <w:rFonts w:ascii="David" w:hAnsi="David"/>
          <w:rtl/>
        </w:rPr>
        <w:t xml:space="preserve"> – מציע </w:t>
      </w:r>
      <w:r w:rsidR="00175C59" w:rsidRPr="008F2852">
        <w:rPr>
          <w:rFonts w:ascii="David" w:eastAsia="Times New Roman" w:hAnsi="David"/>
          <w:sz w:val="24"/>
          <w:rtl/>
        </w:rPr>
        <w:t>שהצעתו</w:t>
      </w:r>
      <w:r w:rsidR="00175C59" w:rsidRPr="008F2852">
        <w:rPr>
          <w:rFonts w:ascii="David" w:hAnsi="David"/>
          <w:rtl/>
        </w:rPr>
        <w:t xml:space="preserve"> זכתה במכרז וחתם על הסכם התקשרות עם המשרד.</w:t>
      </w:r>
    </w:p>
    <w:p w14:paraId="357D0F83" w14:textId="26873A61" w:rsidR="00175C59" w:rsidRPr="008F2852" w:rsidRDefault="004F662B" w:rsidP="00BC491B">
      <w:pPr>
        <w:pStyle w:val="a6"/>
        <w:numPr>
          <w:ilvl w:val="1"/>
          <w:numId w:val="18"/>
        </w:numPr>
        <w:spacing w:before="240"/>
        <w:ind w:left="1474" w:hanging="737"/>
        <w:rPr>
          <w:rFonts w:ascii="David" w:hAnsi="David"/>
        </w:rPr>
      </w:pPr>
      <w:r>
        <w:rPr>
          <w:rFonts w:ascii="David" w:hAnsi="David" w:hint="cs"/>
          <w:b/>
          <w:bCs/>
          <w:rtl/>
        </w:rPr>
        <w:t>"</w:t>
      </w:r>
      <w:r w:rsidR="00175C59" w:rsidRPr="008F2852">
        <w:rPr>
          <w:rFonts w:ascii="David" w:hAnsi="David"/>
          <w:b/>
          <w:bCs/>
          <w:rtl/>
        </w:rPr>
        <w:t>הצעה למכרז</w:t>
      </w:r>
      <w:r>
        <w:rPr>
          <w:rFonts w:ascii="David" w:hAnsi="David" w:hint="cs"/>
          <w:b/>
          <w:bCs/>
          <w:rtl/>
        </w:rPr>
        <w:t>"</w:t>
      </w:r>
      <w:r w:rsidR="00175C59" w:rsidRPr="008F2852">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9C8E358" w14:textId="15720CAA" w:rsidR="0024271F" w:rsidRPr="008F2852" w:rsidRDefault="004F662B" w:rsidP="00BC491B">
      <w:pPr>
        <w:pStyle w:val="a6"/>
        <w:numPr>
          <w:ilvl w:val="1"/>
          <w:numId w:val="18"/>
        </w:numPr>
        <w:spacing w:before="240"/>
        <w:ind w:left="1474" w:hanging="737"/>
        <w:rPr>
          <w:rFonts w:ascii="David" w:hAnsi="David"/>
        </w:rPr>
      </w:pPr>
      <w:r>
        <w:rPr>
          <w:rFonts w:ascii="David" w:hAnsi="David" w:hint="cs"/>
          <w:b/>
          <w:bCs/>
          <w:rtl/>
        </w:rPr>
        <w:t>"</w:t>
      </w:r>
      <w:r w:rsidR="0024271F" w:rsidRPr="008F2852">
        <w:rPr>
          <w:rFonts w:ascii="David" w:hAnsi="David"/>
          <w:b/>
          <w:bCs/>
          <w:rtl/>
        </w:rPr>
        <w:t>השירותים</w:t>
      </w:r>
      <w:r>
        <w:rPr>
          <w:rFonts w:ascii="David" w:hAnsi="David" w:hint="cs"/>
          <w:b/>
          <w:bCs/>
          <w:rtl/>
        </w:rPr>
        <w:t>" או "העבודות"</w:t>
      </w:r>
      <w:r w:rsidR="0024271F" w:rsidRPr="008F2852">
        <w:rPr>
          <w:rFonts w:ascii="David" w:hAnsi="David"/>
          <w:rtl/>
        </w:rPr>
        <w:t xml:space="preserve"> – </w:t>
      </w:r>
      <w:r w:rsidR="00F35381" w:rsidRPr="008F2852">
        <w:rPr>
          <w:rFonts w:ascii="David" w:hAnsi="David"/>
          <w:rtl/>
        </w:rPr>
        <w:t>כלל שירותי היעוץ הנדרשים</w:t>
      </w:r>
      <w:r>
        <w:rPr>
          <w:rFonts w:ascii="David" w:hAnsi="David" w:hint="cs"/>
          <w:rtl/>
        </w:rPr>
        <w:t xml:space="preserve"> בתחום</w:t>
      </w:r>
      <w:r w:rsidRPr="004F662B">
        <w:rPr>
          <w:rFonts w:ascii="David" w:hAnsi="David"/>
          <w:rtl/>
        </w:rPr>
        <w:t xml:space="preserve"> חינוך וקשרי קהילה עבור סוכנות החלל הישראלית</w:t>
      </w:r>
      <w:r w:rsidR="0024271F" w:rsidRPr="008F2852">
        <w:rPr>
          <w:rFonts w:ascii="David" w:hAnsi="David"/>
          <w:rtl/>
        </w:rPr>
        <w:t xml:space="preserve"> – כמפורט </w:t>
      </w:r>
      <w:r w:rsidR="00E70A94" w:rsidRPr="008F2852">
        <w:rPr>
          <w:rFonts w:ascii="David" w:hAnsi="David"/>
          <w:rtl/>
        </w:rPr>
        <w:t>במסמכי המכרז</w:t>
      </w:r>
      <w:r w:rsidR="0024271F" w:rsidRPr="008F2852">
        <w:rPr>
          <w:rFonts w:ascii="David" w:hAnsi="David"/>
          <w:rtl/>
        </w:rPr>
        <w:t>.</w:t>
      </w:r>
    </w:p>
    <w:p w14:paraId="4AC656C6" w14:textId="154ED136" w:rsidR="00175C59" w:rsidRPr="008F2852" w:rsidRDefault="004F662B" w:rsidP="00BC491B">
      <w:pPr>
        <w:pStyle w:val="a6"/>
        <w:numPr>
          <w:ilvl w:val="1"/>
          <w:numId w:val="18"/>
        </w:numPr>
        <w:spacing w:before="240"/>
        <w:ind w:left="1474" w:hanging="737"/>
        <w:rPr>
          <w:rFonts w:ascii="David" w:hAnsi="David"/>
          <w:rtl/>
        </w:rPr>
      </w:pPr>
      <w:r>
        <w:rPr>
          <w:rFonts w:ascii="David" w:hAnsi="David" w:hint="cs"/>
          <w:b/>
          <w:bCs/>
          <w:rtl/>
        </w:rPr>
        <w:t>"</w:t>
      </w:r>
      <w:r w:rsidR="00175C59" w:rsidRPr="008F2852">
        <w:rPr>
          <w:rFonts w:ascii="David" w:hAnsi="David"/>
          <w:b/>
          <w:bCs/>
          <w:rtl/>
        </w:rPr>
        <w:t>חודש/ים אחרון/ים</w:t>
      </w:r>
      <w:r>
        <w:rPr>
          <w:rFonts w:ascii="David" w:hAnsi="David" w:hint="cs"/>
          <w:b/>
          <w:bCs/>
          <w:rtl/>
        </w:rPr>
        <w:t>"</w:t>
      </w:r>
      <w:r w:rsidR="00175C59" w:rsidRPr="008F2852">
        <w:rPr>
          <w:rFonts w:ascii="David" w:hAnsi="David"/>
          <w:rtl/>
        </w:rPr>
        <w:t xml:space="preserve"> – הספירה מתייחסת למספר החודשים הנקוב במכרז, מהמועד האחרון להגשת ההצעות.</w:t>
      </w:r>
    </w:p>
    <w:p w14:paraId="35FBBF6C" w14:textId="631A34F0" w:rsidR="00D20339" w:rsidRPr="008F2852" w:rsidRDefault="004F662B" w:rsidP="00BC491B">
      <w:pPr>
        <w:pStyle w:val="a6"/>
        <w:numPr>
          <w:ilvl w:val="1"/>
          <w:numId w:val="18"/>
        </w:numPr>
        <w:spacing w:before="240"/>
        <w:ind w:left="1474" w:hanging="737"/>
        <w:rPr>
          <w:rFonts w:ascii="David" w:hAnsi="David"/>
          <w:rtl/>
        </w:rPr>
      </w:pPr>
      <w:r>
        <w:rPr>
          <w:rFonts w:ascii="David" w:hAnsi="David" w:hint="cs"/>
          <w:b/>
          <w:bCs/>
          <w:rtl/>
        </w:rPr>
        <w:t>"</w:t>
      </w:r>
      <w:r w:rsidR="00D20339" w:rsidRPr="008F2852">
        <w:rPr>
          <w:rFonts w:ascii="David" w:hAnsi="David"/>
          <w:b/>
          <w:bCs/>
          <w:rtl/>
        </w:rPr>
        <w:t>שנה</w:t>
      </w:r>
      <w:r>
        <w:rPr>
          <w:rFonts w:ascii="David" w:hAnsi="David" w:hint="cs"/>
          <w:b/>
          <w:bCs/>
          <w:rtl/>
        </w:rPr>
        <w:t>"</w:t>
      </w:r>
      <w:r w:rsidR="00D20339" w:rsidRPr="008F2852">
        <w:rPr>
          <w:rFonts w:ascii="David" w:hAnsi="David"/>
          <w:rtl/>
        </w:rPr>
        <w:t xml:space="preserve"> – 12 חודשים מלאים.</w:t>
      </w:r>
    </w:p>
    <w:p w14:paraId="15EB75BE" w14:textId="33782928" w:rsidR="00D20339" w:rsidRPr="008F2852" w:rsidRDefault="004F662B" w:rsidP="00BC491B">
      <w:pPr>
        <w:pStyle w:val="a6"/>
        <w:numPr>
          <w:ilvl w:val="1"/>
          <w:numId w:val="18"/>
        </w:numPr>
        <w:spacing w:before="240"/>
        <w:ind w:left="1474" w:hanging="737"/>
        <w:rPr>
          <w:rFonts w:ascii="David" w:hAnsi="David"/>
        </w:rPr>
      </w:pPr>
      <w:r>
        <w:rPr>
          <w:rFonts w:ascii="David" w:hAnsi="David" w:hint="cs"/>
          <w:b/>
          <w:bCs/>
          <w:rtl/>
        </w:rPr>
        <w:t>"</w:t>
      </w:r>
      <w:r w:rsidR="00D20339" w:rsidRPr="008F2852">
        <w:rPr>
          <w:rFonts w:ascii="David" w:hAnsi="David"/>
          <w:b/>
          <w:bCs/>
          <w:rtl/>
        </w:rPr>
        <w:t>שנה/ים אחרונה/</w:t>
      </w:r>
      <w:proofErr w:type="spellStart"/>
      <w:r w:rsidR="00D20339" w:rsidRPr="008F2852">
        <w:rPr>
          <w:rFonts w:ascii="David" w:hAnsi="David"/>
          <w:b/>
          <w:bCs/>
          <w:rtl/>
        </w:rPr>
        <w:t>ות</w:t>
      </w:r>
      <w:proofErr w:type="spellEnd"/>
      <w:r>
        <w:rPr>
          <w:rFonts w:ascii="David" w:hAnsi="David" w:hint="cs"/>
          <w:b/>
          <w:bCs/>
          <w:rtl/>
        </w:rPr>
        <w:t>"</w:t>
      </w:r>
      <w:r w:rsidR="00D20339" w:rsidRPr="008F2852">
        <w:rPr>
          <w:rFonts w:ascii="David" w:hAnsi="David"/>
          <w:b/>
          <w:bCs/>
          <w:rtl/>
        </w:rPr>
        <w:t xml:space="preserve"> </w:t>
      </w:r>
      <w:r w:rsidR="00D20339" w:rsidRPr="008F2852">
        <w:rPr>
          <w:rFonts w:ascii="David" w:hAnsi="David"/>
          <w:rtl/>
        </w:rPr>
        <w:t>– הספירה מתייחסת למשך של שנה המסתיים במועד האחרון להגשת ההצעות.</w:t>
      </w:r>
    </w:p>
    <w:p w14:paraId="0510B5E5" w14:textId="571A850F" w:rsidR="0024271F" w:rsidRDefault="004F662B" w:rsidP="00BC491B">
      <w:pPr>
        <w:pStyle w:val="a6"/>
        <w:numPr>
          <w:ilvl w:val="1"/>
          <w:numId w:val="18"/>
        </w:numPr>
        <w:spacing w:before="240"/>
        <w:ind w:left="1474" w:hanging="737"/>
        <w:rPr>
          <w:rFonts w:ascii="David" w:hAnsi="David"/>
        </w:rPr>
      </w:pPr>
      <w:r>
        <w:rPr>
          <w:rFonts w:ascii="David" w:hAnsi="David" w:hint="cs"/>
          <w:b/>
          <w:bCs/>
          <w:rtl/>
        </w:rPr>
        <w:t>"</w:t>
      </w:r>
      <w:r w:rsidR="0024271F" w:rsidRPr="008F2852">
        <w:rPr>
          <w:rFonts w:ascii="David" w:hAnsi="David"/>
          <w:b/>
          <w:bCs/>
          <w:rtl/>
        </w:rPr>
        <w:t>תנאי סף</w:t>
      </w:r>
      <w:r>
        <w:rPr>
          <w:rFonts w:ascii="David" w:hAnsi="David" w:hint="cs"/>
          <w:b/>
          <w:bCs/>
          <w:rtl/>
        </w:rPr>
        <w:t>"</w:t>
      </w:r>
      <w:r w:rsidR="0024271F" w:rsidRPr="008F2852">
        <w:rPr>
          <w:rFonts w:ascii="David" w:hAnsi="David"/>
          <w:rtl/>
        </w:rPr>
        <w:t xml:space="preserve"> – הדרישות </w:t>
      </w:r>
      <w:r w:rsidR="0024271F" w:rsidRPr="008F2852">
        <w:rPr>
          <w:rFonts w:ascii="David" w:eastAsia="Times New Roman" w:hAnsi="David"/>
          <w:sz w:val="24"/>
          <w:rtl/>
        </w:rPr>
        <w:t>הבסיסיות</w:t>
      </w:r>
      <w:r w:rsidR="0024271F" w:rsidRPr="008F2852">
        <w:rPr>
          <w:rFonts w:ascii="David" w:hAnsi="David"/>
          <w:rtl/>
        </w:rPr>
        <w:t xml:space="preserve"> המגדירות את המינימום הנדרש על מנת להגיש הצעה למכרז וכן דרישות מנדטוריות אחרות הנדרשות לשם כך.</w:t>
      </w:r>
    </w:p>
    <w:p w14:paraId="2F6F6904" w14:textId="56BDFDA5" w:rsidR="009935EB" w:rsidRPr="008F2852" w:rsidRDefault="009935EB" w:rsidP="00BC491B">
      <w:pPr>
        <w:pStyle w:val="a6"/>
        <w:numPr>
          <w:ilvl w:val="1"/>
          <w:numId w:val="18"/>
        </w:numPr>
        <w:spacing w:before="240"/>
        <w:ind w:left="1474" w:hanging="737"/>
        <w:rPr>
          <w:rFonts w:ascii="David" w:hAnsi="David"/>
          <w:rtl/>
        </w:rPr>
      </w:pPr>
      <w:r>
        <w:rPr>
          <w:rFonts w:ascii="David" w:hAnsi="David" w:hint="cs"/>
          <w:b/>
          <w:bCs/>
          <w:rtl/>
        </w:rPr>
        <w:t xml:space="preserve">"תואר אקדמי" </w:t>
      </w:r>
      <w:r>
        <w:rPr>
          <w:rFonts w:ascii="David" w:hAnsi="David"/>
          <w:rtl/>
        </w:rPr>
        <w:t>–</w:t>
      </w:r>
      <w:r>
        <w:rPr>
          <w:rFonts w:ascii="David" w:hAnsi="David" w:hint="cs"/>
          <w:rtl/>
        </w:rPr>
        <w:t xml:space="preserve"> תואר שניתן על ידי</w:t>
      </w:r>
      <w:r w:rsidRPr="009935EB">
        <w:rPr>
          <w:rFonts w:ascii="David" w:hAnsi="David"/>
          <w:rtl/>
        </w:rPr>
        <w:t xml:space="preserve"> מוסד אקדמי המוכר על ידי המועצה להשכלה גבוהה או ת</w:t>
      </w:r>
      <w:r>
        <w:rPr>
          <w:rFonts w:ascii="David" w:hAnsi="David" w:hint="cs"/>
          <w:rtl/>
        </w:rPr>
        <w:t>ו</w:t>
      </w:r>
      <w:r w:rsidRPr="009935EB">
        <w:rPr>
          <w:rFonts w:ascii="David" w:hAnsi="David"/>
          <w:rtl/>
        </w:rPr>
        <w:t>אר</w:t>
      </w:r>
      <w:r>
        <w:rPr>
          <w:rFonts w:ascii="David" w:hAnsi="David" w:hint="cs"/>
          <w:rtl/>
        </w:rPr>
        <w:t xml:space="preserve"> אשר</w:t>
      </w:r>
      <w:r w:rsidRPr="009935EB">
        <w:rPr>
          <w:rFonts w:ascii="David" w:hAnsi="David"/>
          <w:rtl/>
        </w:rPr>
        <w:t xml:space="preserve"> הוכר כשקיל בידי הגף להערכת תארים אקדמיים מחו"ל שבמשרד החינוך.</w:t>
      </w:r>
    </w:p>
    <w:p w14:paraId="6D1ECAAF" w14:textId="77777777" w:rsidR="0024271F" w:rsidRPr="008F2852" w:rsidRDefault="0024271F" w:rsidP="003528F2">
      <w:pPr>
        <w:pStyle w:val="30"/>
        <w:ind w:left="737" w:hanging="737"/>
        <w:rPr>
          <w:rtl/>
        </w:rPr>
      </w:pPr>
      <w:bookmarkStart w:id="12" w:name="_Ref36391804"/>
      <w:r w:rsidRPr="008F2852">
        <w:rPr>
          <w:rtl/>
        </w:rPr>
        <w:lastRenderedPageBreak/>
        <w:t>תקופת ההתקשרות</w:t>
      </w:r>
      <w:bookmarkEnd w:id="12"/>
      <w:r w:rsidR="008C7B0F">
        <w:rPr>
          <w:rFonts w:hint="cs"/>
          <w:rtl/>
        </w:rPr>
        <w:t xml:space="preserve"> והיקפה</w:t>
      </w:r>
    </w:p>
    <w:p w14:paraId="51529A21" w14:textId="63745C62" w:rsidR="0024271F" w:rsidRPr="008F2852" w:rsidRDefault="0024271F" w:rsidP="00BC491B">
      <w:pPr>
        <w:pStyle w:val="a6"/>
        <w:numPr>
          <w:ilvl w:val="1"/>
          <w:numId w:val="18"/>
        </w:numPr>
        <w:spacing w:before="240"/>
        <w:ind w:left="1474" w:hanging="737"/>
        <w:rPr>
          <w:rFonts w:ascii="David" w:hAnsi="David"/>
        </w:rPr>
      </w:pPr>
      <w:bookmarkStart w:id="13" w:name="תקופת_התקשרות"/>
      <w:r w:rsidRPr="008F2852">
        <w:rPr>
          <w:rFonts w:ascii="David" w:hAnsi="David"/>
          <w:rtl/>
        </w:rPr>
        <w:t xml:space="preserve">תקופת </w:t>
      </w:r>
      <w:r w:rsidR="00F35381" w:rsidRPr="008F2852">
        <w:rPr>
          <w:rFonts w:ascii="David" w:hAnsi="David"/>
          <w:sz w:val="24"/>
          <w:rtl/>
        </w:rPr>
        <w:t xml:space="preserve">ההתקשרות תהיה לשנה אחת מיום חתימת הצדדים על </w:t>
      </w:r>
      <w:r w:rsidR="000F391F" w:rsidRPr="008F2852">
        <w:rPr>
          <w:rFonts w:ascii="David" w:hAnsi="David" w:hint="cs"/>
          <w:sz w:val="24"/>
          <w:rtl/>
        </w:rPr>
        <w:t>הסכם</w:t>
      </w:r>
      <w:bookmarkEnd w:id="13"/>
      <w:r w:rsidR="00F35381" w:rsidRPr="008F2852">
        <w:rPr>
          <w:rFonts w:ascii="David" w:hAnsi="David"/>
          <w:rtl/>
        </w:rPr>
        <w:t xml:space="preserve"> </w:t>
      </w:r>
      <w:r w:rsidR="00050550">
        <w:rPr>
          <w:rFonts w:ascii="David" w:hAnsi="David" w:hint="cs"/>
          <w:rtl/>
        </w:rPr>
        <w:t xml:space="preserve">ההתקשרות </w:t>
      </w:r>
      <w:r w:rsidR="00E70A94" w:rsidRPr="008F2852">
        <w:rPr>
          <w:rFonts w:ascii="David" w:hAnsi="David"/>
          <w:rtl/>
        </w:rPr>
        <w:t>(</w:t>
      </w:r>
      <w:r w:rsidRPr="008F2852">
        <w:rPr>
          <w:rFonts w:ascii="David" w:hAnsi="David"/>
          <w:rtl/>
        </w:rPr>
        <w:t>להלן: "</w:t>
      </w:r>
      <w:r w:rsidRPr="008F2852">
        <w:rPr>
          <w:rFonts w:ascii="David" w:hAnsi="David"/>
          <w:b/>
          <w:bCs/>
          <w:rtl/>
        </w:rPr>
        <w:t>תקופת ההתקשרות</w:t>
      </w:r>
      <w:r w:rsidRPr="008F2852">
        <w:rPr>
          <w:rFonts w:ascii="David" w:hAnsi="David"/>
          <w:rtl/>
        </w:rPr>
        <w:t>").</w:t>
      </w:r>
    </w:p>
    <w:p w14:paraId="68EFB5E2" w14:textId="2CF63F23" w:rsidR="00D46C1B" w:rsidRPr="008F2852" w:rsidRDefault="00051CC5" w:rsidP="00BC491B">
      <w:pPr>
        <w:pStyle w:val="a6"/>
        <w:numPr>
          <w:ilvl w:val="1"/>
          <w:numId w:val="18"/>
        </w:numPr>
        <w:spacing w:before="240"/>
        <w:ind w:left="1474" w:hanging="737"/>
        <w:rPr>
          <w:rFonts w:ascii="David" w:hAnsi="David"/>
          <w:sz w:val="24"/>
        </w:rPr>
      </w:pPr>
      <w:r w:rsidRPr="008F2852">
        <w:rPr>
          <w:rFonts w:ascii="David" w:hAnsi="David"/>
          <w:sz w:val="24"/>
          <w:rtl/>
        </w:rPr>
        <w:t>המשרד רשאי, על פי שיקול דעתו הבלעדי, להאריך את תקופת ההתקשרות ב-</w:t>
      </w:r>
      <w:r w:rsidR="00692930" w:rsidRPr="008F2852">
        <w:rPr>
          <w:rFonts w:ascii="David" w:hAnsi="David" w:hint="cs"/>
          <w:sz w:val="24"/>
          <w:rtl/>
        </w:rPr>
        <w:t>4</w:t>
      </w:r>
      <w:r w:rsidR="00692930" w:rsidRPr="008F2852">
        <w:rPr>
          <w:rFonts w:ascii="David" w:hAnsi="David"/>
          <w:sz w:val="24"/>
          <w:rtl/>
        </w:rPr>
        <w:t xml:space="preserve"> </w:t>
      </w:r>
      <w:r w:rsidRPr="008F2852">
        <w:rPr>
          <w:rFonts w:ascii="David" w:hAnsi="David"/>
          <w:sz w:val="24"/>
          <w:rtl/>
        </w:rPr>
        <w:t>תקופות נוספות בנות שנה כל אחת</w:t>
      </w:r>
      <w:r w:rsidR="00F35381" w:rsidRPr="008F2852">
        <w:rPr>
          <w:rFonts w:ascii="David" w:hAnsi="David"/>
          <w:sz w:val="24"/>
          <w:rtl/>
        </w:rPr>
        <w:t xml:space="preserve"> (להלן: </w:t>
      </w:r>
      <w:r w:rsidR="00F35381" w:rsidRPr="008F2852">
        <w:rPr>
          <w:rFonts w:ascii="David" w:hAnsi="David"/>
          <w:b/>
          <w:bCs/>
          <w:sz w:val="24"/>
          <w:rtl/>
        </w:rPr>
        <w:t>"</w:t>
      </w:r>
      <w:r w:rsidR="00050550">
        <w:rPr>
          <w:rFonts w:ascii="David" w:hAnsi="David" w:hint="cs"/>
          <w:b/>
          <w:bCs/>
          <w:sz w:val="24"/>
          <w:rtl/>
        </w:rPr>
        <w:t>ה</w:t>
      </w:r>
      <w:r w:rsidR="00F35381" w:rsidRPr="008F2852">
        <w:rPr>
          <w:rFonts w:ascii="David" w:hAnsi="David"/>
          <w:b/>
          <w:bCs/>
          <w:sz w:val="24"/>
          <w:rtl/>
        </w:rPr>
        <w:t>תקופ</w:t>
      </w:r>
      <w:r w:rsidR="00050550">
        <w:rPr>
          <w:rFonts w:ascii="David" w:hAnsi="David" w:hint="cs"/>
          <w:b/>
          <w:bCs/>
          <w:sz w:val="24"/>
          <w:rtl/>
        </w:rPr>
        <w:t>ו</w:t>
      </w:r>
      <w:r w:rsidR="00F35381" w:rsidRPr="008F2852">
        <w:rPr>
          <w:rFonts w:ascii="David" w:hAnsi="David"/>
          <w:b/>
          <w:bCs/>
          <w:sz w:val="24"/>
          <w:rtl/>
        </w:rPr>
        <w:t>ת ה</w:t>
      </w:r>
      <w:r w:rsidR="00050550">
        <w:rPr>
          <w:rFonts w:ascii="David" w:hAnsi="David" w:hint="cs"/>
          <w:b/>
          <w:bCs/>
          <w:sz w:val="24"/>
          <w:rtl/>
        </w:rPr>
        <w:t>נוספות</w:t>
      </w:r>
      <w:r w:rsidR="00F35381" w:rsidRPr="008F2852">
        <w:rPr>
          <w:rFonts w:ascii="David" w:hAnsi="David"/>
          <w:b/>
          <w:bCs/>
          <w:sz w:val="24"/>
          <w:rtl/>
        </w:rPr>
        <w:t>"</w:t>
      </w:r>
      <w:r w:rsidR="00F35381" w:rsidRPr="008F2852">
        <w:rPr>
          <w:rFonts w:ascii="David" w:hAnsi="David"/>
          <w:sz w:val="24"/>
          <w:rtl/>
        </w:rPr>
        <w:t>)</w:t>
      </w:r>
      <w:r w:rsidRPr="008F2852">
        <w:rPr>
          <w:rFonts w:ascii="David" w:hAnsi="David"/>
          <w:sz w:val="24"/>
          <w:rtl/>
        </w:rPr>
        <w:t xml:space="preserve">, דהיינו תקופת </w:t>
      </w:r>
      <w:r w:rsidR="00050550">
        <w:rPr>
          <w:rFonts w:ascii="David" w:hAnsi="David" w:hint="cs"/>
          <w:sz w:val="24"/>
          <w:rtl/>
        </w:rPr>
        <w:t>ה</w:t>
      </w:r>
      <w:r w:rsidRPr="008F2852">
        <w:rPr>
          <w:rFonts w:ascii="David" w:hAnsi="David"/>
          <w:sz w:val="24"/>
          <w:rtl/>
        </w:rPr>
        <w:t xml:space="preserve">התקשרות </w:t>
      </w:r>
      <w:r w:rsidR="00050550">
        <w:rPr>
          <w:rFonts w:ascii="David" w:hAnsi="David" w:hint="cs"/>
          <w:sz w:val="24"/>
          <w:rtl/>
        </w:rPr>
        <w:t>ה</w:t>
      </w:r>
      <w:r w:rsidRPr="008F2852">
        <w:rPr>
          <w:rFonts w:ascii="David" w:hAnsi="David"/>
          <w:sz w:val="24"/>
          <w:rtl/>
        </w:rPr>
        <w:t>מקסימלית</w:t>
      </w:r>
      <w:r w:rsidR="00050550">
        <w:rPr>
          <w:rFonts w:ascii="David" w:hAnsi="David" w:hint="cs"/>
          <w:sz w:val="24"/>
          <w:rtl/>
        </w:rPr>
        <w:t xml:space="preserve"> תהיה</w:t>
      </w:r>
      <w:r w:rsidRPr="008F2852">
        <w:rPr>
          <w:rFonts w:ascii="David" w:hAnsi="David"/>
          <w:sz w:val="24"/>
          <w:rtl/>
        </w:rPr>
        <w:t xml:space="preserve"> </w:t>
      </w:r>
      <w:r w:rsidR="00692930" w:rsidRPr="008F2852">
        <w:rPr>
          <w:rFonts w:ascii="David" w:hAnsi="David" w:hint="cs"/>
          <w:sz w:val="24"/>
          <w:rtl/>
        </w:rPr>
        <w:t>5</w:t>
      </w:r>
      <w:r w:rsidRPr="008F2852">
        <w:rPr>
          <w:rFonts w:ascii="David" w:hAnsi="David"/>
          <w:sz w:val="24"/>
          <w:rtl/>
        </w:rPr>
        <w:t xml:space="preserve"> שנים סה"כ. </w:t>
      </w:r>
    </w:p>
    <w:p w14:paraId="4F218D65" w14:textId="3A33A9DE" w:rsidR="00051CC5" w:rsidRPr="008F2852" w:rsidRDefault="00051CC5" w:rsidP="00BC491B">
      <w:pPr>
        <w:pStyle w:val="a6"/>
        <w:numPr>
          <w:ilvl w:val="1"/>
          <w:numId w:val="18"/>
        </w:numPr>
        <w:spacing w:before="240"/>
        <w:ind w:left="1474" w:hanging="737"/>
        <w:rPr>
          <w:rFonts w:ascii="David" w:eastAsia="Times New Roman" w:hAnsi="David"/>
          <w:sz w:val="24"/>
        </w:rPr>
      </w:pPr>
      <w:r w:rsidRPr="008F2852">
        <w:rPr>
          <w:rFonts w:ascii="David" w:eastAsia="Times New Roman" w:hAnsi="David"/>
          <w:sz w:val="24"/>
          <w:rtl/>
        </w:rPr>
        <w:t xml:space="preserve">מובהר בזאת כי המשרד רשאי ואינו חייב להאריך את ההתקשרות לתקופות </w:t>
      </w:r>
      <w:r w:rsidR="00050550">
        <w:rPr>
          <w:rFonts w:ascii="David" w:eastAsia="Times New Roman" w:hAnsi="David" w:hint="cs"/>
          <w:sz w:val="24"/>
          <w:rtl/>
        </w:rPr>
        <w:t>נוספות</w:t>
      </w:r>
      <w:r w:rsidR="00050550" w:rsidRPr="008F2852">
        <w:rPr>
          <w:rFonts w:ascii="David" w:eastAsia="Times New Roman" w:hAnsi="David"/>
          <w:sz w:val="24"/>
          <w:rtl/>
        </w:rPr>
        <w:t xml:space="preserve"> </w:t>
      </w:r>
      <w:r w:rsidRPr="008F2852">
        <w:rPr>
          <w:rFonts w:ascii="David" w:eastAsia="Times New Roman" w:hAnsi="David"/>
          <w:sz w:val="24"/>
          <w:rtl/>
        </w:rPr>
        <w:t xml:space="preserve">ורשאי הוא להאריך רק לחלק </w:t>
      </w:r>
      <w:r w:rsidR="00050550">
        <w:rPr>
          <w:rFonts w:ascii="David" w:eastAsia="Times New Roman" w:hAnsi="David" w:hint="cs"/>
          <w:sz w:val="24"/>
          <w:rtl/>
        </w:rPr>
        <w:t>מהתקופות הנוספות</w:t>
      </w:r>
      <w:r w:rsidRPr="008F2852">
        <w:rPr>
          <w:rFonts w:ascii="David" w:eastAsia="Times New Roman" w:hAnsi="David"/>
          <w:sz w:val="24"/>
          <w:rtl/>
        </w:rPr>
        <w:t xml:space="preserve">, </w:t>
      </w:r>
      <w:proofErr w:type="spellStart"/>
      <w:r w:rsidR="00760E09" w:rsidRPr="008F2852">
        <w:rPr>
          <w:rFonts w:ascii="David" w:eastAsia="Times New Roman" w:hAnsi="David"/>
          <w:sz w:val="24"/>
          <w:rtl/>
        </w:rPr>
        <w:t>הכל</w:t>
      </w:r>
      <w:proofErr w:type="spellEnd"/>
      <w:r w:rsidR="00760E09" w:rsidRPr="008F2852">
        <w:rPr>
          <w:rFonts w:ascii="David" w:eastAsia="Times New Roman" w:hAnsi="David"/>
          <w:sz w:val="24"/>
          <w:rtl/>
        </w:rPr>
        <w:t xml:space="preserve"> </w:t>
      </w:r>
      <w:r w:rsidRPr="008F2852">
        <w:rPr>
          <w:rFonts w:ascii="David" w:eastAsia="Times New Roman" w:hAnsi="David"/>
          <w:sz w:val="24"/>
          <w:rtl/>
        </w:rPr>
        <w:t>לפי שיקול דעתו</w:t>
      </w:r>
      <w:r w:rsidR="00760E09" w:rsidRPr="008F2852">
        <w:rPr>
          <w:rFonts w:ascii="David" w:eastAsia="Times New Roman" w:hAnsi="David"/>
          <w:sz w:val="24"/>
          <w:rtl/>
        </w:rPr>
        <w:t xml:space="preserve"> הבלעדי</w:t>
      </w:r>
      <w:r w:rsidR="00050550">
        <w:rPr>
          <w:rFonts w:ascii="David" w:eastAsia="Times New Roman" w:hAnsi="David" w:hint="cs"/>
          <w:sz w:val="24"/>
          <w:rtl/>
        </w:rPr>
        <w:t xml:space="preserve"> ובהתאם לזמינות תקציבית</w:t>
      </w:r>
      <w:r w:rsidRPr="008F2852">
        <w:rPr>
          <w:rFonts w:ascii="David" w:eastAsia="Times New Roman" w:hAnsi="David"/>
          <w:sz w:val="24"/>
          <w:rtl/>
        </w:rPr>
        <w:t>.</w:t>
      </w:r>
    </w:p>
    <w:p w14:paraId="553A43EA" w14:textId="77777777" w:rsidR="00CE42A6" w:rsidRDefault="00CE42A6" w:rsidP="00861E16">
      <w:pPr>
        <w:pStyle w:val="a6"/>
        <w:numPr>
          <w:ilvl w:val="1"/>
          <w:numId w:val="18"/>
        </w:numPr>
        <w:spacing w:before="240"/>
        <w:ind w:left="1474" w:hanging="737"/>
        <w:rPr>
          <w:rFonts w:ascii="David" w:eastAsia="Times New Roman" w:hAnsi="David"/>
          <w:sz w:val="24"/>
        </w:rPr>
      </w:pPr>
      <w:r w:rsidRPr="008F2852">
        <w:rPr>
          <w:rFonts w:ascii="David" w:hAnsi="David"/>
          <w:sz w:val="24"/>
          <w:rtl/>
        </w:rPr>
        <w:t xml:space="preserve">כניסת ההסכם לתוקף ותחילת אספקת השירותים תהיה רק לאחר חתימה על הסכם ההתקשרות על ידי הספק ועל ידי מורשה החתימה של המשרד. המציע ייערך למתן השירותים מיד </w:t>
      </w:r>
      <w:r w:rsidR="00861E16" w:rsidRPr="008F2852">
        <w:rPr>
          <w:rFonts w:ascii="David" w:hAnsi="David" w:hint="cs"/>
          <w:sz w:val="24"/>
          <w:rtl/>
        </w:rPr>
        <w:t>עם כניסת ההסכם לתוקף.</w:t>
      </w:r>
    </w:p>
    <w:p w14:paraId="374C5B40" w14:textId="77777777" w:rsidR="005C37EB" w:rsidRPr="00181ADB" w:rsidRDefault="00036CBE" w:rsidP="00181ADB">
      <w:pPr>
        <w:pStyle w:val="a6"/>
        <w:numPr>
          <w:ilvl w:val="1"/>
          <w:numId w:val="18"/>
        </w:numPr>
        <w:spacing w:before="240"/>
        <w:ind w:left="1474" w:hanging="737"/>
        <w:rPr>
          <w:rFonts w:ascii="David" w:hAnsi="David"/>
          <w:b/>
          <w:bCs/>
          <w:sz w:val="24"/>
          <w:rtl/>
        </w:rPr>
      </w:pPr>
      <w:r w:rsidRPr="00181ADB">
        <w:rPr>
          <w:rFonts w:ascii="David" w:hAnsi="David" w:hint="eastAsia"/>
          <w:b/>
          <w:bCs/>
          <w:sz w:val="24"/>
          <w:rtl/>
        </w:rPr>
        <w:t>היקף</w:t>
      </w:r>
      <w:r w:rsidRPr="00181ADB">
        <w:rPr>
          <w:rFonts w:ascii="David" w:hAnsi="David"/>
          <w:b/>
          <w:bCs/>
          <w:sz w:val="24"/>
          <w:rtl/>
        </w:rPr>
        <w:t xml:space="preserve"> ההתקשרות עם הספק </w:t>
      </w:r>
      <w:r w:rsidR="005C37EB" w:rsidRPr="00181ADB">
        <w:rPr>
          <w:rFonts w:ascii="David" w:hAnsi="David"/>
          <w:b/>
          <w:bCs/>
          <w:sz w:val="24"/>
          <w:rtl/>
        </w:rPr>
        <w:t xml:space="preserve">לא יעלה על </w:t>
      </w:r>
      <w:r w:rsidR="00B330EB" w:rsidRPr="00181ADB">
        <w:rPr>
          <w:rFonts w:ascii="David" w:hAnsi="David"/>
          <w:b/>
          <w:bCs/>
          <w:sz w:val="24"/>
          <w:rtl/>
        </w:rPr>
        <w:t>1,440</w:t>
      </w:r>
      <w:r w:rsidR="005C37EB" w:rsidRPr="00181ADB">
        <w:rPr>
          <w:rFonts w:ascii="David" w:hAnsi="David"/>
          <w:b/>
          <w:bCs/>
          <w:sz w:val="24"/>
          <w:rtl/>
        </w:rPr>
        <w:t xml:space="preserve"> שעות סה"כ</w:t>
      </w:r>
      <w:r w:rsidR="000D03A8" w:rsidRPr="00181ADB">
        <w:rPr>
          <w:rFonts w:ascii="David" w:hAnsi="David"/>
          <w:b/>
          <w:bCs/>
          <w:sz w:val="24"/>
          <w:rtl/>
        </w:rPr>
        <w:t xml:space="preserve"> לתקופת ההתקשרות</w:t>
      </w:r>
      <w:r w:rsidR="005C37EB" w:rsidRPr="00181ADB">
        <w:rPr>
          <w:rFonts w:ascii="David" w:hAnsi="David"/>
          <w:b/>
          <w:bCs/>
          <w:sz w:val="24"/>
          <w:rtl/>
        </w:rPr>
        <w:t xml:space="preserve">, </w:t>
      </w:r>
      <w:r w:rsidR="000D03A8" w:rsidRPr="00181ADB">
        <w:rPr>
          <w:rFonts w:ascii="David" w:hAnsi="David"/>
          <w:b/>
          <w:bCs/>
          <w:sz w:val="24"/>
          <w:rtl/>
        </w:rPr>
        <w:t>(עד</w:t>
      </w:r>
      <w:r w:rsidR="005C37EB" w:rsidRPr="00181ADB">
        <w:rPr>
          <w:rFonts w:ascii="David" w:hAnsi="David"/>
          <w:b/>
          <w:bCs/>
          <w:sz w:val="24"/>
          <w:rtl/>
        </w:rPr>
        <w:t xml:space="preserve"> </w:t>
      </w:r>
      <w:r w:rsidR="00B330EB" w:rsidRPr="00181ADB">
        <w:rPr>
          <w:rFonts w:ascii="David" w:hAnsi="David"/>
          <w:b/>
          <w:bCs/>
          <w:sz w:val="24"/>
          <w:rtl/>
        </w:rPr>
        <w:t>120</w:t>
      </w:r>
      <w:r w:rsidR="005C37EB" w:rsidRPr="00181ADB">
        <w:rPr>
          <w:rFonts w:ascii="David" w:hAnsi="David"/>
          <w:b/>
          <w:bCs/>
          <w:sz w:val="24"/>
          <w:rtl/>
        </w:rPr>
        <w:t xml:space="preserve"> שעות חודשיות</w:t>
      </w:r>
      <w:r w:rsidR="000D03A8" w:rsidRPr="00181ADB">
        <w:rPr>
          <w:rFonts w:ascii="David" w:hAnsi="David"/>
          <w:b/>
          <w:bCs/>
          <w:sz w:val="24"/>
          <w:rtl/>
        </w:rPr>
        <w:t xml:space="preserve">), </w:t>
      </w:r>
      <w:r w:rsidR="000D03A8" w:rsidRPr="00181ADB">
        <w:rPr>
          <w:rFonts w:ascii="David" w:hAnsi="David" w:hint="eastAsia"/>
          <w:b/>
          <w:bCs/>
          <w:sz w:val="24"/>
          <w:rtl/>
        </w:rPr>
        <w:t>וכן</w:t>
      </w:r>
      <w:r w:rsidR="000D03A8" w:rsidRPr="00181ADB">
        <w:rPr>
          <w:rFonts w:ascii="David" w:hAnsi="David"/>
          <w:b/>
          <w:bCs/>
          <w:sz w:val="24"/>
          <w:rtl/>
        </w:rPr>
        <w:t xml:space="preserve"> </w:t>
      </w:r>
      <w:r w:rsidR="000D03A8" w:rsidRPr="00181ADB">
        <w:rPr>
          <w:rFonts w:ascii="David" w:hAnsi="David" w:hint="eastAsia"/>
          <w:b/>
          <w:bCs/>
          <w:sz w:val="24"/>
          <w:rtl/>
        </w:rPr>
        <w:t>לכל</w:t>
      </w:r>
      <w:r w:rsidR="000D03A8" w:rsidRPr="00181ADB">
        <w:rPr>
          <w:rFonts w:ascii="David" w:hAnsi="David"/>
          <w:b/>
          <w:bCs/>
          <w:sz w:val="24"/>
          <w:rtl/>
        </w:rPr>
        <w:t xml:space="preserve"> </w:t>
      </w:r>
      <w:r w:rsidR="000D03A8" w:rsidRPr="00181ADB">
        <w:rPr>
          <w:rFonts w:ascii="David" w:hAnsi="David" w:hint="eastAsia"/>
          <w:b/>
          <w:bCs/>
          <w:sz w:val="24"/>
          <w:rtl/>
        </w:rPr>
        <w:t>אחת</w:t>
      </w:r>
      <w:r w:rsidR="000D03A8" w:rsidRPr="00181ADB">
        <w:rPr>
          <w:rFonts w:ascii="David" w:hAnsi="David"/>
          <w:b/>
          <w:bCs/>
          <w:sz w:val="24"/>
          <w:rtl/>
        </w:rPr>
        <w:t xml:space="preserve"> </w:t>
      </w:r>
      <w:r w:rsidR="000D03A8" w:rsidRPr="00181ADB">
        <w:rPr>
          <w:rFonts w:ascii="David" w:hAnsi="David" w:hint="eastAsia"/>
          <w:b/>
          <w:bCs/>
          <w:sz w:val="24"/>
          <w:rtl/>
        </w:rPr>
        <w:t>מהתקופות</w:t>
      </w:r>
      <w:r w:rsidR="000D03A8" w:rsidRPr="00181ADB">
        <w:rPr>
          <w:rFonts w:ascii="David" w:hAnsi="David"/>
          <w:b/>
          <w:bCs/>
          <w:sz w:val="24"/>
          <w:rtl/>
        </w:rPr>
        <w:t xml:space="preserve"> </w:t>
      </w:r>
      <w:r w:rsidR="000D03A8" w:rsidRPr="00181ADB">
        <w:rPr>
          <w:rFonts w:ascii="David" w:hAnsi="David" w:hint="eastAsia"/>
          <w:b/>
          <w:bCs/>
          <w:sz w:val="24"/>
          <w:rtl/>
        </w:rPr>
        <w:t>הנוספות</w:t>
      </w:r>
      <w:r w:rsidR="000D03A8" w:rsidRPr="00181ADB">
        <w:rPr>
          <w:rFonts w:ascii="David" w:hAnsi="David"/>
          <w:b/>
          <w:bCs/>
          <w:sz w:val="24"/>
          <w:rtl/>
        </w:rPr>
        <w:t xml:space="preserve">, </w:t>
      </w:r>
      <w:proofErr w:type="spellStart"/>
      <w:r w:rsidR="000D03A8" w:rsidRPr="00181ADB">
        <w:rPr>
          <w:rFonts w:ascii="David" w:hAnsi="David" w:hint="eastAsia"/>
          <w:b/>
          <w:bCs/>
          <w:sz w:val="24"/>
          <w:rtl/>
        </w:rPr>
        <w:t>הכל</w:t>
      </w:r>
      <w:proofErr w:type="spellEnd"/>
      <w:r w:rsidR="005C37EB" w:rsidRPr="00181ADB">
        <w:rPr>
          <w:rFonts w:ascii="David" w:hAnsi="David"/>
          <w:b/>
          <w:bCs/>
          <w:sz w:val="24"/>
          <w:rtl/>
        </w:rPr>
        <w:t xml:space="preserve"> על פי צרכי המשרד</w:t>
      </w:r>
      <w:r w:rsidR="000D03A8" w:rsidRPr="00181ADB">
        <w:rPr>
          <w:rFonts w:ascii="David" w:hAnsi="David"/>
          <w:b/>
          <w:bCs/>
          <w:sz w:val="24"/>
          <w:rtl/>
        </w:rPr>
        <w:t>,</w:t>
      </w:r>
      <w:r w:rsidR="005C37EB" w:rsidRPr="00181ADB">
        <w:rPr>
          <w:rFonts w:ascii="David" w:hAnsi="David"/>
          <w:b/>
          <w:bCs/>
          <w:sz w:val="24"/>
          <w:rtl/>
        </w:rPr>
        <w:t xml:space="preserve"> בהתאם לדרישתו</w:t>
      </w:r>
      <w:r w:rsidR="000D03A8" w:rsidRPr="00181ADB">
        <w:rPr>
          <w:rFonts w:ascii="David" w:hAnsi="David"/>
          <w:b/>
          <w:bCs/>
          <w:sz w:val="24"/>
          <w:rtl/>
        </w:rPr>
        <w:t xml:space="preserve"> ובהתאם לזמינות תקציבית</w:t>
      </w:r>
      <w:r w:rsidR="005C37EB" w:rsidRPr="00181ADB">
        <w:rPr>
          <w:rFonts w:ascii="David" w:hAnsi="David"/>
          <w:b/>
          <w:bCs/>
          <w:sz w:val="24"/>
          <w:rtl/>
        </w:rPr>
        <w:t>. סטייה ממכסת השעות החודשיות תיעשה ב</w:t>
      </w:r>
      <w:r w:rsidR="009E1EED" w:rsidRPr="00181ADB">
        <w:rPr>
          <w:rFonts w:ascii="David" w:hAnsi="David" w:hint="eastAsia"/>
          <w:b/>
          <w:bCs/>
          <w:sz w:val="24"/>
          <w:rtl/>
        </w:rPr>
        <w:t>אופן</w:t>
      </w:r>
      <w:r w:rsidR="009E1EED" w:rsidRPr="00181ADB">
        <w:rPr>
          <w:rFonts w:ascii="David" w:hAnsi="David"/>
          <w:b/>
          <w:bCs/>
          <w:sz w:val="24"/>
          <w:rtl/>
        </w:rPr>
        <w:t xml:space="preserve"> </w:t>
      </w:r>
      <w:r w:rsidR="009E1EED" w:rsidRPr="00181ADB">
        <w:rPr>
          <w:rFonts w:ascii="David" w:hAnsi="David" w:hint="eastAsia"/>
          <w:b/>
          <w:bCs/>
          <w:sz w:val="24"/>
          <w:rtl/>
        </w:rPr>
        <w:t>חריג</w:t>
      </w:r>
      <w:r w:rsidR="009E1EED" w:rsidRPr="00181ADB">
        <w:rPr>
          <w:rFonts w:ascii="David" w:hAnsi="David"/>
          <w:b/>
          <w:bCs/>
          <w:sz w:val="24"/>
          <w:rtl/>
        </w:rPr>
        <w:t xml:space="preserve"> </w:t>
      </w:r>
      <w:r w:rsidR="009E1EED" w:rsidRPr="00181ADB">
        <w:rPr>
          <w:rFonts w:ascii="David" w:hAnsi="David" w:hint="eastAsia"/>
          <w:b/>
          <w:bCs/>
          <w:sz w:val="24"/>
          <w:rtl/>
        </w:rPr>
        <w:t>וב</w:t>
      </w:r>
      <w:r w:rsidR="005C37EB" w:rsidRPr="00181ADB">
        <w:rPr>
          <w:rFonts w:ascii="David" w:hAnsi="David"/>
          <w:b/>
          <w:bCs/>
          <w:sz w:val="24"/>
          <w:rtl/>
        </w:rPr>
        <w:t>אישור המשרד מראש ובכתב.</w:t>
      </w:r>
    </w:p>
    <w:p w14:paraId="075567AB" w14:textId="77777777" w:rsidR="005C37EB" w:rsidRPr="00181ADB" w:rsidRDefault="005C37EB" w:rsidP="00181ADB">
      <w:pPr>
        <w:pStyle w:val="a6"/>
        <w:numPr>
          <w:ilvl w:val="1"/>
          <w:numId w:val="18"/>
        </w:numPr>
        <w:spacing w:before="240"/>
        <w:ind w:left="1474" w:hanging="737"/>
        <w:rPr>
          <w:rFonts w:ascii="David" w:hAnsi="David"/>
          <w:b/>
          <w:bCs/>
          <w:sz w:val="24"/>
          <w:rtl/>
        </w:rPr>
      </w:pPr>
      <w:r w:rsidRPr="00181ADB">
        <w:rPr>
          <w:rFonts w:ascii="David" w:hAnsi="David"/>
          <w:b/>
          <w:bCs/>
          <w:sz w:val="24"/>
          <w:rtl/>
        </w:rPr>
        <w:t>למען הסר ספק, המשרד אינו מתחייב להעסיק את היועץ בהיקף שעות/היקף כספי מינימאלי</w:t>
      </w:r>
      <w:r w:rsidR="000D03A8" w:rsidRPr="00181ADB">
        <w:rPr>
          <w:rFonts w:ascii="David" w:hAnsi="David"/>
          <w:b/>
          <w:bCs/>
          <w:sz w:val="24"/>
          <w:rtl/>
        </w:rPr>
        <w:t xml:space="preserve"> או היקף התקשרות כלשהו</w:t>
      </w:r>
      <w:r w:rsidRPr="00181ADB">
        <w:rPr>
          <w:rFonts w:ascii="David" w:hAnsi="David"/>
          <w:b/>
          <w:bCs/>
          <w:sz w:val="24"/>
          <w:rtl/>
        </w:rPr>
        <w:t xml:space="preserve">, והזמנת השירותים תהיה על פי צרכי המשרד </w:t>
      </w:r>
      <w:r w:rsidR="000D03A8" w:rsidRPr="00181ADB">
        <w:rPr>
          <w:rFonts w:ascii="David" w:hAnsi="David" w:hint="eastAsia"/>
          <w:b/>
          <w:bCs/>
          <w:sz w:val="24"/>
          <w:rtl/>
        </w:rPr>
        <w:t>ו</w:t>
      </w:r>
      <w:r w:rsidR="0029615A" w:rsidRPr="00181ADB">
        <w:rPr>
          <w:rFonts w:ascii="David" w:hAnsi="David" w:hint="eastAsia"/>
          <w:b/>
          <w:bCs/>
          <w:sz w:val="24"/>
          <w:rtl/>
        </w:rPr>
        <w:t>בהתאם</w:t>
      </w:r>
      <w:r w:rsidR="0029615A" w:rsidRPr="00181ADB">
        <w:rPr>
          <w:rFonts w:ascii="David" w:hAnsi="David"/>
          <w:b/>
          <w:bCs/>
          <w:sz w:val="24"/>
          <w:rtl/>
        </w:rPr>
        <w:t xml:space="preserve"> </w:t>
      </w:r>
      <w:r w:rsidR="0029615A" w:rsidRPr="00181ADB">
        <w:rPr>
          <w:rFonts w:ascii="David" w:hAnsi="David" w:hint="eastAsia"/>
          <w:b/>
          <w:bCs/>
          <w:sz w:val="24"/>
          <w:rtl/>
        </w:rPr>
        <w:t>ל</w:t>
      </w:r>
      <w:r w:rsidR="000D03A8" w:rsidRPr="00181ADB">
        <w:rPr>
          <w:rFonts w:ascii="David" w:hAnsi="David" w:hint="eastAsia"/>
          <w:b/>
          <w:bCs/>
          <w:sz w:val="24"/>
          <w:rtl/>
        </w:rPr>
        <w:t>שיקול</w:t>
      </w:r>
      <w:r w:rsidR="000D03A8" w:rsidRPr="00181ADB">
        <w:rPr>
          <w:rFonts w:ascii="David" w:hAnsi="David"/>
          <w:b/>
          <w:bCs/>
          <w:sz w:val="24"/>
          <w:rtl/>
        </w:rPr>
        <w:t xml:space="preserve"> </w:t>
      </w:r>
      <w:r w:rsidR="000D03A8" w:rsidRPr="00181ADB">
        <w:rPr>
          <w:rFonts w:ascii="David" w:hAnsi="David" w:hint="eastAsia"/>
          <w:b/>
          <w:bCs/>
          <w:sz w:val="24"/>
          <w:rtl/>
        </w:rPr>
        <w:t>דעתו</w:t>
      </w:r>
      <w:r w:rsidR="000D03A8" w:rsidRPr="00181ADB">
        <w:rPr>
          <w:rFonts w:ascii="David" w:hAnsi="David"/>
          <w:b/>
          <w:bCs/>
          <w:sz w:val="24"/>
          <w:rtl/>
        </w:rPr>
        <w:t xml:space="preserve"> </w:t>
      </w:r>
      <w:r w:rsidR="000D03A8" w:rsidRPr="00181ADB">
        <w:rPr>
          <w:rFonts w:ascii="David" w:hAnsi="David" w:hint="eastAsia"/>
          <w:b/>
          <w:bCs/>
          <w:sz w:val="24"/>
          <w:rtl/>
        </w:rPr>
        <w:t>ה</w:t>
      </w:r>
      <w:r w:rsidRPr="00181ADB">
        <w:rPr>
          <w:rFonts w:ascii="David" w:hAnsi="David"/>
          <w:b/>
          <w:bCs/>
          <w:sz w:val="24"/>
          <w:rtl/>
        </w:rPr>
        <w:t xml:space="preserve">בלעדי. </w:t>
      </w:r>
    </w:p>
    <w:p w14:paraId="7276AE2F" w14:textId="77777777" w:rsidR="00B94305" w:rsidRDefault="005C37EB" w:rsidP="00BC2FCC">
      <w:pPr>
        <w:pStyle w:val="a6"/>
        <w:numPr>
          <w:ilvl w:val="1"/>
          <w:numId w:val="18"/>
        </w:numPr>
        <w:spacing w:before="240"/>
        <w:ind w:left="1474" w:hanging="737"/>
        <w:rPr>
          <w:rFonts w:ascii="David" w:hAnsi="David"/>
          <w:sz w:val="24"/>
        </w:rPr>
      </w:pPr>
      <w:r w:rsidRPr="00181ADB">
        <w:rPr>
          <w:rFonts w:ascii="David" w:hAnsi="David"/>
          <w:sz w:val="24"/>
          <w:rtl/>
        </w:rPr>
        <w:t>התשלום יהיה בהתאם לשירות שיינתן בפועל על פי דרישת המשרד במתכונת דיווח שעות חודשי</w:t>
      </w:r>
      <w:r w:rsidR="00140F65">
        <w:rPr>
          <w:rFonts w:ascii="David" w:hAnsi="David" w:hint="cs"/>
          <w:sz w:val="24"/>
          <w:rtl/>
        </w:rPr>
        <w:t xml:space="preserve"> </w:t>
      </w:r>
      <w:r w:rsidR="00140F65" w:rsidRPr="00B46AF7">
        <w:rPr>
          <w:rFonts w:ascii="David" w:hAnsi="David"/>
          <w:sz w:val="24"/>
          <w:rtl/>
        </w:rPr>
        <w:t>(להלן</w:t>
      </w:r>
      <w:r w:rsidR="00140F65">
        <w:rPr>
          <w:rFonts w:ascii="David" w:hAnsi="David" w:hint="cs"/>
          <w:sz w:val="24"/>
          <w:rtl/>
        </w:rPr>
        <w:t>:</w:t>
      </w:r>
      <w:r w:rsidR="00140F65" w:rsidRPr="00B46AF7">
        <w:rPr>
          <w:rFonts w:ascii="David" w:hAnsi="David"/>
          <w:sz w:val="24"/>
          <w:rtl/>
        </w:rPr>
        <w:t xml:space="preserve"> </w:t>
      </w:r>
      <w:r w:rsidR="00140F65">
        <w:rPr>
          <w:rFonts w:ascii="David" w:hAnsi="David" w:hint="cs"/>
          <w:sz w:val="24"/>
          <w:rtl/>
        </w:rPr>
        <w:t>"</w:t>
      </w:r>
      <w:r w:rsidR="00140F65" w:rsidRPr="00181ADB">
        <w:rPr>
          <w:rFonts w:ascii="David" w:hAnsi="David"/>
          <w:b/>
          <w:bCs/>
          <w:sz w:val="24"/>
          <w:rtl/>
        </w:rPr>
        <w:t>הדיווח החודשי</w:t>
      </w:r>
      <w:r w:rsidR="00140F65">
        <w:rPr>
          <w:rFonts w:ascii="David" w:hAnsi="David" w:hint="cs"/>
          <w:sz w:val="24"/>
          <w:rtl/>
        </w:rPr>
        <w:t>"</w:t>
      </w:r>
      <w:r w:rsidR="00140F65" w:rsidRPr="00B46AF7">
        <w:rPr>
          <w:rFonts w:ascii="David" w:hAnsi="David"/>
          <w:sz w:val="24"/>
          <w:rtl/>
        </w:rPr>
        <w:t>)</w:t>
      </w:r>
      <w:r w:rsidRPr="00181ADB">
        <w:rPr>
          <w:rFonts w:ascii="David" w:hAnsi="David"/>
          <w:sz w:val="24"/>
          <w:rtl/>
        </w:rPr>
        <w:t xml:space="preserve">. </w:t>
      </w:r>
    </w:p>
    <w:p w14:paraId="4E054193" w14:textId="77777777" w:rsidR="005C37EB" w:rsidRPr="00181ADB" w:rsidRDefault="00B94305" w:rsidP="00181ADB">
      <w:pPr>
        <w:pStyle w:val="a6"/>
        <w:numPr>
          <w:ilvl w:val="1"/>
          <w:numId w:val="18"/>
        </w:numPr>
        <w:spacing w:before="240"/>
        <w:ind w:left="1474" w:hanging="737"/>
        <w:rPr>
          <w:rFonts w:ascii="David" w:hAnsi="David"/>
          <w:sz w:val="24"/>
          <w:rtl/>
        </w:rPr>
      </w:pPr>
      <w:r>
        <w:rPr>
          <w:rFonts w:ascii="David" w:hAnsi="David" w:hint="cs"/>
          <w:sz w:val="24"/>
          <w:rtl/>
        </w:rPr>
        <w:t>ההתקשרות תבוצע בהתאם ל</w:t>
      </w:r>
      <w:r w:rsidR="005C37EB" w:rsidRPr="00181ADB">
        <w:rPr>
          <w:rFonts w:ascii="David" w:hAnsi="David"/>
          <w:sz w:val="24"/>
          <w:rtl/>
        </w:rPr>
        <w:t xml:space="preserve">הוראת </w:t>
      </w:r>
      <w:proofErr w:type="spellStart"/>
      <w:r w:rsidR="005C37EB" w:rsidRPr="00181ADB">
        <w:rPr>
          <w:rFonts w:ascii="David" w:hAnsi="David"/>
          <w:sz w:val="24"/>
          <w:rtl/>
        </w:rPr>
        <w:t>תכ"ם</w:t>
      </w:r>
      <w:proofErr w:type="spellEnd"/>
      <w:r w:rsidR="00BC2FCC">
        <w:rPr>
          <w:rFonts w:ascii="David" w:hAnsi="David" w:hint="cs"/>
          <w:sz w:val="24"/>
          <w:rtl/>
        </w:rPr>
        <w:t xml:space="preserve"> מס'</w:t>
      </w:r>
      <w:r w:rsidR="005C37EB" w:rsidRPr="00181ADB">
        <w:rPr>
          <w:rFonts w:ascii="David" w:hAnsi="David"/>
          <w:sz w:val="24"/>
          <w:rtl/>
        </w:rPr>
        <w:t xml:space="preserve"> 8.1.1</w:t>
      </w:r>
      <w:r w:rsidR="00BC2FCC">
        <w:rPr>
          <w:rFonts w:ascii="David" w:hAnsi="David" w:hint="cs"/>
          <w:sz w:val="24"/>
          <w:rtl/>
        </w:rPr>
        <w:t xml:space="preserve"> שעניינה "התקשרות עם נותני שירותים חיצוניים" (להלן: "</w:t>
      </w:r>
      <w:r w:rsidR="00BC2FCC" w:rsidRPr="00181ADB">
        <w:rPr>
          <w:rFonts w:ascii="David" w:hAnsi="David" w:hint="eastAsia"/>
          <w:b/>
          <w:bCs/>
          <w:sz w:val="24"/>
          <w:rtl/>
        </w:rPr>
        <w:t>הוראת</w:t>
      </w:r>
      <w:r w:rsidR="00BC2FCC" w:rsidRPr="00181ADB">
        <w:rPr>
          <w:rFonts w:ascii="David" w:hAnsi="David"/>
          <w:b/>
          <w:bCs/>
          <w:sz w:val="24"/>
          <w:rtl/>
        </w:rPr>
        <w:t xml:space="preserve"> </w:t>
      </w:r>
      <w:proofErr w:type="spellStart"/>
      <w:r w:rsidR="00BC2FCC" w:rsidRPr="00181ADB">
        <w:rPr>
          <w:rFonts w:ascii="David" w:hAnsi="David" w:hint="eastAsia"/>
          <w:b/>
          <w:bCs/>
          <w:sz w:val="24"/>
          <w:rtl/>
        </w:rPr>
        <w:t>התכ</w:t>
      </w:r>
      <w:r w:rsidR="00BC2FCC" w:rsidRPr="00181ADB">
        <w:rPr>
          <w:rFonts w:ascii="David" w:hAnsi="David"/>
          <w:b/>
          <w:bCs/>
          <w:sz w:val="24"/>
          <w:rtl/>
        </w:rPr>
        <w:t>"ם</w:t>
      </w:r>
      <w:proofErr w:type="spellEnd"/>
      <w:r w:rsidR="00BC2FCC">
        <w:rPr>
          <w:rFonts w:ascii="David" w:hAnsi="David" w:hint="cs"/>
          <w:sz w:val="24"/>
          <w:rtl/>
        </w:rPr>
        <w:t>")</w:t>
      </w:r>
      <w:r w:rsidR="005C37EB" w:rsidRPr="00181ADB">
        <w:rPr>
          <w:rFonts w:ascii="David" w:hAnsi="David"/>
          <w:sz w:val="24"/>
          <w:rtl/>
        </w:rPr>
        <w:t>.</w:t>
      </w:r>
    </w:p>
    <w:p w14:paraId="3AB19206" w14:textId="77777777" w:rsidR="005C37EB" w:rsidRPr="00181ADB" w:rsidRDefault="005C37EB" w:rsidP="005313B4">
      <w:pPr>
        <w:pStyle w:val="a6"/>
        <w:numPr>
          <w:ilvl w:val="1"/>
          <w:numId w:val="18"/>
        </w:numPr>
        <w:spacing w:before="240"/>
        <w:ind w:left="1474" w:hanging="737"/>
        <w:rPr>
          <w:rFonts w:ascii="David" w:hAnsi="David"/>
          <w:sz w:val="24"/>
        </w:rPr>
      </w:pPr>
      <w:r w:rsidRPr="00181ADB">
        <w:rPr>
          <w:rFonts w:ascii="David" w:hAnsi="David"/>
          <w:sz w:val="24"/>
          <w:rtl/>
        </w:rPr>
        <w:t>הדיווח החודשי יכלול פירוט של שירותי הייעוץ שבוצעו במסגרת מתן שירותי הייעוץ והיקפם, בהתאם להנחיות נציגי המשרד ובכפוף לבקרה שלהם.</w:t>
      </w:r>
    </w:p>
    <w:p w14:paraId="493BC00E" w14:textId="613C882B" w:rsidR="00AB3ECE" w:rsidRPr="008F2852" w:rsidRDefault="00845DB1" w:rsidP="00BC491B">
      <w:pPr>
        <w:pStyle w:val="a6"/>
        <w:numPr>
          <w:ilvl w:val="1"/>
          <w:numId w:val="18"/>
        </w:numPr>
        <w:spacing w:before="240"/>
        <w:ind w:left="1474" w:hanging="737"/>
        <w:rPr>
          <w:rFonts w:ascii="David" w:eastAsia="Times New Roman" w:hAnsi="David"/>
          <w:sz w:val="24"/>
        </w:rPr>
      </w:pPr>
      <w:r w:rsidRPr="008F2852">
        <w:rPr>
          <w:rFonts w:ascii="David" w:eastAsia="Times New Roman" w:hAnsi="David"/>
          <w:sz w:val="24"/>
          <w:rtl/>
        </w:rPr>
        <w:t>המשרד רשאי לבטל את ההסכם</w:t>
      </w:r>
      <w:r w:rsidR="009730AC" w:rsidRPr="008F2852">
        <w:rPr>
          <w:rFonts w:ascii="David" w:eastAsia="Times New Roman" w:hAnsi="David"/>
          <w:sz w:val="24"/>
          <w:rtl/>
        </w:rPr>
        <w:t xml:space="preserve"> </w:t>
      </w:r>
      <w:r w:rsidRPr="008F2852">
        <w:rPr>
          <w:rFonts w:ascii="David" w:eastAsia="Times New Roman" w:hAnsi="David"/>
          <w:sz w:val="24"/>
          <w:rtl/>
        </w:rPr>
        <w:t>עם הספק</w:t>
      </w:r>
      <w:r w:rsidR="00DE672D" w:rsidRPr="008F2852">
        <w:rPr>
          <w:rFonts w:ascii="David" w:eastAsia="Times New Roman" w:hAnsi="David"/>
          <w:sz w:val="24"/>
          <w:rtl/>
        </w:rPr>
        <w:t xml:space="preserve"> </w:t>
      </w:r>
      <w:r w:rsidRPr="008F2852">
        <w:rPr>
          <w:rFonts w:ascii="David" w:eastAsia="Times New Roman" w:hAnsi="David"/>
          <w:sz w:val="24"/>
          <w:rtl/>
        </w:rPr>
        <w:t xml:space="preserve">במידה </w:t>
      </w:r>
      <w:r w:rsidR="00511D82" w:rsidRPr="008F2852">
        <w:rPr>
          <w:rFonts w:ascii="David" w:eastAsia="Times New Roman" w:hAnsi="David"/>
          <w:sz w:val="24"/>
          <w:rtl/>
        </w:rPr>
        <w:t xml:space="preserve">ולא עמד הספק בהתחייבויותיו כולן או מקצתן ו/או </w:t>
      </w:r>
      <w:r w:rsidR="00F35381" w:rsidRPr="008F2852">
        <w:rPr>
          <w:rFonts w:ascii="David" w:eastAsia="Times New Roman" w:hAnsi="David"/>
          <w:sz w:val="24"/>
          <w:rtl/>
        </w:rPr>
        <w:t>ביצע את השירותים באופן</w:t>
      </w:r>
      <w:r w:rsidRPr="008F2852">
        <w:rPr>
          <w:rFonts w:ascii="David" w:eastAsia="Times New Roman" w:hAnsi="David"/>
          <w:sz w:val="24"/>
          <w:rtl/>
        </w:rPr>
        <w:t xml:space="preserve"> שאינ</w:t>
      </w:r>
      <w:r w:rsidR="00F35381" w:rsidRPr="008F2852">
        <w:rPr>
          <w:rFonts w:ascii="David" w:eastAsia="Times New Roman" w:hAnsi="David"/>
          <w:sz w:val="24"/>
          <w:rtl/>
        </w:rPr>
        <w:t>ו</w:t>
      </w:r>
      <w:r w:rsidRPr="008F2852">
        <w:rPr>
          <w:rFonts w:ascii="David" w:eastAsia="Times New Roman" w:hAnsi="David"/>
          <w:sz w:val="24"/>
          <w:rtl/>
        </w:rPr>
        <w:t xml:space="preserve"> לשביעות רצון המשרד ו/או אינן בהתאם לדרישות ו/או להוראות המשרד</w:t>
      </w:r>
      <w:r w:rsidR="00157D9C" w:rsidRPr="008F2852">
        <w:rPr>
          <w:rFonts w:ascii="David" w:eastAsia="Times New Roman" w:hAnsi="David"/>
          <w:sz w:val="24"/>
          <w:rtl/>
        </w:rPr>
        <w:t>.</w:t>
      </w:r>
    </w:p>
    <w:p w14:paraId="1443A4B1" w14:textId="77777777" w:rsidR="00CE42A6" w:rsidRPr="008F2852" w:rsidRDefault="00CE42A6" w:rsidP="00BC491B">
      <w:pPr>
        <w:pStyle w:val="a6"/>
        <w:numPr>
          <w:ilvl w:val="1"/>
          <w:numId w:val="18"/>
        </w:numPr>
        <w:spacing w:before="240"/>
        <w:ind w:left="1474" w:hanging="737"/>
        <w:rPr>
          <w:rFonts w:ascii="David" w:eastAsia="Times New Roman" w:hAnsi="David"/>
          <w:sz w:val="24"/>
        </w:rPr>
      </w:pPr>
      <w:bookmarkStart w:id="14" w:name="_Ref443577629"/>
      <w:bookmarkStart w:id="15" w:name="_Ref256319375"/>
      <w:bookmarkStart w:id="16" w:name="_Ref36398863"/>
      <w:r w:rsidRPr="008F2852">
        <w:rPr>
          <w:rFonts w:ascii="David" w:eastAsia="Times New Roman" w:hAnsi="David"/>
          <w:sz w:val="24"/>
          <w:rtl/>
        </w:rPr>
        <w:t xml:space="preserve">ההתקשרות כולה כפופה לאישור ועדת המכרזים המשרדית, אישור תקציב המדינה מידי שנה וקיום תקציב בפועל. </w:t>
      </w:r>
    </w:p>
    <w:p w14:paraId="0211D858" w14:textId="77777777" w:rsidR="003F151B" w:rsidRPr="008F2852" w:rsidRDefault="003F151B" w:rsidP="003F151B">
      <w:pPr>
        <w:pStyle w:val="30"/>
        <w:ind w:left="737" w:hanging="737"/>
        <w:rPr>
          <w:rtl/>
        </w:rPr>
      </w:pPr>
      <w:r w:rsidRPr="008F2852">
        <w:rPr>
          <w:rtl/>
        </w:rPr>
        <w:t>רקע כללי</w:t>
      </w:r>
    </w:p>
    <w:p w14:paraId="01A56ABC" w14:textId="77777777" w:rsidR="003F151B" w:rsidRPr="008F2852" w:rsidRDefault="003F151B" w:rsidP="00BC491B">
      <w:pPr>
        <w:pStyle w:val="a6"/>
        <w:numPr>
          <w:ilvl w:val="1"/>
          <w:numId w:val="18"/>
        </w:numPr>
        <w:spacing w:before="240"/>
        <w:ind w:left="1474" w:hanging="737"/>
        <w:rPr>
          <w:rFonts w:ascii="David" w:hAnsi="David"/>
          <w:sz w:val="24"/>
        </w:rPr>
      </w:pPr>
      <w:r w:rsidRPr="008F2852">
        <w:rPr>
          <w:rFonts w:ascii="David" w:hAnsi="David"/>
          <w:sz w:val="24"/>
          <w:rtl/>
        </w:rPr>
        <w:t xml:space="preserve">סוכנות החלל הישראלית הוקמה במשרד </w:t>
      </w:r>
      <w:r w:rsidR="00BB30A2" w:rsidRPr="008F2852">
        <w:rPr>
          <w:rFonts w:ascii="David" w:hAnsi="David"/>
          <w:sz w:val="24"/>
          <w:rtl/>
        </w:rPr>
        <w:t>החדשנות</w:t>
      </w:r>
      <w:r w:rsidR="005C31D5" w:rsidRPr="008F2852">
        <w:rPr>
          <w:rFonts w:ascii="David" w:hAnsi="David" w:hint="cs"/>
          <w:sz w:val="24"/>
          <w:rtl/>
        </w:rPr>
        <w:t xml:space="preserve">, </w:t>
      </w:r>
      <w:r w:rsidRPr="008F2852">
        <w:rPr>
          <w:rFonts w:ascii="David" w:hAnsi="David"/>
          <w:sz w:val="24"/>
          <w:rtl/>
        </w:rPr>
        <w:t>המדע והטכנולוגיה בשנת 1983</w:t>
      </w:r>
      <w:r w:rsidR="005C4EE8" w:rsidRPr="008F2852">
        <w:rPr>
          <w:rFonts w:ascii="David" w:hAnsi="David"/>
          <w:sz w:val="24"/>
          <w:rtl/>
        </w:rPr>
        <w:t>.</w:t>
      </w:r>
      <w:r w:rsidRPr="008F2852">
        <w:rPr>
          <w:rFonts w:ascii="David" w:hAnsi="David"/>
          <w:sz w:val="24"/>
          <w:rtl/>
        </w:rPr>
        <w:t xml:space="preserve"> הסוכנות פועלת על מנת להוביל ולתאם את פעילות החלל האזרחית בישראל להשגת המטרות והיעדים של מדינת ישראל בתחום החלל. סוכנות החלל יוזמת </w:t>
      </w:r>
      <w:proofErr w:type="spellStart"/>
      <w:r w:rsidRPr="008F2852">
        <w:rPr>
          <w:rFonts w:ascii="David" w:hAnsi="David"/>
          <w:sz w:val="24"/>
          <w:rtl/>
        </w:rPr>
        <w:t>תכניות</w:t>
      </w:r>
      <w:proofErr w:type="spellEnd"/>
      <w:r w:rsidRPr="008F2852">
        <w:rPr>
          <w:rFonts w:ascii="David" w:hAnsi="David"/>
          <w:sz w:val="24"/>
          <w:rtl/>
        </w:rPr>
        <w:t xml:space="preserve"> ופרויקטים מדעיים, טכנולוגיים וחינוכיים שמטרתם שימוש בחלל לטובת החברה והכלכלה בישראל, תוך דגש על פיתוח תשתיות לעתיד. פעילות סוכנות החלל מתבצעת בשיתוף פעולה עם מוסדות אקדמאיים, </w:t>
      </w:r>
      <w:r w:rsidRPr="008F2852">
        <w:rPr>
          <w:rFonts w:ascii="David" w:hAnsi="David"/>
          <w:sz w:val="24"/>
          <w:rtl/>
        </w:rPr>
        <w:lastRenderedPageBreak/>
        <w:t>חברות ומפעלים ישראליים העוסקים בתחום החלל; כמו גם מדינות וארגונים זרים,</w:t>
      </w:r>
      <w:r w:rsidR="005C4EE8" w:rsidRPr="008F2852">
        <w:rPr>
          <w:rFonts w:ascii="David" w:hAnsi="David"/>
          <w:sz w:val="24"/>
          <w:rtl/>
        </w:rPr>
        <w:t xml:space="preserve"> </w:t>
      </w:r>
      <w:r w:rsidRPr="008F2852">
        <w:rPr>
          <w:rFonts w:ascii="David" w:hAnsi="David"/>
          <w:sz w:val="24"/>
          <w:rtl/>
        </w:rPr>
        <w:t xml:space="preserve">לרבות סוכנויות חלל של מדינות שונות. </w:t>
      </w:r>
    </w:p>
    <w:p w14:paraId="41FC5BB5" w14:textId="77777777" w:rsidR="003F151B" w:rsidRPr="008F2852" w:rsidRDefault="003F151B" w:rsidP="005C0980">
      <w:pPr>
        <w:pStyle w:val="a6"/>
        <w:numPr>
          <w:ilvl w:val="1"/>
          <w:numId w:val="18"/>
        </w:numPr>
        <w:spacing w:before="240"/>
        <w:ind w:left="1474" w:hanging="737"/>
        <w:rPr>
          <w:rFonts w:ascii="David" w:hAnsi="David"/>
          <w:sz w:val="24"/>
        </w:rPr>
      </w:pPr>
      <w:r w:rsidRPr="008F2852">
        <w:rPr>
          <w:rFonts w:ascii="David" w:hAnsi="David"/>
          <w:sz w:val="24"/>
          <w:rtl/>
        </w:rPr>
        <w:t>מטרתה העיקרית של סוכנות החלל היא הובלת מדינת ישראל לפסגה העולמית בתחום החלל ולזירה בינלאומית של חדשנות כמנוף לצמיחה כלכלית וחברתית על ידי:</w:t>
      </w:r>
    </w:p>
    <w:p w14:paraId="0956FC14" w14:textId="77777777" w:rsidR="003F151B" w:rsidRPr="008F2852" w:rsidRDefault="003F151B" w:rsidP="00BC491B">
      <w:pPr>
        <w:pStyle w:val="a6"/>
        <w:numPr>
          <w:ilvl w:val="2"/>
          <w:numId w:val="18"/>
        </w:numPr>
        <w:spacing w:before="240"/>
        <w:ind w:left="2381" w:hanging="907"/>
        <w:rPr>
          <w:rFonts w:ascii="David" w:hAnsi="David"/>
        </w:rPr>
      </w:pPr>
      <w:r w:rsidRPr="008F2852">
        <w:rPr>
          <w:rFonts w:ascii="David" w:hAnsi="David"/>
          <w:rtl/>
        </w:rPr>
        <w:t>חיזוק תעשיית החלל האזרחי בישראל ופיתוחה כמנוע צמיחה לאומי למשק</w:t>
      </w:r>
      <w:r w:rsidR="00A72434" w:rsidRPr="008F2852">
        <w:rPr>
          <w:rFonts w:ascii="David" w:hAnsi="David" w:hint="cs"/>
          <w:rtl/>
        </w:rPr>
        <w:t>;</w:t>
      </w:r>
    </w:p>
    <w:p w14:paraId="69113D04" w14:textId="77777777" w:rsidR="003F151B" w:rsidRPr="008F2852" w:rsidRDefault="003F151B" w:rsidP="00BC491B">
      <w:pPr>
        <w:pStyle w:val="a6"/>
        <w:numPr>
          <w:ilvl w:val="2"/>
          <w:numId w:val="18"/>
        </w:numPr>
        <w:spacing w:before="240"/>
        <w:ind w:left="2381" w:hanging="907"/>
        <w:rPr>
          <w:rFonts w:ascii="David" w:hAnsi="David"/>
        </w:rPr>
      </w:pPr>
      <w:r w:rsidRPr="008F2852">
        <w:rPr>
          <w:rFonts w:ascii="David" w:hAnsi="David"/>
          <w:rtl/>
        </w:rPr>
        <w:t>מינוף המובילות בתחום החלל לצורך חיזוק מעמדה הבינ"ל של ישראל, בטחונה הלאומי, עוצמתה ועצמאותה</w:t>
      </w:r>
      <w:r w:rsidR="00A72434" w:rsidRPr="008F2852">
        <w:rPr>
          <w:rFonts w:ascii="David" w:hAnsi="David" w:hint="cs"/>
          <w:rtl/>
        </w:rPr>
        <w:t>;</w:t>
      </w:r>
    </w:p>
    <w:p w14:paraId="555EB3AB" w14:textId="77777777" w:rsidR="003F151B" w:rsidRPr="008F2852" w:rsidRDefault="003F151B" w:rsidP="00BC491B">
      <w:pPr>
        <w:pStyle w:val="a6"/>
        <w:numPr>
          <w:ilvl w:val="2"/>
          <w:numId w:val="18"/>
        </w:numPr>
        <w:spacing w:before="240"/>
        <w:ind w:left="2381" w:hanging="907"/>
        <w:rPr>
          <w:rFonts w:ascii="David" w:hAnsi="David"/>
        </w:rPr>
      </w:pPr>
      <w:r w:rsidRPr="008F2852">
        <w:rPr>
          <w:rFonts w:ascii="David" w:hAnsi="David"/>
          <w:rtl/>
        </w:rPr>
        <w:t>חיזוק המחקר המדעי בתחום החלל</w:t>
      </w:r>
      <w:r w:rsidR="00A72434" w:rsidRPr="008F2852">
        <w:rPr>
          <w:rFonts w:ascii="David" w:hAnsi="David" w:hint="cs"/>
          <w:rtl/>
        </w:rPr>
        <w:t>;</w:t>
      </w:r>
    </w:p>
    <w:p w14:paraId="2D1F9292" w14:textId="66E2FCD6" w:rsidR="003F151B" w:rsidRDefault="003F151B" w:rsidP="00BC491B">
      <w:pPr>
        <w:pStyle w:val="a6"/>
        <w:numPr>
          <w:ilvl w:val="2"/>
          <w:numId w:val="18"/>
        </w:numPr>
        <w:spacing w:before="240"/>
        <w:ind w:left="2381" w:hanging="907"/>
        <w:rPr>
          <w:rFonts w:ascii="David" w:hAnsi="David"/>
        </w:rPr>
      </w:pPr>
      <w:r w:rsidRPr="008F2852">
        <w:rPr>
          <w:rFonts w:ascii="David" w:hAnsi="David"/>
          <w:rtl/>
        </w:rPr>
        <w:t xml:space="preserve">חיזוק המצוינות החינוכית בתחום החלל, חשיפתו </w:t>
      </w:r>
      <w:proofErr w:type="spellStart"/>
      <w:r w:rsidRPr="008F2852">
        <w:rPr>
          <w:rFonts w:ascii="David" w:hAnsi="David"/>
          <w:rtl/>
        </w:rPr>
        <w:t>והנגשתו</w:t>
      </w:r>
      <w:proofErr w:type="spellEnd"/>
      <w:r w:rsidRPr="008F2852">
        <w:rPr>
          <w:rFonts w:ascii="David" w:hAnsi="David"/>
          <w:rtl/>
        </w:rPr>
        <w:t xml:space="preserve"> לציבור</w:t>
      </w:r>
      <w:r w:rsidR="00CB61F2">
        <w:rPr>
          <w:rFonts w:ascii="David" w:hAnsi="David" w:hint="cs"/>
          <w:rtl/>
        </w:rPr>
        <w:t>.</w:t>
      </w:r>
    </w:p>
    <w:p w14:paraId="52DD8718" w14:textId="245682F0" w:rsidR="002E6736" w:rsidRPr="002E6736" w:rsidRDefault="002E6736" w:rsidP="002E6736">
      <w:pPr>
        <w:pStyle w:val="a6"/>
        <w:numPr>
          <w:ilvl w:val="1"/>
          <w:numId w:val="18"/>
        </w:numPr>
        <w:spacing w:before="240"/>
        <w:rPr>
          <w:rFonts w:ascii="David" w:hAnsi="David"/>
          <w:rtl/>
        </w:rPr>
      </w:pPr>
      <w:r w:rsidRPr="002E6736">
        <w:rPr>
          <w:rFonts w:ascii="David" w:hAnsi="David"/>
          <w:rtl/>
        </w:rPr>
        <w:t xml:space="preserve">במסגרת תפקידיה, סוכנות החלל מקדמת ויוזמת תוכניות ופרויקטים חינוכיים </w:t>
      </w:r>
      <w:r w:rsidRPr="00D82515">
        <w:rPr>
          <w:rFonts w:ascii="David" w:hAnsi="David"/>
          <w:rtl/>
        </w:rPr>
        <w:t>(להלן</w:t>
      </w:r>
      <w:r w:rsidR="00F823F8" w:rsidRPr="00D82515">
        <w:rPr>
          <w:rFonts w:ascii="David" w:hAnsi="David"/>
          <w:rtl/>
        </w:rPr>
        <w:t>:</w:t>
      </w:r>
      <w:r w:rsidR="00F823F8">
        <w:rPr>
          <w:rFonts w:ascii="David" w:hAnsi="David" w:hint="cs"/>
          <w:b/>
          <w:bCs/>
          <w:rtl/>
        </w:rPr>
        <w:t xml:space="preserve"> "</w:t>
      </w:r>
      <w:r w:rsidRPr="002E6736">
        <w:rPr>
          <w:rFonts w:ascii="David" w:hAnsi="David"/>
          <w:b/>
          <w:bCs/>
          <w:rtl/>
        </w:rPr>
        <w:t>הפרויקטים החינוכיים</w:t>
      </w:r>
      <w:r w:rsidR="00F823F8">
        <w:rPr>
          <w:rFonts w:ascii="David" w:hAnsi="David" w:hint="cs"/>
          <w:b/>
          <w:bCs/>
          <w:rtl/>
        </w:rPr>
        <w:t>"</w:t>
      </w:r>
      <w:r w:rsidRPr="00D82515">
        <w:rPr>
          <w:rFonts w:ascii="David" w:hAnsi="David"/>
          <w:rtl/>
        </w:rPr>
        <w:t>)</w:t>
      </w:r>
      <w:r w:rsidRPr="00040146">
        <w:rPr>
          <w:rFonts w:ascii="David" w:hAnsi="David"/>
          <w:rtl/>
        </w:rPr>
        <w:t>,</w:t>
      </w:r>
      <w:r w:rsidRPr="002E6736">
        <w:rPr>
          <w:rFonts w:ascii="David" w:hAnsi="David"/>
          <w:rtl/>
        </w:rPr>
        <w:t xml:space="preserve"> אשר מטרתם להרחיב את הסקרנות והעניין של צעירים והקהל הרחב בתחומי החלל ולקדם אפיקי לימוד והכשרה לצעירים במטרה להרחיב את העתודה המקצועית לפעילות החלל בישראל </w:t>
      </w:r>
      <w:r w:rsidRPr="00D82515">
        <w:rPr>
          <w:rFonts w:ascii="David" w:hAnsi="David"/>
          <w:rtl/>
        </w:rPr>
        <w:t>(להלן יכונה תחום זה –</w:t>
      </w:r>
      <w:r w:rsidRPr="002E6736">
        <w:rPr>
          <w:rFonts w:ascii="David" w:hAnsi="David"/>
          <w:b/>
          <w:bCs/>
          <w:rtl/>
        </w:rPr>
        <w:t xml:space="preserve">  </w:t>
      </w:r>
      <w:r w:rsidR="00F823F8">
        <w:rPr>
          <w:rFonts w:ascii="David" w:hAnsi="David" w:hint="cs"/>
          <w:b/>
          <w:bCs/>
          <w:rtl/>
        </w:rPr>
        <w:t>"</w:t>
      </w:r>
      <w:r w:rsidRPr="002E6736">
        <w:rPr>
          <w:rFonts w:ascii="David" w:hAnsi="David"/>
          <w:b/>
          <w:bCs/>
          <w:rtl/>
        </w:rPr>
        <w:t>חינוך וקשרי קהילה</w:t>
      </w:r>
      <w:r w:rsidR="00F823F8">
        <w:rPr>
          <w:rFonts w:ascii="David" w:hAnsi="David" w:hint="cs"/>
          <w:b/>
          <w:bCs/>
          <w:rtl/>
        </w:rPr>
        <w:t>"</w:t>
      </w:r>
      <w:r w:rsidRPr="00D82515">
        <w:rPr>
          <w:rFonts w:ascii="David" w:hAnsi="David"/>
          <w:rtl/>
        </w:rPr>
        <w:t>)</w:t>
      </w:r>
      <w:r w:rsidRPr="002E6736">
        <w:rPr>
          <w:rFonts w:ascii="David" w:hAnsi="David"/>
          <w:rtl/>
        </w:rPr>
        <w:t xml:space="preserve">. לסוכנות  קשרי עבודה מגוונים עם משרדי ממשלה, מוסדות להשכלה גבוהה, ארגונים בינלאומיים וארגונים מהמגזר השלישי העוסקים בקידום הפעילות החינוכית בתחומי החלל.    </w:t>
      </w:r>
    </w:p>
    <w:p w14:paraId="2D0A9960" w14:textId="25EA051C" w:rsidR="002E6736" w:rsidRPr="008F2852" w:rsidRDefault="002E6736" w:rsidP="002E6736">
      <w:pPr>
        <w:pStyle w:val="a6"/>
        <w:numPr>
          <w:ilvl w:val="1"/>
          <w:numId w:val="18"/>
        </w:numPr>
        <w:spacing w:before="240"/>
        <w:rPr>
          <w:rFonts w:ascii="David" w:hAnsi="David"/>
        </w:rPr>
      </w:pPr>
      <w:r w:rsidRPr="002E6736">
        <w:rPr>
          <w:rFonts w:ascii="David" w:hAnsi="David"/>
          <w:rtl/>
        </w:rPr>
        <w:t xml:space="preserve">לצורך היגוי, פיתוח וליווי הפרויקטים החינוכיים שמקיימת הסוכנות , מעוניין המשרד להתקשר עם יועץ מתאים לסיוע בעניין זה </w:t>
      </w:r>
      <w:r w:rsidRPr="00D82515">
        <w:rPr>
          <w:rFonts w:ascii="David" w:hAnsi="David"/>
          <w:rtl/>
        </w:rPr>
        <w:t>(להלן</w:t>
      </w:r>
      <w:r w:rsidR="00F823F8" w:rsidRPr="00D82515">
        <w:rPr>
          <w:rFonts w:ascii="David" w:hAnsi="David"/>
          <w:rtl/>
        </w:rPr>
        <w:t>:</w:t>
      </w:r>
      <w:r w:rsidRPr="002E6736">
        <w:rPr>
          <w:rFonts w:ascii="David" w:hAnsi="David"/>
          <w:b/>
          <w:bCs/>
          <w:rtl/>
        </w:rPr>
        <w:t xml:space="preserve"> </w:t>
      </w:r>
      <w:r w:rsidR="00F823F8">
        <w:rPr>
          <w:rFonts w:ascii="David" w:hAnsi="David" w:hint="cs"/>
          <w:b/>
          <w:bCs/>
          <w:rtl/>
        </w:rPr>
        <w:t>"</w:t>
      </w:r>
      <w:r w:rsidRPr="002E6736">
        <w:rPr>
          <w:rFonts w:ascii="David" w:hAnsi="David"/>
          <w:b/>
          <w:bCs/>
          <w:rtl/>
        </w:rPr>
        <w:t>היועץ</w:t>
      </w:r>
      <w:r w:rsidR="00F823F8">
        <w:rPr>
          <w:rFonts w:ascii="David" w:hAnsi="David" w:hint="cs"/>
          <w:b/>
          <w:bCs/>
          <w:rtl/>
        </w:rPr>
        <w:t>"</w:t>
      </w:r>
      <w:r w:rsidRPr="00D82515">
        <w:rPr>
          <w:rFonts w:ascii="David" w:hAnsi="David"/>
          <w:rtl/>
        </w:rPr>
        <w:t>).</w:t>
      </w:r>
    </w:p>
    <w:p w14:paraId="2F46B0A6" w14:textId="77777777" w:rsidR="00911581" w:rsidRPr="008F2852" w:rsidRDefault="00911581" w:rsidP="00911581">
      <w:pPr>
        <w:pStyle w:val="30"/>
        <w:ind w:left="737" w:hanging="737"/>
      </w:pPr>
      <w:r w:rsidRPr="008F2852">
        <w:rPr>
          <w:rtl/>
        </w:rPr>
        <w:t>תיאור השירותים הנדרשים מהיועץ</w:t>
      </w:r>
      <w:bookmarkEnd w:id="14"/>
    </w:p>
    <w:p w14:paraId="55CCBCC3" w14:textId="3A39B302" w:rsidR="00A52EF4" w:rsidRPr="00A52EF4" w:rsidRDefault="00A52EF4" w:rsidP="00A52EF4">
      <w:pPr>
        <w:pStyle w:val="a6"/>
        <w:numPr>
          <w:ilvl w:val="1"/>
          <w:numId w:val="18"/>
        </w:numPr>
        <w:spacing w:before="240"/>
        <w:rPr>
          <w:rFonts w:ascii="David" w:hAnsi="David"/>
          <w:sz w:val="24"/>
          <w:rtl/>
        </w:rPr>
      </w:pPr>
      <w:bookmarkStart w:id="17" w:name="_Ref72922962"/>
      <w:r w:rsidRPr="00A52EF4">
        <w:rPr>
          <w:rFonts w:ascii="David" w:hAnsi="David"/>
          <w:sz w:val="24"/>
          <w:rtl/>
        </w:rPr>
        <w:t xml:space="preserve">קידום </w:t>
      </w:r>
      <w:proofErr w:type="spellStart"/>
      <w:r w:rsidRPr="00A52EF4">
        <w:rPr>
          <w:rFonts w:ascii="David" w:hAnsi="David"/>
          <w:sz w:val="24"/>
          <w:rtl/>
        </w:rPr>
        <w:t>פרוייקטים</w:t>
      </w:r>
      <w:proofErr w:type="spellEnd"/>
      <w:r w:rsidRPr="00A52EF4">
        <w:rPr>
          <w:rFonts w:ascii="David" w:hAnsi="David"/>
          <w:sz w:val="24"/>
          <w:rtl/>
        </w:rPr>
        <w:t xml:space="preserve"> חינוכיים קצרי מועד ומתמשכים (ממספר חודשים עד למספר שנים, בהתאם לפרויקט)</w:t>
      </w:r>
      <w:r w:rsidR="005E5257">
        <w:rPr>
          <w:rFonts w:ascii="David" w:hAnsi="David" w:hint="cs"/>
          <w:sz w:val="24"/>
          <w:rtl/>
        </w:rPr>
        <w:t xml:space="preserve"> בהתאם </w:t>
      </w:r>
      <w:proofErr w:type="spellStart"/>
      <w:r w:rsidR="005E5257">
        <w:rPr>
          <w:rFonts w:ascii="David" w:hAnsi="David" w:hint="cs"/>
          <w:sz w:val="24"/>
          <w:rtl/>
        </w:rPr>
        <w:t>ל</w:t>
      </w:r>
      <w:r w:rsidR="005E5257" w:rsidRPr="00A52EF4">
        <w:rPr>
          <w:rFonts w:ascii="David" w:hAnsi="David"/>
          <w:sz w:val="24"/>
          <w:rtl/>
        </w:rPr>
        <w:t>תכנית</w:t>
      </w:r>
      <w:proofErr w:type="spellEnd"/>
      <w:r w:rsidR="005E5257" w:rsidRPr="00A52EF4">
        <w:rPr>
          <w:rFonts w:ascii="David" w:hAnsi="David"/>
          <w:sz w:val="24"/>
          <w:rtl/>
        </w:rPr>
        <w:t xml:space="preserve"> העבודה של הסוכנות בתחומי חינוך וקשרי קהילה</w:t>
      </w:r>
      <w:r w:rsidRPr="00A52EF4">
        <w:rPr>
          <w:rFonts w:ascii="David" w:hAnsi="David"/>
          <w:sz w:val="24"/>
          <w:rtl/>
        </w:rPr>
        <w:t xml:space="preserve">;  החל מתהליך אפיון השירותים ו\או תוצרי </w:t>
      </w:r>
      <w:proofErr w:type="spellStart"/>
      <w:r w:rsidRPr="00A52EF4">
        <w:rPr>
          <w:rFonts w:ascii="David" w:hAnsi="David"/>
          <w:sz w:val="24"/>
          <w:rtl/>
        </w:rPr>
        <w:t>פרוייקט</w:t>
      </w:r>
      <w:proofErr w:type="spellEnd"/>
      <w:r w:rsidRPr="00A52EF4">
        <w:rPr>
          <w:rFonts w:ascii="David" w:hAnsi="David"/>
          <w:sz w:val="24"/>
          <w:rtl/>
        </w:rPr>
        <w:t xml:space="preserve"> ועד להפעלת הפרויקט על ידי הספק הזוכה. תפקיד זה כולל אפיון וכתיבת מסמכי עבודה בשיתוף גורמים מקצועיים שבמשרד. </w:t>
      </w:r>
    </w:p>
    <w:p w14:paraId="2A72783B" w14:textId="77777777" w:rsidR="00A52EF4" w:rsidRPr="00A52EF4" w:rsidRDefault="00A52EF4" w:rsidP="00A52EF4">
      <w:pPr>
        <w:pStyle w:val="a6"/>
        <w:numPr>
          <w:ilvl w:val="1"/>
          <w:numId w:val="18"/>
        </w:numPr>
        <w:spacing w:before="240"/>
        <w:rPr>
          <w:rFonts w:ascii="David" w:hAnsi="David"/>
          <w:sz w:val="24"/>
          <w:rtl/>
        </w:rPr>
      </w:pPr>
      <w:r w:rsidRPr="00A52EF4">
        <w:rPr>
          <w:rFonts w:ascii="David" w:hAnsi="David"/>
          <w:sz w:val="24"/>
          <w:rtl/>
        </w:rPr>
        <w:t xml:space="preserve">ליווי הפרויקטים החינוכיים של הסוכנות לרבות, בחינת איכותם ויישומם; גיבוש המלצות והטמעתם.  </w:t>
      </w:r>
    </w:p>
    <w:p w14:paraId="047B3EC9" w14:textId="52952AB8" w:rsidR="00A52EF4" w:rsidRPr="00A52EF4" w:rsidRDefault="00A52EF4" w:rsidP="00A52EF4">
      <w:pPr>
        <w:pStyle w:val="a6"/>
        <w:numPr>
          <w:ilvl w:val="1"/>
          <w:numId w:val="18"/>
        </w:numPr>
        <w:spacing w:before="240"/>
        <w:rPr>
          <w:rFonts w:ascii="David" w:hAnsi="David"/>
          <w:sz w:val="24"/>
          <w:rtl/>
        </w:rPr>
      </w:pPr>
      <w:r w:rsidRPr="00A52EF4">
        <w:rPr>
          <w:rFonts w:ascii="David" w:hAnsi="David"/>
          <w:sz w:val="24"/>
          <w:rtl/>
        </w:rPr>
        <w:t xml:space="preserve">אחריות ליישום תכנית העבודה של הסוכנות בתחומי חינוך וקשרי קהילה </w:t>
      </w:r>
      <w:proofErr w:type="spellStart"/>
      <w:r w:rsidRPr="00A52EF4">
        <w:rPr>
          <w:rFonts w:ascii="David" w:hAnsi="David"/>
          <w:sz w:val="24"/>
          <w:rtl/>
        </w:rPr>
        <w:t>בהנגשת</w:t>
      </w:r>
      <w:proofErr w:type="spellEnd"/>
      <w:r w:rsidRPr="00A52EF4">
        <w:rPr>
          <w:rFonts w:ascii="David" w:hAnsi="David"/>
          <w:sz w:val="24"/>
          <w:rtl/>
        </w:rPr>
        <w:t xml:space="preserve"> החלל לקהל הרחב באמצעות אירועים קהילתיים חד פעמיים (חד יומיים ו/או שבועיים).</w:t>
      </w:r>
    </w:p>
    <w:p w14:paraId="07246636" w14:textId="77777777" w:rsidR="00A52EF4" w:rsidRPr="00A52EF4" w:rsidRDefault="00A52EF4" w:rsidP="00A52EF4">
      <w:pPr>
        <w:pStyle w:val="a6"/>
        <w:numPr>
          <w:ilvl w:val="1"/>
          <w:numId w:val="18"/>
        </w:numPr>
        <w:spacing w:before="240"/>
        <w:rPr>
          <w:rFonts w:ascii="David" w:hAnsi="David"/>
          <w:sz w:val="24"/>
          <w:rtl/>
        </w:rPr>
      </w:pPr>
      <w:r w:rsidRPr="00A52EF4">
        <w:rPr>
          <w:rFonts w:ascii="David" w:hAnsi="David"/>
          <w:sz w:val="24"/>
          <w:rtl/>
        </w:rPr>
        <w:t xml:space="preserve">ביצוע משימות שוטפות, ככל שיידרש במסגרת יישום תכנית העבודה של </w:t>
      </w:r>
      <w:proofErr w:type="spellStart"/>
      <w:r w:rsidRPr="00A52EF4">
        <w:rPr>
          <w:rFonts w:ascii="David" w:hAnsi="David"/>
          <w:sz w:val="24"/>
          <w:rtl/>
        </w:rPr>
        <w:t>סל"ה</w:t>
      </w:r>
      <w:proofErr w:type="spellEnd"/>
      <w:r w:rsidRPr="00A52EF4">
        <w:rPr>
          <w:rFonts w:ascii="David" w:hAnsi="David"/>
          <w:sz w:val="24"/>
          <w:rtl/>
        </w:rPr>
        <w:t xml:space="preserve"> בתחומי חינוך וקשרי קהילה. </w:t>
      </w:r>
    </w:p>
    <w:p w14:paraId="607761A0" w14:textId="65852A6C" w:rsidR="00C00DEF" w:rsidRDefault="00C00DEF" w:rsidP="00A52EF4">
      <w:pPr>
        <w:pStyle w:val="a6"/>
        <w:numPr>
          <w:ilvl w:val="1"/>
          <w:numId w:val="18"/>
        </w:numPr>
        <w:spacing w:before="240"/>
        <w:rPr>
          <w:rFonts w:ascii="David" w:hAnsi="David"/>
          <w:sz w:val="24"/>
        </w:rPr>
      </w:pPr>
      <w:r w:rsidRPr="008F2852">
        <w:rPr>
          <w:rFonts w:ascii="David" w:hAnsi="David"/>
          <w:sz w:val="24"/>
          <w:rtl/>
        </w:rPr>
        <w:t>על היועץ להיות זמין למתן שירותים בהיקף של</w:t>
      </w:r>
      <w:r w:rsidR="00800BAC">
        <w:rPr>
          <w:rFonts w:ascii="David" w:hAnsi="David" w:hint="cs"/>
          <w:sz w:val="24"/>
          <w:rtl/>
        </w:rPr>
        <w:t xml:space="preserve"> עד</w:t>
      </w:r>
      <w:r w:rsidRPr="008F2852">
        <w:rPr>
          <w:rFonts w:ascii="David" w:hAnsi="David"/>
          <w:sz w:val="24"/>
          <w:rtl/>
        </w:rPr>
        <w:t xml:space="preserve"> </w:t>
      </w:r>
      <w:r w:rsidR="00B94305">
        <w:rPr>
          <w:rFonts w:ascii="David" w:hAnsi="David" w:hint="cs"/>
          <w:sz w:val="24"/>
          <w:rtl/>
        </w:rPr>
        <w:t>120</w:t>
      </w:r>
      <w:r w:rsidR="00B94305" w:rsidRPr="008F2852">
        <w:rPr>
          <w:rFonts w:ascii="David" w:hAnsi="David"/>
          <w:sz w:val="24"/>
          <w:rtl/>
        </w:rPr>
        <w:t xml:space="preserve"> </w:t>
      </w:r>
      <w:r w:rsidRPr="008F2852">
        <w:rPr>
          <w:rFonts w:ascii="David" w:hAnsi="David"/>
          <w:sz w:val="24"/>
          <w:rtl/>
        </w:rPr>
        <w:t>שעות חודשיות, אשר יכללו זמינות מלאה ב</w:t>
      </w:r>
      <w:r w:rsidRPr="008F2852">
        <w:rPr>
          <w:rFonts w:ascii="David" w:hAnsi="David" w:hint="cs"/>
          <w:sz w:val="24"/>
          <w:rtl/>
        </w:rPr>
        <w:t>־</w:t>
      </w:r>
      <w:r w:rsidRPr="008F2852">
        <w:rPr>
          <w:rFonts w:ascii="David" w:hAnsi="David"/>
          <w:sz w:val="24"/>
          <w:rtl/>
        </w:rPr>
        <w:t xml:space="preserve">3 ימים מרוכזים לאורך השבוע (בשעות העבודה המקובלות). היועץ יידרש להשתתף בפגישות, בסיורים, באירועים שעורכת סוכנות החלל וכד'. ככלל, מרבית הפגישות ייערכו במשרדי סוכנות החלל בתל-אביב או במטה משרד </w:t>
      </w:r>
      <w:r w:rsidR="00BB30A2" w:rsidRPr="008F2852">
        <w:rPr>
          <w:rFonts w:ascii="David" w:hAnsi="David"/>
          <w:sz w:val="24"/>
          <w:rtl/>
        </w:rPr>
        <w:t>החדשנות</w:t>
      </w:r>
      <w:r w:rsidR="005C31D5" w:rsidRPr="008F2852">
        <w:rPr>
          <w:rFonts w:ascii="David" w:hAnsi="David" w:hint="cs"/>
          <w:sz w:val="24"/>
          <w:rtl/>
        </w:rPr>
        <w:t xml:space="preserve">, </w:t>
      </w:r>
      <w:r w:rsidRPr="008F2852">
        <w:rPr>
          <w:rFonts w:ascii="David" w:hAnsi="David"/>
          <w:sz w:val="24"/>
          <w:rtl/>
        </w:rPr>
        <w:t xml:space="preserve">המדע והטכנולוגיה בירושלים. למען הסר ספק, אין בסעיף זה לחייב את המשרד להזמנת שעות בהיקף עבודה כלשהו מהיועץ והיקף מתן השירותים בפועל ייקבע על ידי המשרד בהתאם לצרכים המשתנים, לזמינות התקציבית </w:t>
      </w:r>
      <w:proofErr w:type="spellStart"/>
      <w:r w:rsidRPr="008F2852">
        <w:rPr>
          <w:rFonts w:ascii="David" w:hAnsi="David"/>
          <w:sz w:val="24"/>
          <w:rtl/>
        </w:rPr>
        <w:t>ולתכנית</w:t>
      </w:r>
      <w:proofErr w:type="spellEnd"/>
      <w:r w:rsidRPr="008F2852">
        <w:rPr>
          <w:rFonts w:ascii="David" w:hAnsi="David"/>
          <w:sz w:val="24"/>
          <w:rtl/>
        </w:rPr>
        <w:t xml:space="preserve"> העבודה</w:t>
      </w:r>
      <w:r w:rsidRPr="008F2852">
        <w:rPr>
          <w:rFonts w:ascii="David" w:hAnsi="David" w:hint="cs"/>
          <w:sz w:val="24"/>
          <w:rtl/>
        </w:rPr>
        <w:t>.</w:t>
      </w:r>
    </w:p>
    <w:p w14:paraId="7C04D550" w14:textId="76C39117" w:rsidR="005E5257" w:rsidRDefault="005E5257" w:rsidP="00A52EF4">
      <w:pPr>
        <w:pStyle w:val="a6"/>
        <w:numPr>
          <w:ilvl w:val="1"/>
          <w:numId w:val="18"/>
        </w:numPr>
        <w:spacing w:before="240"/>
        <w:rPr>
          <w:rFonts w:ascii="David" w:hAnsi="David"/>
          <w:sz w:val="24"/>
        </w:rPr>
      </w:pPr>
      <w:r>
        <w:rPr>
          <w:rFonts w:ascii="David" w:hAnsi="David" w:hint="cs"/>
          <w:sz w:val="24"/>
          <w:rtl/>
        </w:rPr>
        <w:t xml:space="preserve">יובהר, כי מקום מושבו העיקרי של היועץ לא יהיה בתחומי המשרד, ולא יוקצה לו משרד קבוע, מחשב או טלפון. </w:t>
      </w:r>
    </w:p>
    <w:p w14:paraId="47A20FE6" w14:textId="77777777" w:rsidR="003768CE" w:rsidRPr="008F2852" w:rsidRDefault="003768CE" w:rsidP="00D82515">
      <w:pPr>
        <w:pStyle w:val="a6"/>
        <w:spacing w:before="240"/>
        <w:ind w:left="999"/>
        <w:rPr>
          <w:rFonts w:ascii="David" w:hAnsi="David"/>
          <w:sz w:val="24"/>
          <w:rtl/>
        </w:rPr>
      </w:pPr>
    </w:p>
    <w:p w14:paraId="5EE91083" w14:textId="77777777" w:rsidR="00FA1F5B" w:rsidRPr="008F2852" w:rsidRDefault="004E52EF" w:rsidP="003528F2">
      <w:pPr>
        <w:pStyle w:val="30"/>
        <w:ind w:left="737" w:hanging="737"/>
      </w:pPr>
      <w:bookmarkStart w:id="18" w:name="_Ref78274670"/>
      <w:r w:rsidRPr="008F2852">
        <w:rPr>
          <w:rtl/>
        </w:rPr>
        <w:lastRenderedPageBreak/>
        <w:t>תנאי סף</w:t>
      </w:r>
      <w:bookmarkStart w:id="19" w:name="_Ref263070943"/>
      <w:bookmarkEnd w:id="15"/>
      <w:bookmarkEnd w:id="16"/>
      <w:bookmarkEnd w:id="17"/>
      <w:bookmarkEnd w:id="18"/>
      <w:r w:rsidR="006E084C" w:rsidRPr="008F2852">
        <w:rPr>
          <w:rtl/>
        </w:rPr>
        <w:t xml:space="preserve"> </w:t>
      </w:r>
    </w:p>
    <w:p w14:paraId="2E2B662E" w14:textId="6D58075C" w:rsidR="00357BE9" w:rsidRPr="008F2852" w:rsidRDefault="00540A6C" w:rsidP="00AB3ECE">
      <w:pPr>
        <w:pStyle w:val="a6"/>
        <w:spacing w:before="240"/>
        <w:ind w:left="737"/>
        <w:rPr>
          <w:rFonts w:ascii="David" w:hAnsi="David"/>
          <w:b/>
          <w:bCs/>
          <w:sz w:val="24"/>
          <w:u w:val="single"/>
          <w:rtl/>
        </w:rPr>
      </w:pPr>
      <w:r w:rsidRPr="008F2852">
        <w:rPr>
          <w:rFonts w:ascii="David" w:hAnsi="David"/>
          <w:sz w:val="24"/>
          <w:rtl/>
        </w:rPr>
        <w:t xml:space="preserve">רשאי להשתתף במכרז </w:t>
      </w:r>
      <w:r w:rsidR="005545BB">
        <w:rPr>
          <w:rFonts w:ascii="David" w:hAnsi="David" w:hint="cs"/>
          <w:sz w:val="24"/>
          <w:rtl/>
        </w:rPr>
        <w:t>מציע</w:t>
      </w:r>
      <w:r w:rsidR="00913000" w:rsidRPr="008F2852">
        <w:rPr>
          <w:rFonts w:ascii="David" w:hAnsi="David"/>
          <w:sz w:val="24"/>
          <w:rtl/>
        </w:rPr>
        <w:t xml:space="preserve"> שעומד </w:t>
      </w:r>
      <w:r w:rsidR="00AB2D0C" w:rsidRPr="008F2852">
        <w:rPr>
          <w:rFonts w:ascii="David" w:hAnsi="David"/>
          <w:sz w:val="24"/>
          <w:rtl/>
        </w:rPr>
        <w:t>במועד הגשת ההצעה בכל התנאים</w:t>
      </w:r>
      <w:r w:rsidRPr="008F2852">
        <w:rPr>
          <w:rFonts w:ascii="David" w:hAnsi="David"/>
          <w:sz w:val="24"/>
          <w:rtl/>
        </w:rPr>
        <w:t xml:space="preserve"> כמפורט להלן</w:t>
      </w:r>
      <w:bookmarkEnd w:id="19"/>
      <w:r w:rsidR="00AB2D0C" w:rsidRPr="008F2852">
        <w:rPr>
          <w:rFonts w:ascii="David" w:hAnsi="David"/>
          <w:sz w:val="24"/>
          <w:rtl/>
        </w:rPr>
        <w:t>:</w:t>
      </w:r>
    </w:p>
    <w:p w14:paraId="51FBBE76" w14:textId="77777777" w:rsidR="00FA1F5B" w:rsidRPr="008F2852" w:rsidRDefault="00FA1F5B" w:rsidP="00BC491B">
      <w:pPr>
        <w:pStyle w:val="a6"/>
        <w:numPr>
          <w:ilvl w:val="1"/>
          <w:numId w:val="18"/>
        </w:numPr>
        <w:tabs>
          <w:tab w:val="left" w:pos="1473"/>
        </w:tabs>
        <w:spacing w:before="240"/>
        <w:ind w:left="1474" w:hanging="737"/>
        <w:rPr>
          <w:rFonts w:ascii="David" w:eastAsia="Times New Roman" w:hAnsi="David"/>
          <w:b/>
          <w:bCs/>
          <w:sz w:val="24"/>
        </w:rPr>
      </w:pPr>
      <w:r w:rsidRPr="008F2852">
        <w:rPr>
          <w:rFonts w:ascii="David" w:eastAsia="Times New Roman" w:hAnsi="David"/>
          <w:b/>
          <w:bCs/>
          <w:sz w:val="24"/>
          <w:rtl/>
        </w:rPr>
        <w:t>תנאי סף מנהליים</w:t>
      </w:r>
      <w:r w:rsidR="008676B6" w:rsidRPr="008F2852">
        <w:rPr>
          <w:rFonts w:ascii="David" w:eastAsia="Times New Roman" w:hAnsi="David"/>
          <w:b/>
          <w:bCs/>
          <w:sz w:val="24"/>
          <w:rtl/>
        </w:rPr>
        <w:t xml:space="preserve"> </w:t>
      </w:r>
      <w:r w:rsidR="0002362F" w:rsidRPr="008F2852">
        <w:rPr>
          <w:rFonts w:ascii="David" w:eastAsia="Times New Roman" w:hAnsi="David"/>
          <w:b/>
          <w:bCs/>
          <w:sz w:val="24"/>
          <w:rtl/>
        </w:rPr>
        <w:t>(למציע)</w:t>
      </w:r>
      <w:r w:rsidRPr="008F2852">
        <w:rPr>
          <w:rFonts w:ascii="David" w:eastAsia="Times New Roman" w:hAnsi="David"/>
          <w:b/>
          <w:bCs/>
          <w:sz w:val="24"/>
          <w:rtl/>
        </w:rPr>
        <w:t>:</w:t>
      </w:r>
    </w:p>
    <w:p w14:paraId="41C6A735" w14:textId="5BDF7FBA" w:rsidR="00A2645A" w:rsidRPr="008F2852" w:rsidRDefault="005E5257" w:rsidP="00F63511">
      <w:pPr>
        <w:pStyle w:val="a6"/>
        <w:numPr>
          <w:ilvl w:val="2"/>
          <w:numId w:val="18"/>
        </w:numPr>
        <w:spacing w:before="240"/>
        <w:ind w:left="2381" w:hanging="907"/>
        <w:rPr>
          <w:rFonts w:ascii="David" w:hAnsi="David"/>
        </w:rPr>
      </w:pPr>
      <w:bookmarkStart w:id="20" w:name="_Ref296892065"/>
      <w:bookmarkStart w:id="21" w:name="_Ref259095272"/>
      <w:bookmarkStart w:id="22" w:name="_Ref262737874"/>
      <w:r>
        <w:rPr>
          <w:rFonts w:ascii="David" w:hAnsi="David" w:hint="cs"/>
          <w:rtl/>
        </w:rPr>
        <w:t>ככל שחלה על המציע חובת רישום, על פי דין, בישראל, עליו להיות רשום כדין.</w:t>
      </w:r>
    </w:p>
    <w:p w14:paraId="7D097D22" w14:textId="77777777" w:rsidR="00A2645A" w:rsidRPr="008F2852" w:rsidRDefault="00A2645A" w:rsidP="00A2645A">
      <w:pPr>
        <w:pStyle w:val="a6"/>
        <w:numPr>
          <w:ilvl w:val="2"/>
          <w:numId w:val="18"/>
        </w:numPr>
        <w:spacing w:before="240"/>
        <w:ind w:left="2381" w:hanging="907"/>
        <w:rPr>
          <w:rFonts w:ascii="David" w:hAnsi="David"/>
        </w:rPr>
      </w:pPr>
      <w:bookmarkStart w:id="23" w:name="_Ref75439177"/>
      <w:r w:rsidRPr="008F2852" w:rsidDel="000F14F0">
        <w:rPr>
          <w:rFonts w:ascii="David" w:hAnsi="David"/>
          <w:rtl/>
        </w:rPr>
        <w:t>המציע עומד בדרישות תקנה 6</w:t>
      </w:r>
      <w:r w:rsidRPr="008F2852">
        <w:rPr>
          <w:rFonts w:ascii="David" w:hAnsi="David"/>
          <w:rtl/>
        </w:rPr>
        <w:t>(א) לתקנות חובת המכרזים, התשנ"ג</w:t>
      </w:r>
      <w:r w:rsidRPr="008F2852" w:rsidDel="000F14F0">
        <w:rPr>
          <w:rFonts w:ascii="David" w:hAnsi="David"/>
          <w:rtl/>
        </w:rPr>
        <w:t xml:space="preserve">-1993 </w:t>
      </w:r>
      <w:r w:rsidR="00743889">
        <w:rPr>
          <w:rFonts w:ascii="David" w:hAnsi="David" w:hint="cs"/>
          <w:rtl/>
        </w:rPr>
        <w:t>(להלן: "</w:t>
      </w:r>
      <w:r w:rsidR="00743889" w:rsidRPr="00181ADB">
        <w:rPr>
          <w:rFonts w:ascii="David" w:hAnsi="David" w:hint="eastAsia"/>
          <w:b/>
          <w:bCs/>
          <w:rtl/>
        </w:rPr>
        <w:t>תקנות</w:t>
      </w:r>
      <w:r w:rsidR="00743889" w:rsidRPr="00181ADB">
        <w:rPr>
          <w:rFonts w:ascii="David" w:hAnsi="David"/>
          <w:b/>
          <w:bCs/>
          <w:rtl/>
        </w:rPr>
        <w:t xml:space="preserve"> </w:t>
      </w:r>
      <w:r w:rsidR="00743889" w:rsidRPr="00181ADB">
        <w:rPr>
          <w:rFonts w:ascii="David" w:hAnsi="David" w:hint="eastAsia"/>
          <w:b/>
          <w:bCs/>
          <w:rtl/>
        </w:rPr>
        <w:t>חובת</w:t>
      </w:r>
      <w:r w:rsidR="00743889" w:rsidRPr="00181ADB">
        <w:rPr>
          <w:rFonts w:ascii="David" w:hAnsi="David"/>
          <w:b/>
          <w:bCs/>
          <w:rtl/>
        </w:rPr>
        <w:t xml:space="preserve"> </w:t>
      </w:r>
      <w:r w:rsidR="00743889" w:rsidRPr="00181ADB">
        <w:rPr>
          <w:rFonts w:ascii="David" w:hAnsi="David" w:hint="eastAsia"/>
          <w:b/>
          <w:bCs/>
          <w:rtl/>
        </w:rPr>
        <w:t>המכרזים</w:t>
      </w:r>
      <w:r w:rsidR="00743889">
        <w:rPr>
          <w:rFonts w:ascii="David" w:hAnsi="David" w:hint="cs"/>
          <w:rtl/>
        </w:rPr>
        <w:t xml:space="preserve">") </w:t>
      </w:r>
      <w:r w:rsidRPr="008F2852" w:rsidDel="000F14F0">
        <w:rPr>
          <w:rFonts w:ascii="David" w:hAnsi="David"/>
          <w:rtl/>
        </w:rPr>
        <w:t>ובכלל זה מחזיק בכל האישורים הנדרשים לפי חוק עסקאות גופים ציבוריים</w:t>
      </w:r>
      <w:r w:rsidRPr="008F2852">
        <w:rPr>
          <w:rFonts w:ascii="David" w:hAnsi="David"/>
          <w:rtl/>
        </w:rPr>
        <w:t>, התשל"ו-1976 (אכיפת ניהול חשבונות ותשלום חובות מס)</w:t>
      </w:r>
      <w:r w:rsidRPr="008F2852" w:rsidDel="000F14F0">
        <w:rPr>
          <w:rFonts w:ascii="David" w:hAnsi="David"/>
          <w:rtl/>
        </w:rPr>
        <w:t>, כשהם תקפים.</w:t>
      </w:r>
      <w:bookmarkEnd w:id="23"/>
    </w:p>
    <w:p w14:paraId="70127C3B" w14:textId="651F53DF" w:rsidR="00A2645A" w:rsidRPr="008F2852" w:rsidRDefault="00A2645A" w:rsidP="00A2645A">
      <w:pPr>
        <w:pStyle w:val="a6"/>
        <w:numPr>
          <w:ilvl w:val="2"/>
          <w:numId w:val="18"/>
        </w:numPr>
        <w:spacing w:before="240"/>
        <w:ind w:left="2381" w:hanging="907"/>
        <w:rPr>
          <w:rFonts w:ascii="David" w:hAnsi="David"/>
        </w:rPr>
      </w:pPr>
      <w:bookmarkStart w:id="24" w:name="_Ref75439190"/>
      <w:bookmarkStart w:id="25" w:name="_Ref296892477"/>
      <w:bookmarkStart w:id="26" w:name="_Ref397199990"/>
      <w:r w:rsidRPr="008F2852">
        <w:rPr>
          <w:rFonts w:ascii="David" w:hAnsi="David"/>
          <w:rtl/>
        </w:rPr>
        <w:t xml:space="preserve">אם המציע הוא תאגיד - במועד הגשת ההצעה המציע אינו בעל חובות אגרה שנתית לרשות התאגידים בגין שנת </w:t>
      </w:r>
      <w:r w:rsidR="00743889">
        <w:rPr>
          <w:rFonts w:ascii="David" w:hAnsi="David" w:hint="cs"/>
          <w:rtl/>
        </w:rPr>
        <w:t>2023</w:t>
      </w:r>
      <w:r w:rsidR="00743889" w:rsidRPr="008F2852">
        <w:rPr>
          <w:rFonts w:ascii="David" w:hAnsi="David"/>
          <w:rtl/>
        </w:rPr>
        <w:t xml:space="preserve"> </w:t>
      </w:r>
      <w:r w:rsidRPr="008F2852">
        <w:rPr>
          <w:rFonts w:ascii="David" w:hAnsi="David"/>
          <w:rtl/>
        </w:rPr>
        <w:t xml:space="preserve">או מוקדם מכך. כמו כן, המציע אינו מוגדר כ"חברה מפרת חוק" ולא נשלחה אליו התראה לפני רישום כ"חברה מפרת חוק" כאמור בסעיף 362א' לחוק החברות, </w:t>
      </w:r>
      <w:proofErr w:type="spellStart"/>
      <w:r w:rsidRPr="008F2852">
        <w:rPr>
          <w:rFonts w:ascii="David" w:hAnsi="David"/>
          <w:rtl/>
        </w:rPr>
        <w:t>התשנ"ט</w:t>
      </w:r>
      <w:proofErr w:type="spellEnd"/>
      <w:r w:rsidRPr="008F2852">
        <w:rPr>
          <w:rFonts w:ascii="David" w:hAnsi="David"/>
          <w:rtl/>
        </w:rPr>
        <w:t xml:space="preserve"> 1999.</w:t>
      </w:r>
      <w:bookmarkEnd w:id="24"/>
    </w:p>
    <w:bookmarkEnd w:id="25"/>
    <w:bookmarkEnd w:id="26"/>
    <w:p w14:paraId="1034DF71" w14:textId="77777777" w:rsidR="00FA1F5B" w:rsidRPr="008F2852" w:rsidRDefault="00FA1F5B" w:rsidP="00BC491B">
      <w:pPr>
        <w:pStyle w:val="a6"/>
        <w:numPr>
          <w:ilvl w:val="2"/>
          <w:numId w:val="18"/>
        </w:numPr>
        <w:spacing w:before="240"/>
        <w:ind w:left="2381" w:hanging="907"/>
        <w:rPr>
          <w:rFonts w:ascii="David" w:hAnsi="David"/>
        </w:rPr>
      </w:pPr>
      <w:r w:rsidRPr="008F2852">
        <w:rPr>
          <w:rFonts w:ascii="David" w:hAnsi="David"/>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576CBD34" w14:textId="77777777" w:rsidR="000A5AAC" w:rsidRPr="008F2852" w:rsidRDefault="000A5AAC" w:rsidP="000A5AAC">
      <w:pPr>
        <w:pStyle w:val="a6"/>
        <w:spacing w:before="240"/>
        <w:ind w:left="2381"/>
        <w:rPr>
          <w:rFonts w:ascii="David" w:hAnsi="David"/>
        </w:rPr>
      </w:pPr>
    </w:p>
    <w:p w14:paraId="01A354DA" w14:textId="77777777" w:rsidR="00FA1F5B" w:rsidRPr="008F2852" w:rsidRDefault="00FA1F5B" w:rsidP="00BC491B">
      <w:pPr>
        <w:pStyle w:val="a6"/>
        <w:numPr>
          <w:ilvl w:val="1"/>
          <w:numId w:val="18"/>
        </w:numPr>
        <w:tabs>
          <w:tab w:val="left" w:pos="1473"/>
        </w:tabs>
        <w:spacing w:before="240"/>
        <w:ind w:left="1474" w:hanging="737"/>
        <w:rPr>
          <w:rFonts w:ascii="David" w:eastAsia="Times New Roman" w:hAnsi="David"/>
          <w:b/>
          <w:bCs/>
          <w:sz w:val="24"/>
        </w:rPr>
      </w:pPr>
      <w:bookmarkStart w:id="27" w:name="_Ref43809109"/>
      <w:bookmarkStart w:id="28" w:name="_Ref43888131"/>
      <w:bookmarkStart w:id="29" w:name="_Ref279415279"/>
      <w:bookmarkStart w:id="30" w:name="_Ref295218220"/>
      <w:bookmarkStart w:id="31" w:name="_Ref295223186"/>
      <w:bookmarkEnd w:id="20"/>
      <w:r w:rsidRPr="008F2852">
        <w:rPr>
          <w:rFonts w:ascii="David" w:eastAsia="Times New Roman" w:hAnsi="David"/>
          <w:b/>
          <w:bCs/>
          <w:sz w:val="24"/>
          <w:rtl/>
        </w:rPr>
        <w:t>תנאי סף מקצועיים</w:t>
      </w:r>
      <w:r w:rsidR="00241720" w:rsidRPr="008F2852">
        <w:rPr>
          <w:rFonts w:ascii="David" w:eastAsia="Times New Roman" w:hAnsi="David"/>
          <w:b/>
          <w:bCs/>
          <w:sz w:val="24"/>
          <w:rtl/>
        </w:rPr>
        <w:t xml:space="preserve"> (ליועץ)</w:t>
      </w:r>
      <w:r w:rsidRPr="008F2852">
        <w:rPr>
          <w:rFonts w:ascii="David" w:eastAsia="Times New Roman" w:hAnsi="David"/>
          <w:b/>
          <w:bCs/>
          <w:sz w:val="24"/>
          <w:rtl/>
        </w:rPr>
        <w:t>:</w:t>
      </w:r>
      <w:bookmarkEnd w:id="27"/>
      <w:bookmarkEnd w:id="28"/>
    </w:p>
    <w:p w14:paraId="05156D23" w14:textId="7DB537C6" w:rsidR="00E04669" w:rsidRPr="00E04669" w:rsidRDefault="00E04669" w:rsidP="00E04669">
      <w:pPr>
        <w:pStyle w:val="a6"/>
        <w:tabs>
          <w:tab w:val="left" w:pos="1473"/>
        </w:tabs>
        <w:spacing w:before="240"/>
        <w:ind w:left="1474"/>
        <w:rPr>
          <w:rFonts w:ascii="David" w:hAnsi="David"/>
          <w:sz w:val="24"/>
        </w:rPr>
      </w:pPr>
      <w:bookmarkStart w:id="32" w:name="_Ref259010545"/>
      <w:bookmarkStart w:id="33" w:name="_Ref263083968"/>
      <w:bookmarkStart w:id="34" w:name="_Ref266193067"/>
      <w:bookmarkEnd w:id="21"/>
      <w:bookmarkEnd w:id="22"/>
      <w:bookmarkEnd w:id="29"/>
      <w:bookmarkEnd w:id="30"/>
      <w:bookmarkEnd w:id="31"/>
      <w:r w:rsidRPr="00E04669">
        <w:rPr>
          <w:rFonts w:ascii="David" w:hAnsi="David"/>
          <w:sz w:val="24"/>
          <w:rtl/>
        </w:rPr>
        <w:t>על היועץ המוצע לעמוד בכל הדרישות הבאות במצטבר:</w:t>
      </w:r>
    </w:p>
    <w:p w14:paraId="6689634F" w14:textId="2833E10F" w:rsidR="00C57226" w:rsidRPr="008734EF" w:rsidRDefault="003C6DCB" w:rsidP="00E04669">
      <w:pPr>
        <w:pStyle w:val="a6"/>
        <w:numPr>
          <w:ilvl w:val="2"/>
          <w:numId w:val="18"/>
        </w:numPr>
        <w:spacing w:before="240"/>
        <w:ind w:left="2381" w:hanging="907"/>
        <w:rPr>
          <w:rFonts w:ascii="David" w:hAnsi="David"/>
          <w:rtl/>
        </w:rPr>
      </w:pPr>
      <w:r>
        <w:rPr>
          <w:rFonts w:ascii="David" w:hAnsi="David" w:hint="cs"/>
          <w:rtl/>
        </w:rPr>
        <w:t>היועץ</w:t>
      </w:r>
      <w:r w:rsidRPr="00E04669">
        <w:rPr>
          <w:rFonts w:ascii="David" w:hAnsi="David"/>
          <w:rtl/>
        </w:rPr>
        <w:t xml:space="preserve"> </w:t>
      </w:r>
      <w:r w:rsidR="00E04669" w:rsidRPr="00E04669">
        <w:rPr>
          <w:rFonts w:ascii="David" w:hAnsi="David"/>
          <w:rtl/>
        </w:rPr>
        <w:t>הינו בעל תואר אקדמי ראשון לפחות.</w:t>
      </w:r>
      <w:r w:rsidR="00E04669" w:rsidRPr="00E04669">
        <w:rPr>
          <w:rFonts w:ascii="David" w:hAnsi="David" w:hint="cs"/>
          <w:sz w:val="24"/>
          <w:rtl/>
        </w:rPr>
        <w:t xml:space="preserve"> </w:t>
      </w:r>
    </w:p>
    <w:p w14:paraId="594E536A" w14:textId="36A1A1ED" w:rsidR="007E376D" w:rsidRDefault="003C6DCB" w:rsidP="00CA5287">
      <w:pPr>
        <w:pStyle w:val="a6"/>
        <w:numPr>
          <w:ilvl w:val="2"/>
          <w:numId w:val="18"/>
        </w:numPr>
        <w:spacing w:before="240"/>
        <w:ind w:left="2381" w:hanging="907"/>
        <w:rPr>
          <w:rFonts w:ascii="David" w:hAnsi="David"/>
        </w:rPr>
      </w:pPr>
      <w:r>
        <w:rPr>
          <w:rFonts w:ascii="David" w:hAnsi="David" w:hint="cs"/>
          <w:rtl/>
        </w:rPr>
        <w:t>היועץ</w:t>
      </w:r>
      <w:r w:rsidR="00E04669" w:rsidRPr="00E04669">
        <w:rPr>
          <w:rFonts w:ascii="David" w:hAnsi="David"/>
          <w:rtl/>
        </w:rPr>
        <w:t xml:space="preserve"> </w:t>
      </w:r>
      <w:r w:rsidR="00E04669" w:rsidRPr="00E04669">
        <w:rPr>
          <w:rFonts w:ascii="David" w:hAnsi="David" w:hint="cs"/>
          <w:rtl/>
        </w:rPr>
        <w:t xml:space="preserve">ניהל או </w:t>
      </w:r>
      <w:r w:rsidR="00FD6892">
        <w:rPr>
          <w:rFonts w:ascii="David" w:hAnsi="David" w:hint="cs"/>
          <w:rtl/>
        </w:rPr>
        <w:t>הפעיל</w:t>
      </w:r>
      <w:r w:rsidR="00E04669" w:rsidRPr="00E04669">
        <w:rPr>
          <w:rFonts w:ascii="David" w:hAnsi="David"/>
          <w:rtl/>
        </w:rPr>
        <w:t xml:space="preserve"> </w:t>
      </w:r>
      <w:r w:rsidR="00FD6892">
        <w:rPr>
          <w:rFonts w:ascii="David" w:hAnsi="David" w:hint="cs"/>
          <w:rtl/>
        </w:rPr>
        <w:t xml:space="preserve">לפחות 2 </w:t>
      </w:r>
      <w:r w:rsidR="00E04669" w:rsidRPr="00E04669">
        <w:rPr>
          <w:rFonts w:ascii="David" w:hAnsi="David"/>
          <w:rtl/>
        </w:rPr>
        <w:t>פרויקטים</w:t>
      </w:r>
      <w:r w:rsidR="00FD6892">
        <w:rPr>
          <w:rFonts w:ascii="David" w:hAnsi="David" w:hint="cs"/>
          <w:rtl/>
        </w:rPr>
        <w:t>, במהלך 5 השנים האחרונות,</w:t>
      </w:r>
      <w:r w:rsidR="00E04669" w:rsidRPr="00E04669">
        <w:rPr>
          <w:rFonts w:ascii="David" w:hAnsi="David" w:hint="cs"/>
          <w:rtl/>
        </w:rPr>
        <w:t xml:space="preserve"> שכללו</w:t>
      </w:r>
      <w:r w:rsidR="00E04669" w:rsidRPr="00E04669">
        <w:rPr>
          <w:rFonts w:ascii="David" w:hAnsi="David"/>
          <w:rtl/>
        </w:rPr>
        <w:t xml:space="preserve"> שיתופי פעולה </w:t>
      </w:r>
      <w:r w:rsidR="00E04669" w:rsidRPr="00E04669">
        <w:rPr>
          <w:rFonts w:ascii="David" w:hAnsi="David" w:hint="cs"/>
          <w:rtl/>
        </w:rPr>
        <w:t>עם גופים במגזר השלישי או עם גופים במגזר הציבורי.</w:t>
      </w:r>
    </w:p>
    <w:p w14:paraId="6196144D" w14:textId="31C46C92" w:rsidR="009A5146" w:rsidRPr="00D82515" w:rsidRDefault="009A5146" w:rsidP="00D82515">
      <w:pPr>
        <w:pStyle w:val="a6"/>
        <w:spacing w:before="240"/>
        <w:ind w:left="2381"/>
        <w:rPr>
          <w:rFonts w:ascii="David" w:hAnsi="David"/>
        </w:rPr>
      </w:pPr>
      <w:r>
        <w:rPr>
          <w:rFonts w:ascii="David" w:hAnsi="David" w:hint="cs"/>
          <w:rtl/>
        </w:rPr>
        <w:t>"</w:t>
      </w:r>
      <w:r w:rsidRPr="00D82515">
        <w:rPr>
          <w:rFonts w:ascii="David" w:hAnsi="David" w:hint="eastAsia"/>
          <w:b/>
          <w:bCs/>
          <w:rtl/>
        </w:rPr>
        <w:t>גופים</w:t>
      </w:r>
      <w:r w:rsidRPr="00D82515">
        <w:rPr>
          <w:rFonts w:ascii="David" w:hAnsi="David"/>
          <w:b/>
          <w:bCs/>
          <w:rtl/>
        </w:rPr>
        <w:t xml:space="preserve"> </w:t>
      </w:r>
      <w:r w:rsidRPr="00D82515">
        <w:rPr>
          <w:rFonts w:ascii="David" w:hAnsi="David" w:hint="eastAsia"/>
          <w:b/>
          <w:bCs/>
          <w:rtl/>
        </w:rPr>
        <w:t>במגזר</w:t>
      </w:r>
      <w:r w:rsidRPr="00D82515">
        <w:rPr>
          <w:rFonts w:ascii="David" w:hAnsi="David"/>
          <w:b/>
          <w:bCs/>
          <w:rtl/>
        </w:rPr>
        <w:t xml:space="preserve"> </w:t>
      </w:r>
      <w:r w:rsidRPr="00D82515">
        <w:rPr>
          <w:rFonts w:ascii="David" w:hAnsi="David" w:hint="eastAsia"/>
          <w:b/>
          <w:bCs/>
          <w:rtl/>
        </w:rPr>
        <w:t>הציבורי</w:t>
      </w:r>
      <w:r>
        <w:rPr>
          <w:rFonts w:ascii="David" w:hAnsi="David" w:hint="cs"/>
          <w:rtl/>
        </w:rPr>
        <w:t xml:space="preserve">" לעניין סעיף זה - </w:t>
      </w:r>
      <w:r w:rsidRPr="009A5146">
        <w:rPr>
          <w:rFonts w:ascii="David" w:hAnsi="David"/>
          <w:rtl/>
        </w:rPr>
        <w:t>גופי ממשל בארץ; גופי אקדמיה בארץ ובחו"ל; מוזיאוני מדע</w:t>
      </w:r>
      <w:r w:rsidR="00F8069B">
        <w:rPr>
          <w:rFonts w:ascii="David" w:hAnsi="David" w:hint="cs"/>
          <w:rtl/>
        </w:rPr>
        <w:t xml:space="preserve">/ </w:t>
      </w:r>
      <w:r w:rsidRPr="009A5146">
        <w:rPr>
          <w:rFonts w:ascii="David" w:hAnsi="David"/>
          <w:rtl/>
        </w:rPr>
        <w:t>מרכזי מדע</w:t>
      </w:r>
      <w:r w:rsidR="00F8069B">
        <w:rPr>
          <w:rFonts w:ascii="David" w:hAnsi="David" w:hint="cs"/>
          <w:rtl/>
        </w:rPr>
        <w:t xml:space="preserve">/ </w:t>
      </w:r>
      <w:r w:rsidRPr="009A5146">
        <w:rPr>
          <w:rFonts w:ascii="David" w:hAnsi="David"/>
          <w:rtl/>
        </w:rPr>
        <w:t xml:space="preserve">פיס לחלל; עמותות </w:t>
      </w:r>
      <w:proofErr w:type="spellStart"/>
      <w:r w:rsidRPr="009A5146">
        <w:rPr>
          <w:rFonts w:ascii="David" w:hAnsi="David"/>
          <w:rtl/>
        </w:rPr>
        <w:t>חינוכות</w:t>
      </w:r>
      <w:proofErr w:type="spellEnd"/>
      <w:r w:rsidRPr="009A5146">
        <w:rPr>
          <w:rFonts w:ascii="David" w:hAnsi="David"/>
          <w:rtl/>
        </w:rPr>
        <w:t xml:space="preserve"> בתחומי מדע ו</w:t>
      </w:r>
      <w:r>
        <w:rPr>
          <w:rFonts w:ascii="David" w:hAnsi="David" w:hint="cs"/>
          <w:rtl/>
        </w:rPr>
        <w:t>ה</w:t>
      </w:r>
      <w:r w:rsidRPr="009A5146">
        <w:rPr>
          <w:rFonts w:ascii="David" w:hAnsi="David"/>
          <w:rtl/>
        </w:rPr>
        <w:t>טכנולוגיה.</w:t>
      </w:r>
    </w:p>
    <w:p w14:paraId="0E2E0842" w14:textId="57946EFB" w:rsidR="00E04669" w:rsidRDefault="003C6DCB" w:rsidP="00E04669">
      <w:pPr>
        <w:pStyle w:val="a6"/>
        <w:numPr>
          <w:ilvl w:val="2"/>
          <w:numId w:val="18"/>
        </w:numPr>
        <w:spacing w:before="240"/>
        <w:ind w:left="2381" w:hanging="907"/>
        <w:rPr>
          <w:rFonts w:ascii="David" w:hAnsi="David"/>
        </w:rPr>
      </w:pPr>
      <w:r>
        <w:rPr>
          <w:rFonts w:ascii="David" w:hAnsi="David" w:hint="cs"/>
          <w:rtl/>
        </w:rPr>
        <w:t xml:space="preserve">היועץ הפעיל </w:t>
      </w:r>
      <w:r w:rsidR="004E025E">
        <w:rPr>
          <w:rFonts w:ascii="David" w:hAnsi="David" w:hint="cs"/>
          <w:rtl/>
        </w:rPr>
        <w:t>פרויקט חינוכי אחד לפחות</w:t>
      </w:r>
      <w:r w:rsidR="005B25D7">
        <w:rPr>
          <w:rFonts w:ascii="David" w:hAnsi="David" w:hint="cs"/>
          <w:rtl/>
        </w:rPr>
        <w:t>,</w:t>
      </w:r>
      <w:r w:rsidR="00E04669" w:rsidRPr="00E04669">
        <w:rPr>
          <w:rFonts w:ascii="David" w:hAnsi="David"/>
          <w:rtl/>
        </w:rPr>
        <w:t xml:space="preserve"> במהלך </w:t>
      </w:r>
      <w:r w:rsidR="00E04669" w:rsidRPr="00E04669">
        <w:rPr>
          <w:rFonts w:ascii="David" w:hAnsi="David" w:hint="cs"/>
          <w:rtl/>
        </w:rPr>
        <w:t>חמש</w:t>
      </w:r>
      <w:r w:rsidR="00E04669" w:rsidRPr="00E04669">
        <w:rPr>
          <w:rFonts w:ascii="David" w:hAnsi="David"/>
          <w:rtl/>
        </w:rPr>
        <w:t xml:space="preserve"> השנים האחרונות</w:t>
      </w:r>
      <w:r w:rsidR="005B25D7">
        <w:rPr>
          <w:rFonts w:ascii="David" w:hAnsi="David" w:hint="cs"/>
          <w:rtl/>
        </w:rPr>
        <w:t>,</w:t>
      </w:r>
      <w:r w:rsidR="00E04669" w:rsidRPr="00E04669">
        <w:rPr>
          <w:rFonts w:ascii="David" w:hAnsi="David"/>
          <w:rtl/>
        </w:rPr>
        <w:t xml:space="preserve"> </w:t>
      </w:r>
      <w:r w:rsidR="00E04669" w:rsidRPr="00E04669">
        <w:rPr>
          <w:rFonts w:ascii="David" w:hAnsi="David" w:hint="cs"/>
          <w:rtl/>
        </w:rPr>
        <w:t>בתחומי המדע והטכנולוגיה.</w:t>
      </w:r>
    </w:p>
    <w:p w14:paraId="50F011F8" w14:textId="53DC98AD" w:rsidR="002D1AD7" w:rsidRPr="00E04669" w:rsidRDefault="002D1AD7" w:rsidP="00D82515">
      <w:pPr>
        <w:pStyle w:val="a6"/>
        <w:spacing w:before="240"/>
        <w:ind w:left="2381"/>
        <w:rPr>
          <w:rFonts w:ascii="David" w:hAnsi="David"/>
        </w:rPr>
      </w:pPr>
      <w:r>
        <w:rPr>
          <w:rFonts w:ascii="David" w:hAnsi="David" w:hint="cs"/>
          <w:rtl/>
        </w:rPr>
        <w:t>"</w:t>
      </w:r>
      <w:r w:rsidRPr="00D82515">
        <w:rPr>
          <w:rFonts w:ascii="David" w:hAnsi="David" w:hint="eastAsia"/>
          <w:b/>
          <w:bCs/>
          <w:rtl/>
        </w:rPr>
        <w:t>פרויקט</w:t>
      </w:r>
      <w:r w:rsidRPr="00D82515">
        <w:rPr>
          <w:rFonts w:ascii="David" w:hAnsi="David"/>
          <w:b/>
          <w:bCs/>
          <w:rtl/>
        </w:rPr>
        <w:t xml:space="preserve"> </w:t>
      </w:r>
      <w:r w:rsidRPr="00D82515">
        <w:rPr>
          <w:rFonts w:ascii="David" w:hAnsi="David" w:hint="eastAsia"/>
          <w:b/>
          <w:bCs/>
          <w:rtl/>
        </w:rPr>
        <w:t>חינוכי</w:t>
      </w:r>
      <w:r>
        <w:rPr>
          <w:rFonts w:ascii="David" w:hAnsi="David" w:hint="cs"/>
          <w:rtl/>
        </w:rPr>
        <w:t xml:space="preserve">"  לעניין סעיף זה </w:t>
      </w:r>
      <w:r>
        <w:rPr>
          <w:rFonts w:ascii="David" w:hAnsi="David"/>
          <w:rtl/>
        </w:rPr>
        <w:t>–</w:t>
      </w:r>
      <w:r>
        <w:rPr>
          <w:rFonts w:ascii="David" w:hAnsi="David" w:hint="cs"/>
          <w:rtl/>
        </w:rPr>
        <w:t xml:space="preserve"> תכנית שקהל היעד בה הינו ילדים ובני נוער (עד גיל 18) הפועלת ל</w:t>
      </w:r>
      <w:r w:rsidR="00C75141">
        <w:rPr>
          <w:rFonts w:ascii="David" w:hAnsi="David" w:hint="cs"/>
          <w:rtl/>
        </w:rPr>
        <w:t>משך חצי שנה ל</w:t>
      </w:r>
      <w:r>
        <w:rPr>
          <w:rFonts w:ascii="David" w:hAnsi="David" w:hint="cs"/>
          <w:rtl/>
        </w:rPr>
        <w:t xml:space="preserve">פחות </w:t>
      </w:r>
      <w:r w:rsidR="00C75141">
        <w:rPr>
          <w:rFonts w:ascii="David" w:hAnsi="David" w:hint="cs"/>
          <w:rtl/>
        </w:rPr>
        <w:t xml:space="preserve">ועוסקת </w:t>
      </w:r>
      <w:r>
        <w:rPr>
          <w:rFonts w:ascii="David" w:hAnsi="David" w:hint="cs"/>
          <w:rtl/>
        </w:rPr>
        <w:t xml:space="preserve">בתחומי המדע והטכנולוגיה. </w:t>
      </w:r>
    </w:p>
    <w:p w14:paraId="22F2D889" w14:textId="77777777" w:rsidR="00E04669" w:rsidRPr="00E04669" w:rsidRDefault="00E04669" w:rsidP="00E04669">
      <w:pPr>
        <w:pStyle w:val="a6"/>
        <w:numPr>
          <w:ilvl w:val="2"/>
          <w:numId w:val="18"/>
        </w:numPr>
        <w:spacing w:before="240"/>
        <w:ind w:left="2381" w:hanging="907"/>
        <w:rPr>
          <w:rFonts w:ascii="David" w:hAnsi="David"/>
        </w:rPr>
      </w:pPr>
      <w:r w:rsidRPr="00E04669">
        <w:rPr>
          <w:rFonts w:ascii="David" w:hAnsi="David" w:hint="cs"/>
          <w:rtl/>
        </w:rPr>
        <w:t xml:space="preserve">המציע שולט בשפה העברית על בוריה ובעל יכולת התבטאות טובה בכתב ובע"פ בשפה האנגלית.  </w:t>
      </w:r>
    </w:p>
    <w:p w14:paraId="1230C5AA" w14:textId="77777777" w:rsidR="00085983" w:rsidRPr="00E04669" w:rsidRDefault="00085983" w:rsidP="008734EF">
      <w:pPr>
        <w:pStyle w:val="a6"/>
        <w:spacing w:before="240"/>
        <w:ind w:left="2381"/>
        <w:rPr>
          <w:rFonts w:ascii="David" w:hAnsi="David"/>
        </w:rPr>
      </w:pPr>
    </w:p>
    <w:p w14:paraId="17481648" w14:textId="47C0EB67" w:rsidR="00AB3ECE" w:rsidRDefault="004C37D3" w:rsidP="002311AF">
      <w:pPr>
        <w:pStyle w:val="a6"/>
        <w:tabs>
          <w:tab w:val="left" w:pos="1473"/>
        </w:tabs>
        <w:spacing w:before="240"/>
        <w:ind w:left="1474"/>
        <w:rPr>
          <w:rFonts w:ascii="David" w:hAnsi="David"/>
          <w:b/>
          <w:bCs/>
          <w:sz w:val="24"/>
          <w:rtl/>
        </w:rPr>
      </w:pPr>
      <w:bookmarkStart w:id="35" w:name="_heading=h.2jxsxqh" w:colFirst="0" w:colLast="0"/>
      <w:bookmarkEnd w:id="32"/>
      <w:bookmarkEnd w:id="33"/>
      <w:bookmarkEnd w:id="34"/>
      <w:bookmarkEnd w:id="35"/>
      <w:r w:rsidRPr="008F2852">
        <w:rPr>
          <w:rFonts w:ascii="David" w:hAnsi="David"/>
          <w:b/>
          <w:bCs/>
          <w:sz w:val="24"/>
          <w:rtl/>
        </w:rPr>
        <w:t xml:space="preserve">מובהר בזאת כי המציע רשאי להציע מטעמו </w:t>
      </w:r>
      <w:r w:rsidR="002311AF" w:rsidRPr="008F2852">
        <w:rPr>
          <w:rFonts w:ascii="David" w:hAnsi="David"/>
          <w:b/>
          <w:bCs/>
          <w:sz w:val="24"/>
          <w:rtl/>
        </w:rPr>
        <w:t>יועץ</w:t>
      </w:r>
      <w:r w:rsidR="009B1F1F" w:rsidRPr="008F2852">
        <w:rPr>
          <w:rFonts w:ascii="David" w:hAnsi="David"/>
          <w:b/>
          <w:bCs/>
          <w:sz w:val="24"/>
          <w:rtl/>
        </w:rPr>
        <w:t xml:space="preserve"> </w:t>
      </w:r>
      <w:r w:rsidRPr="008F2852">
        <w:rPr>
          <w:rFonts w:ascii="David" w:hAnsi="David"/>
          <w:b/>
          <w:bCs/>
          <w:sz w:val="24"/>
          <w:rtl/>
        </w:rPr>
        <w:t xml:space="preserve">שניסיונו נצבר בתקופת </w:t>
      </w:r>
      <w:r w:rsidR="00904D1A" w:rsidRPr="008F2852">
        <w:rPr>
          <w:rFonts w:ascii="David" w:hAnsi="David"/>
          <w:b/>
          <w:bCs/>
          <w:sz w:val="24"/>
          <w:rtl/>
        </w:rPr>
        <w:t>היותו שכיר, קבלן משנה או עצמאי.</w:t>
      </w:r>
    </w:p>
    <w:p w14:paraId="4F13A94E" w14:textId="77777777" w:rsidR="004A4034" w:rsidRPr="008F2852" w:rsidRDefault="004A4034" w:rsidP="002311AF">
      <w:pPr>
        <w:pStyle w:val="a6"/>
        <w:tabs>
          <w:tab w:val="left" w:pos="1473"/>
        </w:tabs>
        <w:spacing w:before="240"/>
        <w:ind w:left="1474"/>
        <w:rPr>
          <w:rFonts w:ascii="David" w:hAnsi="David"/>
          <w:b/>
          <w:bCs/>
          <w:sz w:val="24"/>
          <w:rtl/>
        </w:rPr>
      </w:pPr>
    </w:p>
    <w:p w14:paraId="438B812D" w14:textId="77777777" w:rsidR="002311AF" w:rsidRPr="008F2852" w:rsidRDefault="002311AF"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 xml:space="preserve">מובהר בזאת במפורש, כי מציע שלא יעמוד בכל אחד ואחד מהתנאים המפורטים לעיל, באופן מלא ושלם בדיוק לפי הדרישות והנוסחים המצוינים לעיל ובכל מקום רלוונטי אחר במכרז זה, יהיה המשרד רשאי, לפי שיקול דעתו הבלעדי והמוחלט ומבלי שתהא עליו חובת שימוע ו/או </w:t>
      </w:r>
      <w:r w:rsidRPr="008F2852">
        <w:rPr>
          <w:rFonts w:ascii="David" w:eastAsia="Times New Roman" w:hAnsi="David"/>
          <w:sz w:val="24"/>
          <w:rtl/>
        </w:rPr>
        <w:lastRenderedPageBreak/>
        <w:t>הנמקה, לפסול את הצעתו ולמשתתף לא תהא כל טענה ו/או זכות ו/או עילה ו/או תביעה ו/או דרישה, כלפי המשרד ו/או מי מטעמו, בקשר לכך.</w:t>
      </w:r>
    </w:p>
    <w:p w14:paraId="59E77DF4" w14:textId="77777777" w:rsidR="002311AF" w:rsidRPr="008F2852" w:rsidRDefault="002311AF" w:rsidP="00BC491B">
      <w:pPr>
        <w:pStyle w:val="a6"/>
        <w:numPr>
          <w:ilvl w:val="1"/>
          <w:numId w:val="18"/>
        </w:numPr>
        <w:tabs>
          <w:tab w:val="left" w:pos="1473"/>
        </w:tabs>
        <w:spacing w:before="240"/>
        <w:ind w:left="1474" w:hanging="737"/>
        <w:rPr>
          <w:rFonts w:ascii="David" w:eastAsia="Times New Roman" w:hAnsi="David"/>
          <w:sz w:val="24"/>
          <w:rtl/>
        </w:rPr>
      </w:pPr>
      <w:r w:rsidRPr="008F2852">
        <w:rPr>
          <w:rFonts w:ascii="David" w:eastAsia="Times New Roman" w:hAnsi="David"/>
          <w:sz w:val="24"/>
          <w:rtl/>
        </w:rPr>
        <w:t>בהגשת הצעתו במכרז, המציע מצהיר, כי הוא ראה ובדק את כל מסמכי המכרז ואת כל הנתונים הרלבנטיים, מכל סוג ומין שהוא, בקשר עם המכרז ו/או בקשר עם הצעתו, כי ביצע את כל הבדיקות הרלוונטיות בקשר לכך באופן עצמאי, וכי הגיש את הצעתו במכרז על בסיס זה. מציע שהגיש הצעה במ</w:t>
      </w:r>
      <w:r w:rsidR="00080683" w:rsidRPr="008F2852">
        <w:rPr>
          <w:rFonts w:ascii="David" w:eastAsia="Times New Roman" w:hAnsi="David"/>
          <w:sz w:val="24"/>
          <w:rtl/>
        </w:rPr>
        <w:t xml:space="preserve">כרז יהיה מנוע מלטעון כי לא היה </w:t>
      </w:r>
      <w:r w:rsidRPr="008F2852">
        <w:rPr>
          <w:rFonts w:ascii="David" w:eastAsia="Times New Roman" w:hAnsi="David"/>
          <w:sz w:val="24"/>
          <w:rtl/>
        </w:rPr>
        <w:t>מודע לפרט כלשהו הקשור למכרז ו/או לתנאיו ו/או למתן השירותים.</w:t>
      </w:r>
    </w:p>
    <w:p w14:paraId="20D7D4FB" w14:textId="77777777" w:rsidR="006D2321" w:rsidRPr="008F2852" w:rsidRDefault="006D2321" w:rsidP="003528F2">
      <w:pPr>
        <w:pStyle w:val="30"/>
        <w:ind w:left="737" w:hanging="737"/>
      </w:pPr>
      <w:r w:rsidRPr="008F2852">
        <w:rPr>
          <w:rtl/>
        </w:rPr>
        <w:t>מסמכים נדרשים ותנאי מסירת ההצעה</w:t>
      </w:r>
    </w:p>
    <w:p w14:paraId="131264C6" w14:textId="77777777" w:rsidR="006D2321" w:rsidRPr="008F2852" w:rsidRDefault="00080683" w:rsidP="00AB3ECE">
      <w:pPr>
        <w:pStyle w:val="a6"/>
        <w:spacing w:before="240"/>
        <w:ind w:left="737"/>
        <w:rPr>
          <w:rFonts w:ascii="David" w:hAnsi="David"/>
          <w:b/>
          <w:bCs/>
          <w:sz w:val="24"/>
          <w:u w:val="single"/>
        </w:rPr>
      </w:pPr>
      <w:r w:rsidRPr="008F2852">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8F2852">
        <w:rPr>
          <w:rFonts w:ascii="David" w:hAnsi="David"/>
          <w:sz w:val="24"/>
          <w:rtl/>
        </w:rPr>
        <w:t>:</w:t>
      </w:r>
    </w:p>
    <w:p w14:paraId="43B0AD43" w14:textId="10827D97" w:rsidR="00BF02F3" w:rsidRPr="008F2852" w:rsidRDefault="00BF02F3"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 xml:space="preserve">חוברת הצעה מלאה וחתומה כנדרש בסעיף </w:t>
      </w:r>
      <w:r w:rsidR="00AA6505" w:rsidRPr="008F2852">
        <w:rPr>
          <w:rFonts w:ascii="David" w:eastAsia="Times New Roman" w:hAnsi="David"/>
          <w:sz w:val="24"/>
          <w:rtl/>
        </w:rPr>
        <w:fldChar w:fldCharType="begin"/>
      </w:r>
      <w:r w:rsidR="00AA6505" w:rsidRPr="008F2852">
        <w:rPr>
          <w:rFonts w:ascii="David" w:eastAsia="Times New Roman" w:hAnsi="David"/>
          <w:sz w:val="24"/>
          <w:rtl/>
        </w:rPr>
        <w:instrText xml:space="preserve"> </w:instrText>
      </w:r>
      <w:r w:rsidR="00AA6505" w:rsidRPr="008F2852">
        <w:rPr>
          <w:rFonts w:ascii="David" w:eastAsia="Times New Roman" w:hAnsi="David"/>
          <w:sz w:val="24"/>
        </w:rPr>
        <w:instrText>REF</w:instrText>
      </w:r>
      <w:r w:rsidR="00AA6505" w:rsidRPr="008F2852">
        <w:rPr>
          <w:rFonts w:ascii="David" w:eastAsia="Times New Roman" w:hAnsi="David"/>
          <w:sz w:val="24"/>
          <w:rtl/>
        </w:rPr>
        <w:instrText xml:space="preserve"> _</w:instrText>
      </w:r>
      <w:r w:rsidR="00AA6505" w:rsidRPr="008F2852">
        <w:rPr>
          <w:rFonts w:ascii="David" w:eastAsia="Times New Roman" w:hAnsi="David"/>
          <w:sz w:val="24"/>
        </w:rPr>
        <w:instrText>Ref36398042 \r \h</w:instrText>
      </w:r>
      <w:r w:rsidR="00AA6505" w:rsidRPr="008F2852">
        <w:rPr>
          <w:rFonts w:ascii="David" w:eastAsia="Times New Roman" w:hAnsi="David"/>
          <w:sz w:val="24"/>
          <w:rtl/>
        </w:rPr>
        <w:instrText xml:space="preserve">  \* </w:instrText>
      </w:r>
      <w:r w:rsidR="00AA6505" w:rsidRPr="008F2852">
        <w:rPr>
          <w:rFonts w:ascii="David" w:eastAsia="Times New Roman" w:hAnsi="David"/>
          <w:sz w:val="24"/>
        </w:rPr>
        <w:instrText>MERGEFORMAT</w:instrText>
      </w:r>
      <w:r w:rsidR="00AA6505" w:rsidRPr="008F2852">
        <w:rPr>
          <w:rFonts w:ascii="David" w:eastAsia="Times New Roman" w:hAnsi="David"/>
          <w:sz w:val="24"/>
          <w:rtl/>
        </w:rPr>
        <w:instrText xml:space="preserve"> </w:instrText>
      </w:r>
      <w:r w:rsidR="00AA6505" w:rsidRPr="008F2852">
        <w:rPr>
          <w:rFonts w:ascii="David" w:eastAsia="Times New Roman" w:hAnsi="David"/>
          <w:sz w:val="24"/>
          <w:rtl/>
        </w:rPr>
      </w:r>
      <w:r w:rsidR="00AA6505" w:rsidRPr="008F2852">
        <w:rPr>
          <w:rFonts w:ascii="David" w:eastAsia="Times New Roman" w:hAnsi="David"/>
          <w:sz w:val="24"/>
          <w:rtl/>
        </w:rPr>
        <w:fldChar w:fldCharType="separate"/>
      </w:r>
      <w:r w:rsidR="005A54CB">
        <w:rPr>
          <w:rFonts w:ascii="David" w:eastAsia="Times New Roman" w:hAnsi="David"/>
          <w:sz w:val="24"/>
          <w:cs/>
        </w:rPr>
        <w:t>‎</w:t>
      </w:r>
      <w:r w:rsidR="005A54CB">
        <w:rPr>
          <w:rFonts w:ascii="David" w:eastAsia="Times New Roman" w:hAnsi="David"/>
          <w:sz w:val="24"/>
        </w:rPr>
        <w:t>8</w:t>
      </w:r>
      <w:r w:rsidR="00AA6505" w:rsidRPr="008F2852">
        <w:rPr>
          <w:rFonts w:ascii="David" w:eastAsia="Times New Roman" w:hAnsi="David"/>
          <w:sz w:val="24"/>
          <w:rtl/>
        </w:rPr>
        <w:fldChar w:fldCharType="end"/>
      </w:r>
      <w:r w:rsidR="00CD2FDA" w:rsidRPr="008F2852">
        <w:rPr>
          <w:rFonts w:ascii="David" w:eastAsia="Times New Roman" w:hAnsi="David"/>
          <w:sz w:val="24"/>
          <w:rtl/>
        </w:rPr>
        <w:t xml:space="preserve"> </w:t>
      </w:r>
      <w:r w:rsidRPr="008F2852">
        <w:rPr>
          <w:rFonts w:ascii="David" w:eastAsia="Times New Roman" w:hAnsi="David"/>
          <w:sz w:val="24"/>
          <w:rtl/>
        </w:rPr>
        <w:t>להלן.</w:t>
      </w:r>
    </w:p>
    <w:p w14:paraId="6BF3B90E" w14:textId="457793CD" w:rsidR="00A2645A" w:rsidRPr="008F2852" w:rsidRDefault="00A2645A" w:rsidP="00A2645A">
      <w:pPr>
        <w:pStyle w:val="a6"/>
        <w:numPr>
          <w:ilvl w:val="1"/>
          <w:numId w:val="18"/>
        </w:numPr>
        <w:tabs>
          <w:tab w:val="left" w:pos="1473"/>
        </w:tabs>
        <w:spacing w:before="240"/>
        <w:ind w:left="1474" w:hanging="737"/>
        <w:rPr>
          <w:rFonts w:ascii="David" w:eastAsia="Times New Roman" w:hAnsi="David"/>
          <w:sz w:val="24"/>
        </w:rPr>
      </w:pPr>
      <w:bookmarkStart w:id="36" w:name="_Ref279592157"/>
      <w:bookmarkStart w:id="37" w:name="_Ref301283426"/>
      <w:bookmarkStart w:id="38" w:name="_Ref279400663"/>
      <w:r w:rsidRPr="008F2852">
        <w:rPr>
          <w:rFonts w:ascii="David" w:eastAsia="Times New Roman" w:hAnsi="David"/>
          <w:sz w:val="24"/>
          <w:rtl/>
        </w:rPr>
        <w:t>העתק תעודת עוסק מורשה</w:t>
      </w:r>
      <w:r w:rsidR="00736410">
        <w:rPr>
          <w:rFonts w:ascii="David" w:eastAsia="Times New Roman" w:hAnsi="David" w:hint="cs"/>
          <w:sz w:val="24"/>
          <w:rtl/>
        </w:rPr>
        <w:t xml:space="preserve"> או עוסק פטור</w:t>
      </w:r>
      <w:r w:rsidRPr="008F2852">
        <w:rPr>
          <w:rFonts w:ascii="David" w:eastAsia="Times New Roman" w:hAnsi="David"/>
          <w:sz w:val="24"/>
          <w:rtl/>
        </w:rPr>
        <w:t xml:space="preserve"> והעתק של תעודת התאגדות (לפי העניין וסוג התאגדותו המשפטית של המציע) מאושר/ים על ידי עו"ד, לצורך הוכחת העמידה בתנאי הסף שבסעיף </w:t>
      </w:r>
      <w:r w:rsidRPr="008F2852">
        <w:rPr>
          <w:rFonts w:ascii="David" w:eastAsia="Times New Roman" w:hAnsi="David"/>
          <w:sz w:val="24"/>
          <w:rtl/>
        </w:rPr>
        <w:fldChar w:fldCharType="begin"/>
      </w:r>
      <w:r w:rsidRPr="008F2852">
        <w:rPr>
          <w:rFonts w:ascii="David" w:eastAsia="Times New Roman" w:hAnsi="David"/>
          <w:sz w:val="24"/>
          <w:rtl/>
        </w:rPr>
        <w:instrText xml:space="preserve"> </w:instrText>
      </w:r>
      <w:r w:rsidRPr="008F2852">
        <w:rPr>
          <w:rFonts w:ascii="David" w:eastAsia="Times New Roman" w:hAnsi="David"/>
          <w:sz w:val="24"/>
        </w:rPr>
        <w:instrText>REF</w:instrText>
      </w:r>
      <w:r w:rsidRPr="008F2852">
        <w:rPr>
          <w:rFonts w:ascii="David" w:eastAsia="Times New Roman" w:hAnsi="David"/>
          <w:sz w:val="24"/>
          <w:rtl/>
        </w:rPr>
        <w:instrText xml:space="preserve"> _</w:instrText>
      </w:r>
      <w:r w:rsidRPr="008F2852">
        <w:rPr>
          <w:rFonts w:ascii="David" w:eastAsia="Times New Roman" w:hAnsi="David"/>
          <w:sz w:val="24"/>
        </w:rPr>
        <w:instrText>Ref75439162 \r \h</w:instrText>
      </w:r>
      <w:r w:rsidRPr="008F2852">
        <w:rPr>
          <w:rFonts w:ascii="David" w:eastAsia="Times New Roman" w:hAnsi="David"/>
          <w:sz w:val="24"/>
          <w:rtl/>
        </w:rPr>
        <w:instrText xml:space="preserve"> </w:instrText>
      </w:r>
      <w:r w:rsidR="00961D61" w:rsidRPr="008F2852">
        <w:rPr>
          <w:rFonts w:ascii="David" w:eastAsia="Times New Roman" w:hAnsi="David"/>
          <w:sz w:val="24"/>
          <w:rtl/>
        </w:rPr>
        <w:instrText xml:space="preserve"> \* </w:instrText>
      </w:r>
      <w:r w:rsidR="00961D61" w:rsidRPr="008F2852">
        <w:rPr>
          <w:rFonts w:ascii="David" w:eastAsia="Times New Roman" w:hAnsi="David"/>
          <w:sz w:val="24"/>
        </w:rPr>
        <w:instrText>MERGEFORMAT</w:instrText>
      </w:r>
      <w:r w:rsidR="00961D61" w:rsidRPr="008F2852">
        <w:rPr>
          <w:rFonts w:ascii="David" w:eastAsia="Times New Roman" w:hAnsi="David"/>
          <w:sz w:val="24"/>
          <w:rtl/>
        </w:rPr>
        <w:instrText xml:space="preserve"> </w:instrText>
      </w:r>
      <w:r w:rsidRPr="008F2852">
        <w:rPr>
          <w:rFonts w:ascii="David" w:eastAsia="Times New Roman" w:hAnsi="David"/>
          <w:sz w:val="24"/>
          <w:rtl/>
        </w:rPr>
      </w:r>
      <w:r w:rsidRPr="008F2852">
        <w:rPr>
          <w:rFonts w:ascii="David" w:eastAsia="Times New Roman" w:hAnsi="David"/>
          <w:sz w:val="24"/>
          <w:rtl/>
        </w:rPr>
        <w:fldChar w:fldCharType="separate"/>
      </w:r>
      <w:r w:rsidR="005A54CB">
        <w:rPr>
          <w:rFonts w:ascii="David" w:eastAsia="Times New Roman" w:hAnsi="David" w:hint="cs"/>
          <w:b/>
          <w:bCs/>
          <w:sz w:val="24"/>
          <w:rtl/>
        </w:rPr>
        <w:t>שגיאה! מקור ההפניה לא נמצא.</w:t>
      </w:r>
      <w:r w:rsidRPr="008F2852">
        <w:rPr>
          <w:rFonts w:ascii="David" w:eastAsia="Times New Roman" w:hAnsi="David"/>
          <w:sz w:val="24"/>
          <w:rtl/>
        </w:rPr>
        <w:fldChar w:fldCharType="end"/>
      </w:r>
      <w:r w:rsidRPr="008F2852">
        <w:rPr>
          <w:rFonts w:ascii="David" w:eastAsia="Times New Roman" w:hAnsi="David"/>
          <w:sz w:val="24"/>
          <w:rtl/>
        </w:rPr>
        <w:t xml:space="preserve"> לעיל. אם המציע הוא עמותה, עליו להעביר בנוסף לכך אישור ניהול תקין מטעם רשם העמותות, תקף למועד הגשת ההצעה.</w:t>
      </w:r>
    </w:p>
    <w:p w14:paraId="000F4680" w14:textId="77777777" w:rsidR="00A2645A" w:rsidRPr="008F2852" w:rsidRDefault="00A2645A" w:rsidP="00A2645A">
      <w:pPr>
        <w:pStyle w:val="a6"/>
        <w:numPr>
          <w:ilvl w:val="1"/>
          <w:numId w:val="18"/>
        </w:numPr>
        <w:tabs>
          <w:tab w:val="left" w:pos="1473"/>
        </w:tabs>
        <w:spacing w:before="240"/>
        <w:ind w:left="1474" w:hanging="737"/>
        <w:rPr>
          <w:rFonts w:ascii="David" w:eastAsia="Times New Roman" w:hAnsi="David"/>
          <w:sz w:val="24"/>
          <w:rtl/>
        </w:rPr>
      </w:pPr>
      <w:r w:rsidRPr="008F2852">
        <w:rPr>
          <w:rFonts w:ascii="David" w:eastAsia="Times New Roman" w:hAnsi="David"/>
          <w:sz w:val="24"/>
          <w:rtl/>
        </w:rPr>
        <w:t>אם המציע הוא תאגיד, יצורף בנוסף אישור עו"ד או רו"ח על היות החתומים בשמו על מסמכי המכרז רשאים לחייב את המציע בחתימתם.</w:t>
      </w:r>
    </w:p>
    <w:p w14:paraId="65104C14" w14:textId="704A4C02" w:rsidR="00A2645A" w:rsidRPr="008F2852" w:rsidRDefault="00A2645A" w:rsidP="00A2645A">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8F2852">
        <w:rPr>
          <w:rFonts w:ascii="David" w:eastAsia="Times New Roman" w:hAnsi="David"/>
          <w:sz w:val="24"/>
        </w:rPr>
        <w:fldChar w:fldCharType="begin"/>
      </w:r>
      <w:r w:rsidRPr="008F2852">
        <w:rPr>
          <w:rFonts w:ascii="David" w:eastAsia="Times New Roman" w:hAnsi="David"/>
          <w:sz w:val="24"/>
        </w:rPr>
        <w:instrText xml:space="preserve"> REF _Ref75439177 \r \h </w:instrText>
      </w:r>
      <w:r w:rsidR="00961D61" w:rsidRPr="008F2852">
        <w:rPr>
          <w:rFonts w:ascii="David" w:eastAsia="Times New Roman" w:hAnsi="David"/>
          <w:sz w:val="24"/>
        </w:rPr>
        <w:instrText xml:space="preserve"> \* MERGEFORMAT </w:instrText>
      </w:r>
      <w:r w:rsidRPr="008F2852">
        <w:rPr>
          <w:rFonts w:ascii="David" w:eastAsia="Times New Roman" w:hAnsi="David"/>
          <w:sz w:val="24"/>
        </w:rPr>
      </w:r>
      <w:r w:rsidRPr="008F2852">
        <w:rPr>
          <w:rFonts w:ascii="David" w:eastAsia="Times New Roman" w:hAnsi="David"/>
          <w:sz w:val="24"/>
        </w:rPr>
        <w:fldChar w:fldCharType="separate"/>
      </w:r>
      <w:r w:rsidR="005A54CB">
        <w:rPr>
          <w:rFonts w:ascii="David" w:eastAsia="Times New Roman" w:hAnsi="David"/>
          <w:sz w:val="24"/>
          <w:cs/>
        </w:rPr>
        <w:t>‎</w:t>
      </w:r>
      <w:r w:rsidR="005A54CB">
        <w:rPr>
          <w:rFonts w:ascii="David" w:eastAsia="Times New Roman" w:hAnsi="David"/>
          <w:sz w:val="24"/>
        </w:rPr>
        <w:t>6.1.2</w:t>
      </w:r>
      <w:r w:rsidRPr="008F2852">
        <w:rPr>
          <w:rFonts w:ascii="David" w:eastAsia="Times New Roman" w:hAnsi="David"/>
          <w:sz w:val="24"/>
        </w:rPr>
        <w:fldChar w:fldCharType="end"/>
      </w:r>
      <w:r w:rsidRPr="008F2852">
        <w:rPr>
          <w:rFonts w:ascii="David" w:eastAsia="Times New Roman" w:hAnsi="David"/>
          <w:sz w:val="24"/>
          <w:rtl/>
        </w:rPr>
        <w:t xml:space="preserve"> לעיל.</w:t>
      </w:r>
    </w:p>
    <w:p w14:paraId="3D438238" w14:textId="1FF58D43" w:rsidR="00A2645A" w:rsidRPr="008F2852" w:rsidRDefault="00A2645A" w:rsidP="00A2645A">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 xml:space="preserve">לצורך הוכחת עמידה בתנאי הסף שבסעיף </w:t>
      </w:r>
      <w:r w:rsidRPr="008F2852">
        <w:rPr>
          <w:rFonts w:ascii="David" w:eastAsia="Times New Roman" w:hAnsi="David"/>
          <w:sz w:val="24"/>
          <w:rtl/>
        </w:rPr>
        <w:fldChar w:fldCharType="begin"/>
      </w:r>
      <w:r w:rsidRPr="008F2852">
        <w:rPr>
          <w:rFonts w:ascii="David" w:eastAsia="Times New Roman" w:hAnsi="David"/>
          <w:sz w:val="24"/>
          <w:rtl/>
        </w:rPr>
        <w:instrText xml:space="preserve"> </w:instrText>
      </w:r>
      <w:r w:rsidRPr="008F2852">
        <w:rPr>
          <w:rFonts w:ascii="David" w:eastAsia="Times New Roman" w:hAnsi="David"/>
          <w:sz w:val="24"/>
        </w:rPr>
        <w:instrText>REF</w:instrText>
      </w:r>
      <w:r w:rsidRPr="008F2852">
        <w:rPr>
          <w:rFonts w:ascii="David" w:eastAsia="Times New Roman" w:hAnsi="David"/>
          <w:sz w:val="24"/>
          <w:rtl/>
        </w:rPr>
        <w:instrText xml:space="preserve"> _</w:instrText>
      </w:r>
      <w:r w:rsidRPr="008F2852">
        <w:rPr>
          <w:rFonts w:ascii="David" w:eastAsia="Times New Roman" w:hAnsi="David"/>
          <w:sz w:val="24"/>
        </w:rPr>
        <w:instrText>Ref75439190 \r \h</w:instrText>
      </w:r>
      <w:r w:rsidRPr="008F2852">
        <w:rPr>
          <w:rFonts w:ascii="David" w:eastAsia="Times New Roman" w:hAnsi="David"/>
          <w:sz w:val="24"/>
          <w:rtl/>
        </w:rPr>
        <w:instrText xml:space="preserve"> </w:instrText>
      </w:r>
      <w:r w:rsidR="00E428AF" w:rsidRPr="008F2852">
        <w:rPr>
          <w:rFonts w:ascii="David" w:eastAsia="Times New Roman" w:hAnsi="David"/>
          <w:sz w:val="24"/>
          <w:rtl/>
        </w:rPr>
        <w:instrText xml:space="preserve"> \* </w:instrText>
      </w:r>
      <w:r w:rsidR="00E428AF" w:rsidRPr="008F2852">
        <w:rPr>
          <w:rFonts w:ascii="David" w:eastAsia="Times New Roman" w:hAnsi="David"/>
          <w:sz w:val="24"/>
        </w:rPr>
        <w:instrText>MERGEFORMAT</w:instrText>
      </w:r>
      <w:r w:rsidR="00E428AF" w:rsidRPr="008F2852">
        <w:rPr>
          <w:rFonts w:ascii="David" w:eastAsia="Times New Roman" w:hAnsi="David"/>
          <w:sz w:val="24"/>
          <w:rtl/>
        </w:rPr>
        <w:instrText xml:space="preserve"> </w:instrText>
      </w:r>
      <w:r w:rsidRPr="008F2852">
        <w:rPr>
          <w:rFonts w:ascii="David" w:eastAsia="Times New Roman" w:hAnsi="David"/>
          <w:sz w:val="24"/>
          <w:rtl/>
        </w:rPr>
      </w:r>
      <w:r w:rsidRPr="008F2852">
        <w:rPr>
          <w:rFonts w:ascii="David" w:eastAsia="Times New Roman" w:hAnsi="David"/>
          <w:sz w:val="24"/>
          <w:rtl/>
        </w:rPr>
        <w:fldChar w:fldCharType="separate"/>
      </w:r>
      <w:r w:rsidR="005A54CB">
        <w:rPr>
          <w:rFonts w:ascii="David" w:eastAsia="Times New Roman" w:hAnsi="David"/>
          <w:sz w:val="24"/>
          <w:cs/>
        </w:rPr>
        <w:t>‎</w:t>
      </w:r>
      <w:r w:rsidR="005A54CB">
        <w:rPr>
          <w:rFonts w:ascii="David" w:eastAsia="Times New Roman" w:hAnsi="David"/>
          <w:sz w:val="24"/>
        </w:rPr>
        <w:t>6.1.3</w:t>
      </w:r>
      <w:r w:rsidRPr="008F2852">
        <w:rPr>
          <w:rFonts w:ascii="David" w:eastAsia="Times New Roman" w:hAnsi="David"/>
          <w:sz w:val="24"/>
          <w:rtl/>
        </w:rPr>
        <w:fldChar w:fldCharType="end"/>
      </w:r>
      <w:r w:rsidRPr="008F2852">
        <w:rPr>
          <w:rFonts w:ascii="David" w:eastAsia="Times New Roman" w:hAnsi="David"/>
          <w:sz w:val="24"/>
          <w:rtl/>
        </w:rPr>
        <w:t xml:space="preserve"> לעיל, המציע יציג נסח חברה/שותפות עדכני מרשות התאגידים הניתן להפקה דרך אתר האינטרנט של רשות התאגידים, שכתובתו: </w:t>
      </w:r>
      <w:hyperlink r:id="rId15" w:history="1">
        <w:r w:rsidRPr="008F2852">
          <w:rPr>
            <w:rStyle w:val="Hyperlink"/>
            <w:rFonts w:ascii="David" w:hAnsi="David"/>
            <w:sz w:val="24"/>
          </w:rPr>
          <w:t>https://ica.justice.gov.il/Request/OpenRequest?rt=CompanyExtract</w:t>
        </w:r>
      </w:hyperlink>
      <w:r w:rsidRPr="008F2852">
        <w:rPr>
          <w:rFonts w:ascii="David" w:eastAsia="Times New Roman" w:hAnsi="David"/>
          <w:sz w:val="24"/>
          <w:rtl/>
        </w:rPr>
        <w:t xml:space="preserve"> בלחיצה על הכותרת "הפקת נסח חברה".</w:t>
      </w:r>
    </w:p>
    <w:p w14:paraId="61E7757C" w14:textId="2A391158" w:rsidR="00E739DB" w:rsidRPr="008F2852" w:rsidRDefault="00E739DB"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hAnsi="David"/>
          <w:sz w:val="24"/>
          <w:rtl/>
        </w:rPr>
        <w:t>טופס כתב הצעה, המצורף כ</w:t>
      </w:r>
      <w:r w:rsidR="00D20339" w:rsidRPr="008F2852">
        <w:rPr>
          <w:rFonts w:ascii="David" w:hAnsi="David"/>
          <w:sz w:val="24"/>
          <w:rtl/>
        </w:rPr>
        <w:fldChar w:fldCharType="begin"/>
      </w:r>
      <w:r w:rsidR="00D20339" w:rsidRPr="008F2852">
        <w:rPr>
          <w:rFonts w:ascii="David" w:hAnsi="David"/>
          <w:sz w:val="24"/>
          <w:rtl/>
        </w:rPr>
        <w:instrText xml:space="preserve"> </w:instrText>
      </w:r>
      <w:r w:rsidR="00D20339" w:rsidRPr="008F2852">
        <w:rPr>
          <w:rFonts w:ascii="David" w:hAnsi="David"/>
          <w:sz w:val="24"/>
        </w:rPr>
        <w:instrText>REF</w:instrText>
      </w:r>
      <w:r w:rsidR="00D20339" w:rsidRPr="008F2852">
        <w:rPr>
          <w:rFonts w:ascii="David" w:hAnsi="David"/>
          <w:sz w:val="24"/>
          <w:rtl/>
        </w:rPr>
        <w:instrText xml:space="preserve">  חוברת_הצעה \</w:instrText>
      </w:r>
      <w:r w:rsidR="00D20339" w:rsidRPr="008F2852">
        <w:rPr>
          <w:rFonts w:ascii="David" w:hAnsi="David"/>
          <w:sz w:val="24"/>
        </w:rPr>
        <w:instrText>h  \* MERGEFORMAT</w:instrText>
      </w:r>
      <w:r w:rsidR="00D20339" w:rsidRPr="008F2852">
        <w:rPr>
          <w:rFonts w:ascii="David" w:hAnsi="David"/>
          <w:sz w:val="24"/>
          <w:rtl/>
        </w:rPr>
        <w:instrText xml:space="preserve"> </w:instrText>
      </w:r>
      <w:r w:rsidR="00D20339" w:rsidRPr="008F2852">
        <w:rPr>
          <w:rFonts w:ascii="David" w:hAnsi="David"/>
          <w:sz w:val="24"/>
          <w:rtl/>
        </w:rPr>
      </w:r>
      <w:r w:rsidR="00D20339" w:rsidRPr="008F2852">
        <w:rPr>
          <w:rFonts w:ascii="David" w:hAnsi="David"/>
          <w:sz w:val="24"/>
          <w:rtl/>
        </w:rPr>
        <w:fldChar w:fldCharType="separate"/>
      </w:r>
      <w:r w:rsidR="005A54CB" w:rsidRPr="00195EA5">
        <w:rPr>
          <w:rFonts w:ascii="David" w:hAnsi="David"/>
          <w:sz w:val="24"/>
          <w:rtl/>
        </w:rPr>
        <w:t>חלק ב'</w:t>
      </w:r>
      <w:r w:rsidR="00D20339" w:rsidRPr="008F2852">
        <w:rPr>
          <w:rFonts w:ascii="David" w:hAnsi="David"/>
          <w:sz w:val="24"/>
          <w:rtl/>
        </w:rPr>
        <w:fldChar w:fldCharType="end"/>
      </w:r>
      <w:r w:rsidRPr="008F2852">
        <w:rPr>
          <w:rFonts w:ascii="David" w:hAnsi="David"/>
          <w:sz w:val="24"/>
          <w:rtl/>
        </w:rPr>
        <w:t xml:space="preserve"> למסמכי המכרז כשהוא חתום על-ידי נושא משרה המוסמך לחייב את המציע ומאושר על ידי עו"ד כנדרש</w:t>
      </w:r>
      <w:r w:rsidR="00FC32E2">
        <w:rPr>
          <w:rFonts w:ascii="David" w:eastAsia="Times New Roman" w:hAnsi="David" w:hint="cs"/>
          <w:sz w:val="24"/>
          <w:rtl/>
        </w:rPr>
        <w:t>.</w:t>
      </w:r>
    </w:p>
    <w:p w14:paraId="0792F968" w14:textId="73E73D75" w:rsidR="00E739DB" w:rsidRPr="008F2852" w:rsidRDefault="00F81762"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לצורך הוכח</w:t>
      </w:r>
      <w:r w:rsidR="007A488A" w:rsidRPr="008F2852">
        <w:rPr>
          <w:rFonts w:ascii="David" w:eastAsia="Times New Roman" w:hAnsi="David"/>
          <w:sz w:val="24"/>
          <w:rtl/>
        </w:rPr>
        <w:t xml:space="preserve">ת עמידתו בתנאי הסף המפורט בסעיף </w:t>
      </w:r>
      <w:r w:rsidR="00080683" w:rsidRPr="008F2852">
        <w:rPr>
          <w:rFonts w:ascii="David" w:eastAsia="Times New Roman" w:hAnsi="David"/>
          <w:sz w:val="24"/>
          <w:rtl/>
        </w:rPr>
        <w:fldChar w:fldCharType="begin"/>
      </w:r>
      <w:r w:rsidR="00080683" w:rsidRPr="008F2852">
        <w:rPr>
          <w:rFonts w:ascii="David" w:eastAsia="Times New Roman" w:hAnsi="David"/>
          <w:sz w:val="24"/>
          <w:rtl/>
        </w:rPr>
        <w:instrText xml:space="preserve"> </w:instrText>
      </w:r>
      <w:r w:rsidR="00080683" w:rsidRPr="008F2852">
        <w:rPr>
          <w:rFonts w:ascii="David" w:eastAsia="Times New Roman" w:hAnsi="David"/>
          <w:sz w:val="24"/>
        </w:rPr>
        <w:instrText>REF</w:instrText>
      </w:r>
      <w:r w:rsidR="00080683" w:rsidRPr="008F2852">
        <w:rPr>
          <w:rFonts w:ascii="David" w:eastAsia="Times New Roman" w:hAnsi="David"/>
          <w:sz w:val="24"/>
          <w:rtl/>
        </w:rPr>
        <w:instrText xml:space="preserve"> _</w:instrText>
      </w:r>
      <w:r w:rsidR="00080683" w:rsidRPr="008F2852">
        <w:rPr>
          <w:rFonts w:ascii="David" w:eastAsia="Times New Roman" w:hAnsi="David"/>
          <w:sz w:val="24"/>
        </w:rPr>
        <w:instrText>Ref43809109 \r \h</w:instrText>
      </w:r>
      <w:r w:rsidR="00080683" w:rsidRPr="008F2852">
        <w:rPr>
          <w:rFonts w:ascii="David" w:eastAsia="Times New Roman" w:hAnsi="David"/>
          <w:sz w:val="24"/>
          <w:rtl/>
        </w:rPr>
        <w:instrText xml:space="preserve"> </w:instrText>
      </w:r>
      <w:r w:rsidR="0068238B" w:rsidRPr="008F2852">
        <w:rPr>
          <w:rFonts w:ascii="David" w:eastAsia="Times New Roman" w:hAnsi="David"/>
          <w:sz w:val="24"/>
          <w:rtl/>
        </w:rPr>
        <w:instrText xml:space="preserve"> \* </w:instrText>
      </w:r>
      <w:r w:rsidR="0068238B" w:rsidRPr="008F2852">
        <w:rPr>
          <w:rFonts w:ascii="David" w:eastAsia="Times New Roman" w:hAnsi="David"/>
          <w:sz w:val="24"/>
        </w:rPr>
        <w:instrText>MERGEFORMAT</w:instrText>
      </w:r>
      <w:r w:rsidR="0068238B" w:rsidRPr="008F2852">
        <w:rPr>
          <w:rFonts w:ascii="David" w:eastAsia="Times New Roman" w:hAnsi="David"/>
          <w:sz w:val="24"/>
          <w:rtl/>
        </w:rPr>
        <w:instrText xml:space="preserve"> </w:instrText>
      </w:r>
      <w:r w:rsidR="00080683" w:rsidRPr="008F2852">
        <w:rPr>
          <w:rFonts w:ascii="David" w:eastAsia="Times New Roman" w:hAnsi="David"/>
          <w:sz w:val="24"/>
          <w:rtl/>
        </w:rPr>
      </w:r>
      <w:r w:rsidR="00080683" w:rsidRPr="008F2852">
        <w:rPr>
          <w:rFonts w:ascii="David" w:eastAsia="Times New Roman" w:hAnsi="David"/>
          <w:sz w:val="24"/>
          <w:rtl/>
        </w:rPr>
        <w:fldChar w:fldCharType="separate"/>
      </w:r>
      <w:r w:rsidR="005A54CB">
        <w:rPr>
          <w:rFonts w:ascii="David" w:eastAsia="Times New Roman" w:hAnsi="David"/>
          <w:sz w:val="24"/>
          <w:cs/>
        </w:rPr>
        <w:t>‎</w:t>
      </w:r>
      <w:r w:rsidR="005A54CB">
        <w:rPr>
          <w:rFonts w:ascii="David" w:eastAsia="Times New Roman" w:hAnsi="David"/>
          <w:sz w:val="24"/>
        </w:rPr>
        <w:t>6.2</w:t>
      </w:r>
      <w:r w:rsidR="00080683" w:rsidRPr="008F2852">
        <w:rPr>
          <w:rFonts w:ascii="David" w:eastAsia="Times New Roman" w:hAnsi="David"/>
          <w:sz w:val="24"/>
          <w:rtl/>
        </w:rPr>
        <w:fldChar w:fldCharType="end"/>
      </w:r>
      <w:r w:rsidR="007A488A" w:rsidRPr="008F2852">
        <w:rPr>
          <w:rFonts w:ascii="David" w:eastAsia="Times New Roman" w:hAnsi="David"/>
          <w:sz w:val="24"/>
          <w:rtl/>
        </w:rPr>
        <w:t xml:space="preserve"> </w:t>
      </w:r>
      <w:r w:rsidRPr="008F2852">
        <w:rPr>
          <w:rFonts w:ascii="David" w:eastAsia="Times New Roman" w:hAnsi="David"/>
          <w:sz w:val="24"/>
          <w:rtl/>
        </w:rPr>
        <w:t>לעיל</w:t>
      </w:r>
      <w:r w:rsidR="00080683" w:rsidRPr="008F2852">
        <w:rPr>
          <w:rFonts w:ascii="David" w:hAnsi="David"/>
          <w:sz w:val="24"/>
          <w:rtl/>
        </w:rPr>
        <w:t xml:space="preserve"> על המציע לפרט את ניסיונו המצטבר של היועץ המוצע </w:t>
      </w:r>
      <w:r w:rsidR="00080683" w:rsidRPr="008F2852">
        <w:rPr>
          <w:rFonts w:ascii="David" w:eastAsia="Times New Roman" w:hAnsi="David"/>
          <w:sz w:val="24"/>
          <w:rtl/>
        </w:rPr>
        <w:t>וכן יפרט את השכלתו</w:t>
      </w:r>
      <w:r w:rsidR="00E739DB" w:rsidRPr="008F2852">
        <w:rPr>
          <w:rFonts w:ascii="David" w:eastAsia="Times New Roman" w:hAnsi="David"/>
          <w:sz w:val="24"/>
          <w:rtl/>
        </w:rPr>
        <w:t xml:space="preserve"> הרלוונטית</w:t>
      </w:r>
      <w:r w:rsidR="00080683" w:rsidRPr="008F2852">
        <w:rPr>
          <w:rFonts w:ascii="David" w:eastAsia="Times New Roman" w:hAnsi="David"/>
          <w:sz w:val="24"/>
          <w:rtl/>
        </w:rPr>
        <w:t xml:space="preserve"> של היועץ המוצע</w:t>
      </w:r>
      <w:r w:rsidRPr="008F2852">
        <w:rPr>
          <w:rFonts w:ascii="David" w:eastAsia="Times New Roman" w:hAnsi="David"/>
          <w:sz w:val="24"/>
          <w:rtl/>
        </w:rPr>
        <w:t xml:space="preserve">. </w:t>
      </w:r>
      <w:r w:rsidR="00476F7F" w:rsidRPr="008F2852">
        <w:rPr>
          <w:rFonts w:ascii="David" w:eastAsia="Times New Roman" w:hAnsi="David"/>
          <w:sz w:val="24"/>
          <w:rtl/>
        </w:rPr>
        <w:t xml:space="preserve">הפרטים יסופקו בהתאם לנדרש </w:t>
      </w:r>
      <w:r w:rsidR="008A623B" w:rsidRPr="008F2852">
        <w:rPr>
          <w:rFonts w:ascii="David" w:eastAsia="Times New Roman" w:hAnsi="David"/>
          <w:sz w:val="24"/>
          <w:rtl/>
        </w:rPr>
        <w:t>ב</w:t>
      </w:r>
      <w:r w:rsidR="008A623B" w:rsidRPr="008F2852">
        <w:rPr>
          <w:rFonts w:ascii="David" w:hAnsi="David"/>
          <w:sz w:val="24"/>
          <w:rtl/>
        </w:rPr>
        <w:fldChar w:fldCharType="begin"/>
      </w:r>
      <w:r w:rsidR="008A623B" w:rsidRPr="008F2852">
        <w:rPr>
          <w:rFonts w:ascii="David" w:hAnsi="David"/>
          <w:sz w:val="24"/>
          <w:rtl/>
        </w:rPr>
        <w:instrText xml:space="preserve"> </w:instrText>
      </w:r>
      <w:r w:rsidR="008A623B" w:rsidRPr="008F2852">
        <w:rPr>
          <w:rFonts w:ascii="David" w:hAnsi="David"/>
          <w:sz w:val="24"/>
        </w:rPr>
        <w:instrText>REF</w:instrText>
      </w:r>
      <w:r w:rsidR="008A623B" w:rsidRPr="008F2852">
        <w:rPr>
          <w:rFonts w:ascii="David" w:hAnsi="David"/>
          <w:sz w:val="24"/>
          <w:rtl/>
        </w:rPr>
        <w:instrText xml:space="preserve">  נספח_נסיון_מציע \</w:instrText>
      </w:r>
      <w:r w:rsidR="008A623B" w:rsidRPr="008F2852">
        <w:rPr>
          <w:rFonts w:ascii="David" w:hAnsi="David"/>
          <w:sz w:val="24"/>
        </w:rPr>
        <w:instrText>h  \* MERGEFORMAT</w:instrText>
      </w:r>
      <w:r w:rsidR="008A623B" w:rsidRPr="008F2852">
        <w:rPr>
          <w:rFonts w:ascii="David" w:hAnsi="David"/>
          <w:sz w:val="24"/>
          <w:rtl/>
        </w:rPr>
        <w:instrText xml:space="preserve"> </w:instrText>
      </w:r>
      <w:r w:rsidR="008A623B" w:rsidRPr="008F2852">
        <w:rPr>
          <w:rFonts w:ascii="David" w:hAnsi="David"/>
          <w:sz w:val="24"/>
          <w:rtl/>
        </w:rPr>
      </w:r>
      <w:r w:rsidR="008A623B" w:rsidRPr="008F2852">
        <w:rPr>
          <w:rFonts w:ascii="David" w:hAnsi="David"/>
          <w:sz w:val="24"/>
          <w:rtl/>
        </w:rPr>
        <w:fldChar w:fldCharType="separate"/>
      </w:r>
      <w:r w:rsidR="005A54CB" w:rsidRPr="00195EA5">
        <w:rPr>
          <w:rFonts w:ascii="David" w:hAnsi="David"/>
          <w:sz w:val="24"/>
          <w:rtl/>
        </w:rPr>
        <w:t>נספח ב'2</w:t>
      </w:r>
      <w:r w:rsidR="008A623B" w:rsidRPr="008F2852">
        <w:rPr>
          <w:rFonts w:ascii="David" w:hAnsi="David"/>
          <w:sz w:val="24"/>
          <w:rtl/>
        </w:rPr>
        <w:fldChar w:fldCharType="end"/>
      </w:r>
      <w:r w:rsidR="008A623B" w:rsidRPr="008F2852">
        <w:rPr>
          <w:rFonts w:ascii="David" w:eastAsia="Times New Roman" w:hAnsi="David"/>
          <w:sz w:val="24"/>
          <w:rtl/>
        </w:rPr>
        <w:t xml:space="preserve"> </w:t>
      </w:r>
      <w:r w:rsidR="00476F7F" w:rsidRPr="008F2852">
        <w:rPr>
          <w:rFonts w:ascii="David" w:eastAsia="Times New Roman" w:hAnsi="David"/>
          <w:sz w:val="24"/>
          <w:rtl/>
        </w:rPr>
        <w:t>למסמכי המכרז</w:t>
      </w:r>
      <w:r w:rsidR="00E739DB" w:rsidRPr="008F2852">
        <w:rPr>
          <w:rFonts w:ascii="David" w:eastAsia="Times New Roman" w:hAnsi="David"/>
          <w:sz w:val="24"/>
          <w:rtl/>
        </w:rPr>
        <w:t>.</w:t>
      </w:r>
    </w:p>
    <w:p w14:paraId="2C76B8B7" w14:textId="77777777" w:rsidR="00737803" w:rsidRPr="008F2852" w:rsidRDefault="00E739DB" w:rsidP="00E739DB">
      <w:pPr>
        <w:pStyle w:val="a6"/>
        <w:tabs>
          <w:tab w:val="left" w:pos="1473"/>
        </w:tabs>
        <w:spacing w:before="240"/>
        <w:ind w:left="1474"/>
        <w:rPr>
          <w:rFonts w:ascii="David" w:eastAsia="Times New Roman" w:hAnsi="David"/>
          <w:sz w:val="24"/>
        </w:rPr>
      </w:pPr>
      <w:r w:rsidRPr="008F2852">
        <w:rPr>
          <w:rFonts w:ascii="David" w:eastAsia="Times New Roman" w:hAnsi="David"/>
          <w:sz w:val="24"/>
          <w:rtl/>
        </w:rPr>
        <w:t xml:space="preserve">על המציע לצרף בסופו של נספח זה </w:t>
      </w:r>
      <w:r w:rsidRPr="008F2852">
        <w:rPr>
          <w:rFonts w:ascii="David" w:hAnsi="David"/>
          <w:sz w:val="24"/>
          <w:rtl/>
        </w:rPr>
        <w:t>מסמך בשפה העברית המתאר את פרופיל המציע. המציע יפרט את ניסיונו, ואם הוא תאגיד –את ניסיונו של היועץ מטעמו. על המציע לצרף קורות חיים בהם יפורטו הניסיון המקצועי, תעודות המעידות על השכלה ותעודות המעידות על הסמכה</w:t>
      </w:r>
      <w:r w:rsidR="00476F7F" w:rsidRPr="008F2852">
        <w:rPr>
          <w:rFonts w:ascii="David" w:eastAsia="Times New Roman" w:hAnsi="David"/>
          <w:sz w:val="24"/>
          <w:rtl/>
        </w:rPr>
        <w:t>.</w:t>
      </w:r>
      <w:bookmarkEnd w:id="36"/>
      <w:bookmarkEnd w:id="37"/>
    </w:p>
    <w:p w14:paraId="61990537" w14:textId="092DB6F4" w:rsidR="00761AEF" w:rsidRPr="008F2852" w:rsidRDefault="00761AEF" w:rsidP="00761AEF">
      <w:pPr>
        <w:pStyle w:val="a6"/>
        <w:numPr>
          <w:ilvl w:val="1"/>
          <w:numId w:val="18"/>
        </w:numPr>
        <w:tabs>
          <w:tab w:val="left" w:pos="1473"/>
        </w:tabs>
        <w:spacing w:before="240"/>
        <w:ind w:left="1474" w:hanging="737"/>
        <w:rPr>
          <w:rFonts w:ascii="David" w:eastAsia="Times New Roman" w:hAnsi="David"/>
          <w:sz w:val="24"/>
        </w:rPr>
      </w:pPr>
      <w:bookmarkStart w:id="39" w:name="_Ref386472705"/>
      <w:bookmarkEnd w:id="38"/>
      <w:r w:rsidRPr="008F2852">
        <w:rPr>
          <w:rFonts w:ascii="David" w:eastAsia="Times New Roman" w:hAnsi="David" w:hint="cs"/>
          <w:sz w:val="24"/>
          <w:rtl/>
        </w:rPr>
        <w:t xml:space="preserve">הצהרה בדבר עמידה בהוראות חוק </w:t>
      </w:r>
      <w:proofErr w:type="spellStart"/>
      <w:r w:rsidRPr="008F2852">
        <w:rPr>
          <w:rFonts w:ascii="David" w:eastAsia="Times New Roman" w:hAnsi="David" w:hint="cs"/>
          <w:sz w:val="24"/>
          <w:rtl/>
        </w:rPr>
        <w:t>שיוויון</w:t>
      </w:r>
      <w:proofErr w:type="spellEnd"/>
      <w:r w:rsidRPr="008F2852">
        <w:rPr>
          <w:rFonts w:ascii="David" w:eastAsia="Times New Roman" w:hAnsi="David" w:hint="cs"/>
          <w:sz w:val="24"/>
          <w:rtl/>
        </w:rPr>
        <w:t xml:space="preserve"> זכויות</w:t>
      </w:r>
      <w:r w:rsidRPr="008F2852">
        <w:rPr>
          <w:rFonts w:ascii="David" w:eastAsia="Times New Roman" w:hAnsi="David"/>
          <w:sz w:val="24"/>
          <w:rtl/>
        </w:rPr>
        <w:t xml:space="preserve"> </w:t>
      </w:r>
      <w:r w:rsidR="0085386F" w:rsidRPr="0085386F">
        <w:rPr>
          <w:rFonts w:ascii="David" w:eastAsia="Times New Roman" w:hAnsi="David" w:hint="cs"/>
          <w:sz w:val="24"/>
          <w:rtl/>
        </w:rPr>
        <w:t>לאנשים עם מוגבלות</w:t>
      </w:r>
      <w:r w:rsidR="0085386F" w:rsidRPr="0085386F">
        <w:rPr>
          <w:rFonts w:ascii="David" w:eastAsia="Times New Roman" w:hAnsi="David"/>
          <w:sz w:val="24"/>
          <w:rtl/>
        </w:rPr>
        <w:t xml:space="preserve"> </w:t>
      </w:r>
      <w:r w:rsidRPr="008F2852">
        <w:rPr>
          <w:rFonts w:ascii="David" w:eastAsia="Times New Roman" w:hAnsi="David"/>
          <w:sz w:val="24"/>
          <w:rtl/>
        </w:rPr>
        <w:t>חתו</w:t>
      </w:r>
      <w:r w:rsidRPr="008F2852">
        <w:rPr>
          <w:rFonts w:ascii="David" w:eastAsia="Times New Roman" w:hAnsi="David" w:hint="cs"/>
          <w:sz w:val="24"/>
          <w:rtl/>
        </w:rPr>
        <w:t>מה</w:t>
      </w:r>
      <w:r w:rsidRPr="008F2852">
        <w:rPr>
          <w:rFonts w:ascii="David" w:eastAsia="Times New Roman" w:hAnsi="David"/>
          <w:sz w:val="24"/>
          <w:rtl/>
        </w:rPr>
        <w:t xml:space="preserve"> ע"י עו"ד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נספח_הצהרה_חוק_שוויון_זכויות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sz w:val="24"/>
          <w:rtl/>
        </w:rPr>
        <w:t>נספח ב'3</w:t>
      </w:r>
      <w:r w:rsidRPr="008F2852">
        <w:rPr>
          <w:rFonts w:ascii="David" w:hAnsi="David"/>
          <w:sz w:val="24"/>
          <w:rtl/>
        </w:rPr>
        <w:fldChar w:fldCharType="end"/>
      </w:r>
      <w:r w:rsidRPr="008F2852">
        <w:rPr>
          <w:rFonts w:ascii="David" w:eastAsia="Times New Roman" w:hAnsi="David"/>
          <w:sz w:val="24"/>
          <w:rtl/>
        </w:rPr>
        <w:t>).</w:t>
      </w:r>
    </w:p>
    <w:p w14:paraId="466A0CC9" w14:textId="39D07573" w:rsidR="00641732" w:rsidRPr="008F2852" w:rsidRDefault="00641732"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תצהיר בדבר היעדר הרשעות לפי חוק עובדים זרים וחוק שכר מינימום חתום ע"י עו"ד (</w:t>
      </w:r>
      <w:r w:rsidR="008A623B" w:rsidRPr="008F2852">
        <w:rPr>
          <w:rFonts w:ascii="David" w:hAnsi="David"/>
          <w:sz w:val="24"/>
          <w:rtl/>
        </w:rPr>
        <w:fldChar w:fldCharType="begin"/>
      </w:r>
      <w:r w:rsidR="008A623B" w:rsidRPr="008F2852">
        <w:rPr>
          <w:rFonts w:ascii="David" w:hAnsi="David"/>
          <w:sz w:val="24"/>
          <w:rtl/>
        </w:rPr>
        <w:instrText xml:space="preserve"> </w:instrText>
      </w:r>
      <w:r w:rsidR="008A623B" w:rsidRPr="008F2852">
        <w:rPr>
          <w:rFonts w:ascii="David" w:hAnsi="David"/>
          <w:sz w:val="24"/>
        </w:rPr>
        <w:instrText>REF</w:instrText>
      </w:r>
      <w:r w:rsidR="008A623B" w:rsidRPr="008F2852">
        <w:rPr>
          <w:rFonts w:ascii="David" w:hAnsi="David"/>
          <w:sz w:val="24"/>
          <w:rtl/>
        </w:rPr>
        <w:instrText xml:space="preserve">  נספח_עובדים_זרים \</w:instrText>
      </w:r>
      <w:r w:rsidR="008A623B" w:rsidRPr="008F2852">
        <w:rPr>
          <w:rFonts w:ascii="David" w:hAnsi="David"/>
          <w:sz w:val="24"/>
        </w:rPr>
        <w:instrText>h  \* MERGEFORMAT</w:instrText>
      </w:r>
      <w:r w:rsidR="008A623B" w:rsidRPr="008F2852">
        <w:rPr>
          <w:rFonts w:ascii="David" w:hAnsi="David"/>
          <w:sz w:val="24"/>
          <w:rtl/>
        </w:rPr>
        <w:instrText xml:space="preserve"> </w:instrText>
      </w:r>
      <w:r w:rsidR="008A623B" w:rsidRPr="008F2852">
        <w:rPr>
          <w:rFonts w:ascii="David" w:hAnsi="David"/>
          <w:sz w:val="24"/>
          <w:rtl/>
        </w:rPr>
      </w:r>
      <w:r w:rsidR="008A623B" w:rsidRPr="008F2852">
        <w:rPr>
          <w:rFonts w:ascii="David" w:hAnsi="David"/>
          <w:sz w:val="24"/>
          <w:rtl/>
        </w:rPr>
        <w:fldChar w:fldCharType="separate"/>
      </w:r>
      <w:r w:rsidR="005A54CB" w:rsidRPr="00195EA5">
        <w:rPr>
          <w:rFonts w:ascii="David" w:hAnsi="David"/>
          <w:sz w:val="24"/>
          <w:rtl/>
        </w:rPr>
        <w:t>נספח ב'4</w:t>
      </w:r>
      <w:r w:rsidR="008A623B" w:rsidRPr="008F2852">
        <w:rPr>
          <w:rFonts w:ascii="David" w:hAnsi="David"/>
          <w:sz w:val="24"/>
          <w:rtl/>
        </w:rPr>
        <w:fldChar w:fldCharType="end"/>
      </w:r>
      <w:r w:rsidRPr="008F2852">
        <w:rPr>
          <w:rFonts w:ascii="David" w:eastAsia="Times New Roman" w:hAnsi="David"/>
          <w:sz w:val="24"/>
          <w:rtl/>
        </w:rPr>
        <w:t>).</w:t>
      </w:r>
    </w:p>
    <w:p w14:paraId="6D7953E2" w14:textId="0D368935" w:rsidR="00641732" w:rsidRPr="008F2852" w:rsidRDefault="00641732"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התחייבות ואישור המציע לקיום החקיקה בתחום העסקת עובדים חתומה ע"י עו"ד (</w:t>
      </w:r>
      <w:r w:rsidR="008A623B" w:rsidRPr="008F2852">
        <w:rPr>
          <w:rFonts w:ascii="David" w:hAnsi="David"/>
          <w:sz w:val="24"/>
          <w:rtl/>
        </w:rPr>
        <w:fldChar w:fldCharType="begin"/>
      </w:r>
      <w:r w:rsidR="008A623B" w:rsidRPr="008F2852">
        <w:rPr>
          <w:rFonts w:ascii="David" w:hAnsi="David"/>
          <w:sz w:val="24"/>
          <w:rtl/>
        </w:rPr>
        <w:instrText xml:space="preserve"> </w:instrText>
      </w:r>
      <w:r w:rsidR="008A623B" w:rsidRPr="008F2852">
        <w:rPr>
          <w:rFonts w:ascii="David" w:hAnsi="David"/>
          <w:sz w:val="24"/>
        </w:rPr>
        <w:instrText>REF</w:instrText>
      </w:r>
      <w:r w:rsidR="008A623B" w:rsidRPr="008F2852">
        <w:rPr>
          <w:rFonts w:ascii="David" w:hAnsi="David"/>
          <w:sz w:val="24"/>
          <w:rtl/>
        </w:rPr>
        <w:instrText xml:space="preserve">  נספח_חוקי_עבודה \</w:instrText>
      </w:r>
      <w:r w:rsidR="008A623B" w:rsidRPr="008F2852">
        <w:rPr>
          <w:rFonts w:ascii="David" w:hAnsi="David"/>
          <w:sz w:val="24"/>
        </w:rPr>
        <w:instrText>h  \* MERGEFORMAT</w:instrText>
      </w:r>
      <w:r w:rsidR="008A623B" w:rsidRPr="008F2852">
        <w:rPr>
          <w:rFonts w:ascii="David" w:hAnsi="David"/>
          <w:sz w:val="24"/>
          <w:rtl/>
        </w:rPr>
        <w:instrText xml:space="preserve"> </w:instrText>
      </w:r>
      <w:r w:rsidR="008A623B" w:rsidRPr="008F2852">
        <w:rPr>
          <w:rFonts w:ascii="David" w:hAnsi="David"/>
          <w:sz w:val="24"/>
          <w:rtl/>
        </w:rPr>
      </w:r>
      <w:r w:rsidR="008A623B" w:rsidRPr="008F2852">
        <w:rPr>
          <w:rFonts w:ascii="David" w:hAnsi="David"/>
          <w:sz w:val="24"/>
          <w:rtl/>
        </w:rPr>
        <w:fldChar w:fldCharType="separate"/>
      </w:r>
      <w:r w:rsidR="005A54CB" w:rsidRPr="00195EA5">
        <w:rPr>
          <w:rFonts w:ascii="David" w:hAnsi="David"/>
          <w:sz w:val="24"/>
          <w:rtl/>
        </w:rPr>
        <w:t>נספח ב'5</w:t>
      </w:r>
      <w:r w:rsidR="008A623B" w:rsidRPr="008F2852">
        <w:rPr>
          <w:rFonts w:ascii="David" w:hAnsi="David"/>
          <w:sz w:val="24"/>
          <w:rtl/>
        </w:rPr>
        <w:fldChar w:fldCharType="end"/>
      </w:r>
      <w:r w:rsidRPr="008F2852">
        <w:rPr>
          <w:rFonts w:ascii="David" w:eastAsia="Times New Roman" w:hAnsi="David"/>
          <w:sz w:val="24"/>
          <w:rtl/>
        </w:rPr>
        <w:t>).</w:t>
      </w:r>
    </w:p>
    <w:p w14:paraId="6293EF46" w14:textId="003A7439" w:rsidR="00F364ED" w:rsidRPr="008F2852" w:rsidRDefault="00641732"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הצהרה על שימוש בתוכנות מקוריות</w:t>
      </w:r>
      <w:r w:rsidR="00E739DB" w:rsidRPr="008F2852">
        <w:rPr>
          <w:rFonts w:ascii="David" w:eastAsia="Times New Roman" w:hAnsi="David"/>
          <w:sz w:val="24"/>
          <w:rtl/>
        </w:rPr>
        <w:t xml:space="preserve"> חתומה ע"י עו"ד/רו"ח</w:t>
      </w:r>
      <w:r w:rsidRPr="008F2852">
        <w:rPr>
          <w:rFonts w:ascii="David" w:eastAsia="Times New Roman" w:hAnsi="David"/>
          <w:sz w:val="24"/>
          <w:rtl/>
        </w:rPr>
        <w:t xml:space="preserve"> (</w:t>
      </w:r>
      <w:r w:rsidR="008A623B" w:rsidRPr="008F2852">
        <w:rPr>
          <w:rFonts w:ascii="David" w:hAnsi="David"/>
          <w:sz w:val="24"/>
          <w:rtl/>
        </w:rPr>
        <w:fldChar w:fldCharType="begin"/>
      </w:r>
      <w:r w:rsidR="008A623B" w:rsidRPr="008F2852">
        <w:rPr>
          <w:rFonts w:ascii="David" w:hAnsi="David"/>
          <w:sz w:val="24"/>
          <w:rtl/>
        </w:rPr>
        <w:instrText xml:space="preserve"> </w:instrText>
      </w:r>
      <w:r w:rsidR="008A623B" w:rsidRPr="008F2852">
        <w:rPr>
          <w:rFonts w:ascii="David" w:hAnsi="David"/>
          <w:sz w:val="24"/>
        </w:rPr>
        <w:instrText>REF</w:instrText>
      </w:r>
      <w:r w:rsidR="008A623B" w:rsidRPr="008F2852">
        <w:rPr>
          <w:rFonts w:ascii="David" w:hAnsi="David"/>
          <w:sz w:val="24"/>
          <w:rtl/>
        </w:rPr>
        <w:instrText xml:space="preserve">  נספח_תוכנות \</w:instrText>
      </w:r>
      <w:r w:rsidR="008A623B" w:rsidRPr="008F2852">
        <w:rPr>
          <w:rFonts w:ascii="David" w:hAnsi="David"/>
          <w:sz w:val="24"/>
        </w:rPr>
        <w:instrText>h  \* MERGEFORMAT</w:instrText>
      </w:r>
      <w:r w:rsidR="008A623B" w:rsidRPr="008F2852">
        <w:rPr>
          <w:rFonts w:ascii="David" w:hAnsi="David"/>
          <w:sz w:val="24"/>
          <w:rtl/>
        </w:rPr>
        <w:instrText xml:space="preserve"> </w:instrText>
      </w:r>
      <w:r w:rsidR="008A623B" w:rsidRPr="008F2852">
        <w:rPr>
          <w:rFonts w:ascii="David" w:hAnsi="David"/>
          <w:sz w:val="24"/>
          <w:rtl/>
        </w:rPr>
      </w:r>
      <w:r w:rsidR="008A623B" w:rsidRPr="008F2852">
        <w:rPr>
          <w:rFonts w:ascii="David" w:hAnsi="David"/>
          <w:sz w:val="24"/>
          <w:rtl/>
        </w:rPr>
        <w:fldChar w:fldCharType="separate"/>
      </w:r>
      <w:r w:rsidR="005A54CB" w:rsidRPr="00195EA5">
        <w:rPr>
          <w:rFonts w:ascii="David" w:hAnsi="David"/>
          <w:sz w:val="24"/>
          <w:rtl/>
        </w:rPr>
        <w:t>נספח ב'6</w:t>
      </w:r>
      <w:r w:rsidR="008A623B" w:rsidRPr="008F2852">
        <w:rPr>
          <w:rFonts w:ascii="David" w:hAnsi="David"/>
          <w:sz w:val="24"/>
          <w:rtl/>
        </w:rPr>
        <w:fldChar w:fldCharType="end"/>
      </w:r>
      <w:r w:rsidRPr="008F2852">
        <w:rPr>
          <w:rFonts w:ascii="David" w:eastAsia="Times New Roman" w:hAnsi="David"/>
          <w:sz w:val="24"/>
          <w:rtl/>
        </w:rPr>
        <w:t>).</w:t>
      </w:r>
    </w:p>
    <w:p w14:paraId="13229467" w14:textId="77777777" w:rsidR="0049349D" w:rsidRPr="008F2852" w:rsidRDefault="0049349D" w:rsidP="00BC491B">
      <w:pPr>
        <w:pStyle w:val="a6"/>
        <w:numPr>
          <w:ilvl w:val="1"/>
          <w:numId w:val="18"/>
        </w:numPr>
        <w:tabs>
          <w:tab w:val="left" w:pos="1473"/>
        </w:tabs>
        <w:spacing w:before="240"/>
        <w:ind w:left="1474" w:hanging="737"/>
        <w:rPr>
          <w:rFonts w:ascii="David" w:eastAsia="Times New Roman" w:hAnsi="David"/>
          <w:sz w:val="24"/>
        </w:rPr>
      </w:pPr>
      <w:bookmarkStart w:id="40" w:name="_Ref489971593"/>
      <w:r w:rsidRPr="008F2852">
        <w:rPr>
          <w:rFonts w:ascii="David" w:eastAsia="Times New Roman" w:hAnsi="David"/>
          <w:sz w:val="24"/>
          <w:rtl/>
        </w:rPr>
        <w:lastRenderedPageBreak/>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9"/>
      <w:bookmarkEnd w:id="40"/>
    </w:p>
    <w:p w14:paraId="30A3FF19" w14:textId="622B8810" w:rsidR="0049349D" w:rsidRPr="008F2852" w:rsidRDefault="0049349D" w:rsidP="00BC491B">
      <w:pPr>
        <w:pStyle w:val="a6"/>
        <w:numPr>
          <w:ilvl w:val="1"/>
          <w:numId w:val="18"/>
        </w:numPr>
        <w:tabs>
          <w:tab w:val="left" w:pos="1473"/>
        </w:tabs>
        <w:spacing w:before="240"/>
        <w:ind w:left="1474" w:hanging="737"/>
        <w:rPr>
          <w:rFonts w:ascii="David" w:eastAsia="Times New Roman" w:hAnsi="David"/>
          <w:sz w:val="24"/>
        </w:rPr>
      </w:pPr>
      <w:bookmarkStart w:id="41" w:name="_Ref179538436"/>
      <w:r w:rsidRPr="008F2852">
        <w:rPr>
          <w:rFonts w:ascii="David" w:eastAsia="Times New Roman" w:hAnsi="David"/>
          <w:sz w:val="24"/>
          <w:rtl/>
        </w:rPr>
        <w:t>רשימת הפרטים בהצעת המציע, שהמציע מעוניי</w:t>
      </w:r>
      <w:r w:rsidR="008D24A6" w:rsidRPr="008F2852">
        <w:rPr>
          <w:rFonts w:ascii="David" w:eastAsia="Times New Roman" w:hAnsi="David"/>
          <w:sz w:val="24"/>
          <w:rtl/>
        </w:rPr>
        <w:t xml:space="preserve">ן שיהיו חסויים במידה והוא יזכה, </w:t>
      </w:r>
      <w:r w:rsidRPr="008F2852">
        <w:rPr>
          <w:rFonts w:ascii="David" w:eastAsia="Times New Roman" w:hAnsi="David"/>
          <w:sz w:val="24"/>
          <w:rtl/>
        </w:rPr>
        <w:t xml:space="preserve">על פי האמור בסעיף </w:t>
      </w:r>
      <w:r w:rsidR="008D24A6" w:rsidRPr="008F2852">
        <w:rPr>
          <w:rFonts w:ascii="David" w:eastAsia="Times New Roman" w:hAnsi="David"/>
          <w:sz w:val="24"/>
          <w:rtl/>
        </w:rPr>
        <w:fldChar w:fldCharType="begin"/>
      </w:r>
      <w:r w:rsidR="008D24A6" w:rsidRPr="008F2852">
        <w:rPr>
          <w:rFonts w:ascii="David" w:eastAsia="Times New Roman" w:hAnsi="David"/>
          <w:sz w:val="24"/>
          <w:rtl/>
        </w:rPr>
        <w:instrText xml:space="preserve"> </w:instrText>
      </w:r>
      <w:r w:rsidR="008D24A6" w:rsidRPr="008F2852">
        <w:rPr>
          <w:rFonts w:ascii="David" w:eastAsia="Times New Roman" w:hAnsi="David"/>
          <w:sz w:val="24"/>
        </w:rPr>
        <w:instrText>REF</w:instrText>
      </w:r>
      <w:r w:rsidR="008D24A6" w:rsidRPr="008F2852">
        <w:rPr>
          <w:rFonts w:ascii="David" w:eastAsia="Times New Roman" w:hAnsi="David"/>
          <w:sz w:val="24"/>
          <w:rtl/>
        </w:rPr>
        <w:instrText xml:space="preserve"> _</w:instrText>
      </w:r>
      <w:r w:rsidR="008D24A6" w:rsidRPr="008F2852">
        <w:rPr>
          <w:rFonts w:ascii="David" w:eastAsia="Times New Roman" w:hAnsi="David"/>
          <w:sz w:val="24"/>
        </w:rPr>
        <w:instrText>Ref398573742 \r \h</w:instrText>
      </w:r>
      <w:r w:rsidR="008D24A6" w:rsidRPr="008F2852">
        <w:rPr>
          <w:rFonts w:ascii="David" w:eastAsia="Times New Roman" w:hAnsi="David"/>
          <w:sz w:val="24"/>
          <w:rtl/>
        </w:rPr>
        <w:instrText xml:space="preserve"> </w:instrText>
      </w:r>
      <w:r w:rsidR="00465BE7" w:rsidRPr="008F2852">
        <w:rPr>
          <w:rFonts w:ascii="David" w:eastAsia="Times New Roman" w:hAnsi="David"/>
          <w:sz w:val="24"/>
          <w:rtl/>
        </w:rPr>
        <w:instrText xml:space="preserve"> \* </w:instrText>
      </w:r>
      <w:r w:rsidR="00465BE7" w:rsidRPr="008F2852">
        <w:rPr>
          <w:rFonts w:ascii="David" w:eastAsia="Times New Roman" w:hAnsi="David"/>
          <w:sz w:val="24"/>
        </w:rPr>
        <w:instrText>MERGEFORMAT</w:instrText>
      </w:r>
      <w:r w:rsidR="00465BE7" w:rsidRPr="008F2852">
        <w:rPr>
          <w:rFonts w:ascii="David" w:eastAsia="Times New Roman" w:hAnsi="David"/>
          <w:sz w:val="24"/>
          <w:rtl/>
        </w:rPr>
        <w:instrText xml:space="preserve"> </w:instrText>
      </w:r>
      <w:r w:rsidR="008D24A6" w:rsidRPr="008F2852">
        <w:rPr>
          <w:rFonts w:ascii="David" w:eastAsia="Times New Roman" w:hAnsi="David"/>
          <w:sz w:val="24"/>
          <w:rtl/>
        </w:rPr>
      </w:r>
      <w:r w:rsidR="008D24A6" w:rsidRPr="008F2852">
        <w:rPr>
          <w:rFonts w:ascii="David" w:eastAsia="Times New Roman" w:hAnsi="David"/>
          <w:sz w:val="24"/>
          <w:rtl/>
        </w:rPr>
        <w:fldChar w:fldCharType="separate"/>
      </w:r>
      <w:r w:rsidR="005A54CB">
        <w:rPr>
          <w:rFonts w:ascii="David" w:eastAsia="Times New Roman" w:hAnsi="David"/>
          <w:sz w:val="24"/>
          <w:cs/>
        </w:rPr>
        <w:t>‎</w:t>
      </w:r>
      <w:r w:rsidR="005A54CB">
        <w:rPr>
          <w:rFonts w:ascii="David" w:eastAsia="Times New Roman" w:hAnsi="David"/>
          <w:sz w:val="24"/>
        </w:rPr>
        <w:t>14</w:t>
      </w:r>
      <w:r w:rsidR="008D24A6" w:rsidRPr="008F2852">
        <w:rPr>
          <w:rFonts w:ascii="David" w:eastAsia="Times New Roman" w:hAnsi="David"/>
          <w:sz w:val="24"/>
          <w:rtl/>
        </w:rPr>
        <w:fldChar w:fldCharType="end"/>
      </w:r>
      <w:r w:rsidR="008D24A6" w:rsidRPr="008F2852">
        <w:rPr>
          <w:rFonts w:ascii="David" w:eastAsia="Times New Roman" w:hAnsi="David"/>
          <w:sz w:val="24"/>
          <w:rtl/>
        </w:rPr>
        <w:t xml:space="preserve"> </w:t>
      </w:r>
      <w:r w:rsidRPr="008F2852">
        <w:rPr>
          <w:rFonts w:ascii="David" w:eastAsia="Times New Roman" w:hAnsi="David"/>
          <w:sz w:val="24"/>
          <w:rtl/>
        </w:rPr>
        <w:t xml:space="preserve">לפרק </w:t>
      </w:r>
      <w:bookmarkEnd w:id="41"/>
      <w:r w:rsidRPr="008F2852">
        <w:rPr>
          <w:rFonts w:ascii="David" w:eastAsia="Times New Roman" w:hAnsi="David"/>
          <w:sz w:val="24"/>
          <w:rtl/>
        </w:rPr>
        <w:t>זה.</w:t>
      </w:r>
    </w:p>
    <w:p w14:paraId="1E7E2718" w14:textId="4C071DFA" w:rsidR="0049349D" w:rsidRPr="008F2852" w:rsidRDefault="00E739DB" w:rsidP="00BC491B">
      <w:pPr>
        <w:pStyle w:val="a6"/>
        <w:numPr>
          <w:ilvl w:val="1"/>
          <w:numId w:val="18"/>
        </w:numPr>
        <w:tabs>
          <w:tab w:val="left" w:pos="1473"/>
        </w:tabs>
        <w:spacing w:before="240"/>
        <w:ind w:left="1474" w:hanging="737"/>
        <w:rPr>
          <w:rFonts w:ascii="David" w:eastAsia="Times New Roman" w:hAnsi="David"/>
          <w:sz w:val="24"/>
        </w:rPr>
      </w:pPr>
      <w:bookmarkStart w:id="42" w:name="_Ref297537502"/>
      <w:r w:rsidRPr="008F2852">
        <w:rPr>
          <w:rFonts w:ascii="David" w:hAnsi="David"/>
          <w:sz w:val="24"/>
          <w:rtl/>
        </w:rPr>
        <w:t>ההסכם המצורף למסמכי המכרז</w:t>
      </w:r>
      <w:r w:rsidR="0049349D" w:rsidRPr="008F2852">
        <w:rPr>
          <w:rFonts w:ascii="David" w:eastAsia="Times New Roman" w:hAnsi="David"/>
          <w:sz w:val="24"/>
          <w:rtl/>
        </w:rPr>
        <w:t xml:space="preserve"> (</w:t>
      </w:r>
      <w:r w:rsidR="008A623B" w:rsidRPr="008F2852">
        <w:rPr>
          <w:rFonts w:ascii="David" w:hAnsi="David"/>
          <w:sz w:val="24"/>
          <w:rtl/>
        </w:rPr>
        <w:fldChar w:fldCharType="begin"/>
      </w:r>
      <w:r w:rsidR="008A623B" w:rsidRPr="008F2852">
        <w:rPr>
          <w:rFonts w:ascii="David" w:hAnsi="David"/>
          <w:sz w:val="24"/>
          <w:rtl/>
        </w:rPr>
        <w:instrText xml:space="preserve"> </w:instrText>
      </w:r>
      <w:r w:rsidR="008A623B" w:rsidRPr="008F2852">
        <w:rPr>
          <w:rFonts w:ascii="David" w:hAnsi="David"/>
          <w:sz w:val="24"/>
        </w:rPr>
        <w:instrText>REF</w:instrText>
      </w:r>
      <w:r w:rsidR="008A623B" w:rsidRPr="008F2852">
        <w:rPr>
          <w:rFonts w:ascii="David" w:hAnsi="David"/>
          <w:sz w:val="24"/>
          <w:rtl/>
        </w:rPr>
        <w:instrText xml:space="preserve">  הסכם_התקשרות \</w:instrText>
      </w:r>
      <w:r w:rsidR="008A623B" w:rsidRPr="008F2852">
        <w:rPr>
          <w:rFonts w:ascii="David" w:hAnsi="David"/>
          <w:sz w:val="24"/>
        </w:rPr>
        <w:instrText>h  \* MERGEFORMAT</w:instrText>
      </w:r>
      <w:r w:rsidR="008A623B" w:rsidRPr="008F2852">
        <w:rPr>
          <w:rFonts w:ascii="David" w:hAnsi="David"/>
          <w:sz w:val="24"/>
          <w:rtl/>
        </w:rPr>
        <w:instrText xml:space="preserve"> </w:instrText>
      </w:r>
      <w:r w:rsidR="008A623B" w:rsidRPr="008F2852">
        <w:rPr>
          <w:rFonts w:ascii="David" w:hAnsi="David"/>
          <w:sz w:val="24"/>
          <w:rtl/>
        </w:rPr>
      </w:r>
      <w:r w:rsidR="008A623B" w:rsidRPr="008F2852">
        <w:rPr>
          <w:rFonts w:ascii="David" w:hAnsi="David"/>
          <w:sz w:val="24"/>
          <w:rtl/>
        </w:rPr>
        <w:fldChar w:fldCharType="separate"/>
      </w:r>
      <w:r w:rsidR="005A54CB" w:rsidRPr="00195EA5">
        <w:rPr>
          <w:rFonts w:ascii="David" w:hAnsi="David"/>
          <w:sz w:val="24"/>
          <w:rtl/>
        </w:rPr>
        <w:t>חלק ג'</w:t>
      </w:r>
      <w:r w:rsidR="008A623B" w:rsidRPr="008F2852">
        <w:rPr>
          <w:rFonts w:ascii="David" w:hAnsi="David"/>
          <w:sz w:val="24"/>
          <w:rtl/>
        </w:rPr>
        <w:fldChar w:fldCharType="end"/>
      </w:r>
      <w:r w:rsidR="0049349D" w:rsidRPr="008F2852">
        <w:rPr>
          <w:rFonts w:ascii="David" w:eastAsia="Times New Roman" w:hAnsi="David"/>
          <w:sz w:val="24"/>
          <w:rtl/>
        </w:rPr>
        <w:t xml:space="preserve">) </w:t>
      </w:r>
      <w:r w:rsidRPr="008F2852">
        <w:rPr>
          <w:rFonts w:ascii="David" w:hAnsi="David"/>
          <w:sz w:val="24"/>
          <w:rtl/>
        </w:rPr>
        <w:t>לאחר שהמציע ישלים בו את פרטיו, ויחתום על ההסכם ו</w:t>
      </w:r>
      <w:r w:rsidR="003126C6">
        <w:rPr>
          <w:rFonts w:ascii="David" w:hAnsi="David" w:hint="cs"/>
          <w:sz w:val="24"/>
          <w:rtl/>
        </w:rPr>
        <w:t xml:space="preserve">כל </w:t>
      </w:r>
      <w:r w:rsidRPr="008F2852">
        <w:rPr>
          <w:rFonts w:ascii="David" w:hAnsi="David"/>
          <w:sz w:val="24"/>
          <w:rtl/>
        </w:rPr>
        <w:t>הנספחים המצורפים לו במקומות המיועדים לחתימתו (יש לחתום גם בראשי תיבות וחותמת בשולי כל עמוד). למען הסר כל</w:t>
      </w:r>
      <w:r w:rsidR="002775DA" w:rsidRPr="008F2852">
        <w:rPr>
          <w:rFonts w:ascii="David" w:hAnsi="David"/>
          <w:sz w:val="24"/>
          <w:rtl/>
        </w:rPr>
        <w:t xml:space="preserve"> </w:t>
      </w:r>
      <w:r w:rsidRPr="008F2852">
        <w:rPr>
          <w:rFonts w:ascii="David" w:hAnsi="David"/>
          <w:sz w:val="24"/>
          <w:rtl/>
        </w:rPr>
        <w:t>ספק, מובהר, כי המציע לא יהיה רשאי להכניס כל שינוי או תיקון להסכם, מלבד מילוי הפרטים כאמור בסעיף זה לעיל. המשרד יהא רשאי, אך לא חייב, לפי שיקול דעתו הבלעדי והמוחלט ומבלי שתהא עליו חובת הנמקה, שלא לקבל הצעה שבה הוכנסו שינויים כאמור. מובהר, כי על אף חתימת המציע על גבי ההסכם שיצרף להצעתו, ההסכם לא ייכנס לתוקף, כל עוד לא קיבל המשרד את הצעת המציע וחתם על ההסכם; מובהר, למען הסר ספק, כי הגשת ההצעה וחתימת המציע על גבי ההסכם מהווה הצעה בלתי הדירה, שהמציע אינו יכול לחזור בו ממנה</w:t>
      </w:r>
      <w:r w:rsidR="0049349D" w:rsidRPr="008F2852">
        <w:rPr>
          <w:rFonts w:ascii="David" w:eastAsia="Times New Roman" w:hAnsi="David"/>
          <w:sz w:val="24"/>
          <w:rtl/>
        </w:rPr>
        <w:t>.</w:t>
      </w:r>
      <w:bookmarkEnd w:id="42"/>
      <w:r w:rsidR="0049349D" w:rsidRPr="008F2852">
        <w:rPr>
          <w:rFonts w:ascii="David" w:eastAsia="Times New Roman" w:hAnsi="David"/>
          <w:sz w:val="24"/>
          <w:rtl/>
        </w:rPr>
        <w:t xml:space="preserve"> </w:t>
      </w:r>
    </w:p>
    <w:p w14:paraId="68AE825B" w14:textId="77777777" w:rsidR="00E739DB" w:rsidRPr="008F2852" w:rsidRDefault="00E739DB"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hAnsi="David"/>
          <w:sz w:val="24"/>
          <w:rtl/>
        </w:rPr>
        <w:t>כל מסמכי המכרז (לרבות מכתבי ההבהרה שישלח המשרד למציעים)</w:t>
      </w:r>
      <w:r w:rsidRPr="008F2852">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09CBD792" w14:textId="77777777" w:rsidR="00AB3ECE" w:rsidRPr="008F2852" w:rsidRDefault="0096143B" w:rsidP="00BC491B">
      <w:pPr>
        <w:pStyle w:val="a6"/>
        <w:numPr>
          <w:ilvl w:val="1"/>
          <w:numId w:val="18"/>
        </w:numPr>
        <w:tabs>
          <w:tab w:val="left" w:pos="1473"/>
        </w:tabs>
        <w:spacing w:before="240"/>
        <w:ind w:left="1474" w:hanging="737"/>
        <w:rPr>
          <w:rFonts w:ascii="David" w:hAnsi="David"/>
          <w:b/>
          <w:bCs/>
          <w:sz w:val="24"/>
        </w:rPr>
      </w:pPr>
      <w:r w:rsidRPr="008F2852">
        <w:rPr>
          <w:rFonts w:ascii="David" w:hAnsi="David"/>
          <w:b/>
          <w:bCs/>
          <w:sz w:val="24"/>
          <w:rtl/>
        </w:rPr>
        <w:t>ה</w:t>
      </w:r>
      <w:r w:rsidR="0049349D" w:rsidRPr="008F2852">
        <w:rPr>
          <w:rFonts w:ascii="David" w:hAnsi="David"/>
          <w:b/>
          <w:bCs/>
          <w:sz w:val="24"/>
          <w:rtl/>
        </w:rPr>
        <w:t>משרד רשאי לפסול הצעות אשר לא יצורפו אליהם המסמכים הנ"ל</w:t>
      </w:r>
      <w:r w:rsidR="00E739DB" w:rsidRPr="008F2852">
        <w:rPr>
          <w:rFonts w:ascii="David" w:hAnsi="David"/>
          <w:b/>
          <w:bCs/>
          <w:sz w:val="24"/>
          <w:rtl/>
        </w:rPr>
        <w:t xml:space="preserve">, מבלי לגרוע מכלליות האמור לעיל, </w:t>
      </w:r>
      <w:proofErr w:type="spellStart"/>
      <w:r w:rsidR="00E739DB" w:rsidRPr="008F2852">
        <w:rPr>
          <w:rFonts w:ascii="David" w:hAnsi="David"/>
          <w:b/>
          <w:bCs/>
          <w:sz w:val="24"/>
          <w:rtl/>
        </w:rPr>
        <w:t>לועדת</w:t>
      </w:r>
      <w:proofErr w:type="spellEnd"/>
      <w:r w:rsidR="00E739DB" w:rsidRPr="008F2852">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8F2852">
        <w:rPr>
          <w:rFonts w:ascii="David" w:hAnsi="David"/>
          <w:b/>
          <w:bCs/>
          <w:sz w:val="24"/>
          <w:rtl/>
        </w:rPr>
        <w:t>.</w:t>
      </w:r>
    </w:p>
    <w:p w14:paraId="6C19AED7" w14:textId="77777777" w:rsidR="0049349D" w:rsidRPr="008F2852" w:rsidRDefault="00AD1D11" w:rsidP="003528F2">
      <w:pPr>
        <w:pStyle w:val="30"/>
        <w:ind w:left="737" w:hanging="737"/>
      </w:pPr>
      <w:bookmarkStart w:id="43" w:name="_Ref299613744"/>
      <w:bookmarkStart w:id="44" w:name="_Ref36398042"/>
      <w:r w:rsidRPr="008F2852">
        <w:rPr>
          <w:rtl/>
        </w:rPr>
        <w:t xml:space="preserve">מבנה ותכולת ההצעה </w:t>
      </w:r>
      <w:bookmarkEnd w:id="43"/>
      <w:r w:rsidRPr="008F2852">
        <w:rPr>
          <w:rtl/>
        </w:rPr>
        <w:t>ואופן הגשתה</w:t>
      </w:r>
      <w:bookmarkEnd w:id="44"/>
    </w:p>
    <w:p w14:paraId="30554DCA" w14:textId="66498FFD" w:rsidR="00AD1D11" w:rsidRPr="008F2852" w:rsidRDefault="00AD1D11" w:rsidP="00BC491B">
      <w:pPr>
        <w:pStyle w:val="a6"/>
        <w:numPr>
          <w:ilvl w:val="1"/>
          <w:numId w:val="18"/>
        </w:numPr>
        <w:tabs>
          <w:tab w:val="left" w:pos="1473"/>
        </w:tabs>
        <w:spacing w:before="240"/>
        <w:ind w:left="1474" w:hanging="737"/>
        <w:rPr>
          <w:rFonts w:ascii="David" w:eastAsia="Times New Roman" w:hAnsi="David"/>
          <w:sz w:val="24"/>
        </w:rPr>
      </w:pPr>
      <w:bookmarkStart w:id="45" w:name="_Ref485808108"/>
      <w:r w:rsidRPr="008F2852">
        <w:rPr>
          <w:rFonts w:ascii="David" w:eastAsia="Times New Roman" w:hAnsi="David"/>
          <w:sz w:val="24"/>
          <w:rtl/>
        </w:rPr>
        <w:t>ההצעה למכרז תוגש על גבי חוברת ההצעה המצורפת כ</w:t>
      </w:r>
      <w:r w:rsidR="00AE45CD" w:rsidRPr="008F2852">
        <w:rPr>
          <w:rFonts w:ascii="David" w:eastAsia="Times New Roman" w:hAnsi="David"/>
          <w:sz w:val="24"/>
          <w:rtl/>
        </w:rPr>
        <w:fldChar w:fldCharType="begin"/>
      </w:r>
      <w:r w:rsidR="00AE45CD" w:rsidRPr="008F2852">
        <w:rPr>
          <w:rFonts w:ascii="David" w:eastAsia="Times New Roman" w:hAnsi="David"/>
          <w:sz w:val="24"/>
          <w:rtl/>
        </w:rPr>
        <w:instrText xml:space="preserve"> </w:instrText>
      </w:r>
      <w:r w:rsidR="00AE45CD" w:rsidRPr="008F2852">
        <w:rPr>
          <w:rFonts w:ascii="David" w:eastAsia="Times New Roman" w:hAnsi="David"/>
          <w:sz w:val="24"/>
        </w:rPr>
        <w:instrText>REF</w:instrText>
      </w:r>
      <w:r w:rsidR="00AE45CD" w:rsidRPr="008F2852">
        <w:rPr>
          <w:rFonts w:ascii="David" w:eastAsia="Times New Roman" w:hAnsi="David"/>
          <w:sz w:val="24"/>
          <w:rtl/>
        </w:rPr>
        <w:instrText xml:space="preserve"> נספח_הגשה \</w:instrText>
      </w:r>
      <w:r w:rsidR="00AE45CD" w:rsidRPr="008F2852">
        <w:rPr>
          <w:rFonts w:ascii="David" w:eastAsia="Times New Roman" w:hAnsi="David"/>
          <w:sz w:val="24"/>
        </w:rPr>
        <w:instrText>h</w:instrText>
      </w:r>
      <w:r w:rsidR="00AE45CD" w:rsidRPr="008F2852">
        <w:rPr>
          <w:rFonts w:ascii="David" w:eastAsia="Times New Roman" w:hAnsi="David"/>
          <w:sz w:val="24"/>
          <w:rtl/>
        </w:rPr>
        <w:instrText xml:space="preserve"> </w:instrText>
      </w:r>
      <w:r w:rsidR="00220090" w:rsidRPr="008F2852">
        <w:rPr>
          <w:rFonts w:ascii="David" w:eastAsia="Times New Roman" w:hAnsi="David"/>
          <w:sz w:val="24"/>
          <w:rtl/>
        </w:rPr>
        <w:instrText xml:space="preserve"> \* </w:instrText>
      </w:r>
      <w:r w:rsidR="00220090" w:rsidRPr="008F2852">
        <w:rPr>
          <w:rFonts w:ascii="David" w:eastAsia="Times New Roman" w:hAnsi="David"/>
          <w:sz w:val="24"/>
        </w:rPr>
        <w:instrText>MERGEFORMAT</w:instrText>
      </w:r>
      <w:r w:rsidR="00220090" w:rsidRPr="008F2852">
        <w:rPr>
          <w:rFonts w:ascii="David" w:eastAsia="Times New Roman" w:hAnsi="David"/>
          <w:sz w:val="24"/>
          <w:rtl/>
        </w:rPr>
        <w:instrText xml:space="preserve"> </w:instrText>
      </w:r>
      <w:r w:rsidR="00AE45CD" w:rsidRPr="008F2852">
        <w:rPr>
          <w:rFonts w:ascii="David" w:eastAsia="Times New Roman" w:hAnsi="David"/>
          <w:sz w:val="24"/>
          <w:rtl/>
        </w:rPr>
      </w:r>
      <w:r w:rsidR="00AE45CD" w:rsidRPr="008F2852">
        <w:rPr>
          <w:rFonts w:ascii="David" w:eastAsia="Times New Roman" w:hAnsi="David"/>
          <w:sz w:val="24"/>
          <w:rtl/>
        </w:rPr>
        <w:fldChar w:fldCharType="separate"/>
      </w:r>
      <w:r w:rsidR="005A54CB" w:rsidRPr="00195EA5">
        <w:rPr>
          <w:rFonts w:ascii="David" w:hAnsi="David"/>
          <w:rtl/>
        </w:rPr>
        <w:t>נספח ב'1</w:t>
      </w:r>
      <w:r w:rsidR="00AE45CD" w:rsidRPr="008F2852">
        <w:rPr>
          <w:rFonts w:ascii="David" w:eastAsia="Times New Roman" w:hAnsi="David"/>
          <w:sz w:val="24"/>
          <w:rtl/>
        </w:rPr>
        <w:fldChar w:fldCharType="end"/>
      </w:r>
      <w:r w:rsidRPr="008F2852">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45"/>
    </w:p>
    <w:p w14:paraId="53961693" w14:textId="77777777" w:rsidR="00AD1D11" w:rsidRPr="008F2852" w:rsidRDefault="00AD1D11"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3FECD739" w14:textId="4C709950" w:rsidR="00C550D6" w:rsidRPr="008F2852" w:rsidRDefault="00C550D6" w:rsidP="00C550D6">
      <w:pPr>
        <w:pStyle w:val="a6"/>
        <w:tabs>
          <w:tab w:val="left" w:pos="1473"/>
        </w:tabs>
        <w:spacing w:before="240"/>
        <w:ind w:left="1474"/>
        <w:rPr>
          <w:rFonts w:ascii="David" w:eastAsia="Times New Roman" w:hAnsi="David"/>
          <w:sz w:val="24"/>
        </w:rPr>
      </w:pPr>
      <w:r w:rsidRPr="008F2852">
        <w:rPr>
          <w:rFonts w:ascii="David" w:eastAsia="Times New Roman" w:hAnsi="David"/>
          <w:sz w:val="24"/>
          <w:rtl/>
        </w:rPr>
        <w:t>מבלי לגרוע מהאמור לעיל, מובהר כי את קורות החיים שיצורפו ל</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נספח_נסיון_מציע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rtl/>
        </w:rPr>
        <w:t>נספח ב'2</w:t>
      </w:r>
      <w:r w:rsidRPr="008F2852">
        <w:rPr>
          <w:rFonts w:ascii="David" w:hAnsi="David"/>
          <w:sz w:val="24"/>
          <w:rtl/>
        </w:rPr>
        <w:fldChar w:fldCharType="end"/>
      </w:r>
      <w:r w:rsidRPr="008F2852">
        <w:rPr>
          <w:rFonts w:ascii="David" w:hAnsi="David"/>
          <w:sz w:val="24"/>
          <w:rtl/>
        </w:rPr>
        <w:t xml:space="preserve"> ניתן יהיה להגיש בשפה האנגלית.</w:t>
      </w:r>
    </w:p>
    <w:p w14:paraId="7C098D08" w14:textId="77777777" w:rsidR="0044414F" w:rsidRPr="0044414F" w:rsidRDefault="0044414F" w:rsidP="00181ADB">
      <w:pPr>
        <w:pStyle w:val="a6"/>
        <w:numPr>
          <w:ilvl w:val="1"/>
          <w:numId w:val="18"/>
        </w:numPr>
        <w:tabs>
          <w:tab w:val="left" w:pos="1473"/>
        </w:tabs>
        <w:spacing w:before="240"/>
        <w:ind w:left="1474" w:hanging="737"/>
        <w:rPr>
          <w:rFonts w:ascii="David" w:eastAsia="Times New Roman" w:hAnsi="David"/>
          <w:sz w:val="24"/>
          <w:rtl/>
        </w:rPr>
      </w:pPr>
      <w:bookmarkStart w:id="46" w:name="_Ref378254856"/>
      <w:bookmarkStart w:id="47" w:name="_Ref384667452"/>
      <w:r w:rsidRPr="0044414F">
        <w:rPr>
          <w:rFonts w:ascii="David" w:eastAsia="Times New Roman" w:hAnsi="David"/>
          <w:sz w:val="24"/>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44414F">
        <w:rPr>
          <w:rFonts w:ascii="David" w:eastAsia="Times New Roman" w:hAnsi="David"/>
          <w:sz w:val="24"/>
          <w:rtl/>
        </w:rPr>
        <w:t>מינהל</w:t>
      </w:r>
      <w:proofErr w:type="spellEnd"/>
      <w:r w:rsidRPr="0044414F">
        <w:rPr>
          <w:rFonts w:ascii="David" w:eastAsia="Times New Roman" w:hAnsi="David"/>
          <w:sz w:val="24"/>
          <w:rtl/>
        </w:rPr>
        <w:t xml:space="preserve"> הרכש הממשלתי (להלן: "דף המכרז") דרך הגשה אחרת במכרז. במקרה כאמור על המציעים לפעול בהתאם להוראות שפרסם המזמין בדף המכרז.  </w:t>
      </w:r>
    </w:p>
    <w:p w14:paraId="15745841" w14:textId="77777777" w:rsidR="0044414F" w:rsidRPr="0044414F" w:rsidRDefault="0044414F" w:rsidP="00181ADB">
      <w:pPr>
        <w:pStyle w:val="a6"/>
        <w:numPr>
          <w:ilvl w:val="1"/>
          <w:numId w:val="18"/>
        </w:numPr>
        <w:tabs>
          <w:tab w:val="left" w:pos="1473"/>
        </w:tabs>
        <w:spacing w:before="240"/>
        <w:ind w:left="1474" w:hanging="737"/>
        <w:rPr>
          <w:rFonts w:ascii="David" w:eastAsia="Times New Roman" w:hAnsi="David"/>
          <w:sz w:val="24"/>
          <w:rtl/>
        </w:rPr>
      </w:pPr>
      <w:r w:rsidRPr="0044414F">
        <w:rPr>
          <w:rFonts w:ascii="David" w:eastAsia="Times New Roman" w:hAnsi="David"/>
          <w:sz w:val="24"/>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2B6A8244" w14:textId="77777777" w:rsidR="0044414F" w:rsidRPr="0044414F" w:rsidRDefault="0044414F" w:rsidP="00181ADB">
      <w:pPr>
        <w:pStyle w:val="a6"/>
        <w:numPr>
          <w:ilvl w:val="1"/>
          <w:numId w:val="18"/>
        </w:numPr>
        <w:tabs>
          <w:tab w:val="left" w:pos="1473"/>
        </w:tabs>
        <w:spacing w:before="240"/>
        <w:ind w:left="1474" w:hanging="737"/>
        <w:rPr>
          <w:rFonts w:ascii="David" w:eastAsia="Times New Roman" w:hAnsi="David"/>
          <w:sz w:val="24"/>
          <w:rtl/>
        </w:rPr>
      </w:pPr>
      <w:r w:rsidRPr="0044414F">
        <w:rPr>
          <w:rFonts w:ascii="David" w:eastAsia="Times New Roman" w:hAnsi="David"/>
          <w:sz w:val="24"/>
          <w:rtl/>
        </w:rPr>
        <w:t>הליך הגשת ההצעות במערכת כולל 2 שלבים:</w:t>
      </w:r>
    </w:p>
    <w:p w14:paraId="30143D93" w14:textId="77777777" w:rsidR="0044414F" w:rsidRPr="0044414F" w:rsidRDefault="0044414F" w:rsidP="00181ADB">
      <w:pPr>
        <w:pStyle w:val="DCHeading3"/>
        <w:tabs>
          <w:tab w:val="clear" w:pos="1304"/>
          <w:tab w:val="left" w:pos="2244"/>
        </w:tabs>
        <w:ind w:left="1344" w:firstLine="130"/>
        <w:rPr>
          <w:rtl/>
        </w:rPr>
      </w:pPr>
      <w:r w:rsidRPr="00181ADB">
        <w:rPr>
          <w:rFonts w:ascii="David" w:eastAsia="Times New Roman" w:hAnsi="David" w:cs="David"/>
          <w:sz w:val="24"/>
          <w:szCs w:val="24"/>
          <w:u w:val="none"/>
          <w:rtl/>
        </w:rPr>
        <w:t>הזדהות של מגיש ההצעה באמצעות מערכת ההזדהות הממשלתית.</w:t>
      </w:r>
      <w:r w:rsidRPr="00181ADB">
        <w:rPr>
          <w:u w:val="none"/>
          <w:rtl/>
        </w:rPr>
        <w:t xml:space="preserve"> </w:t>
      </w:r>
    </w:p>
    <w:p w14:paraId="138B0633" w14:textId="77777777" w:rsidR="0044414F" w:rsidRPr="00C61C17" w:rsidRDefault="0044414F" w:rsidP="00181ADB">
      <w:pPr>
        <w:pStyle w:val="DCHeading3"/>
        <w:tabs>
          <w:tab w:val="clear" w:pos="1304"/>
          <w:tab w:val="left" w:pos="2244"/>
        </w:tabs>
        <w:ind w:left="1304" w:firstLine="130"/>
        <w:rPr>
          <w:rFonts w:ascii="David" w:eastAsia="Times New Roman" w:hAnsi="David"/>
          <w:sz w:val="24"/>
          <w:rtl/>
        </w:rPr>
      </w:pPr>
      <w:r w:rsidRPr="00C61C17">
        <w:rPr>
          <w:rFonts w:ascii="David" w:eastAsia="Times New Roman" w:hAnsi="David" w:cs="David"/>
          <w:sz w:val="24"/>
          <w:szCs w:val="24"/>
          <w:u w:val="none"/>
          <w:rtl/>
        </w:rPr>
        <w:lastRenderedPageBreak/>
        <w:t xml:space="preserve">הגשת ההצעה בתיבת המכרזים במערכת יהלום. </w:t>
      </w:r>
    </w:p>
    <w:p w14:paraId="5779852E" w14:textId="77777777" w:rsidR="0044414F" w:rsidRPr="0044414F" w:rsidRDefault="0044414F" w:rsidP="00181ADB">
      <w:pPr>
        <w:pStyle w:val="a6"/>
        <w:numPr>
          <w:ilvl w:val="1"/>
          <w:numId w:val="18"/>
        </w:numPr>
        <w:tabs>
          <w:tab w:val="left" w:pos="1473"/>
        </w:tabs>
        <w:ind w:left="1474" w:hanging="737"/>
        <w:rPr>
          <w:rFonts w:ascii="David" w:eastAsia="Times New Roman" w:hAnsi="David"/>
          <w:sz w:val="24"/>
          <w:rtl/>
        </w:rPr>
      </w:pPr>
      <w:r w:rsidRPr="0044414F">
        <w:rPr>
          <w:rFonts w:ascii="David" w:eastAsia="Times New Roman" w:hAnsi="David"/>
          <w:sz w:val="24"/>
          <w:rtl/>
        </w:rPr>
        <w:t>פעולות במערכת ההזדהות:</w:t>
      </w:r>
    </w:p>
    <w:p w14:paraId="6BF70775" w14:textId="77777777" w:rsidR="0044414F" w:rsidRPr="00181ADB" w:rsidRDefault="0044414F" w:rsidP="00181ADB">
      <w:pPr>
        <w:pStyle w:val="DCHeading3"/>
        <w:tabs>
          <w:tab w:val="clear" w:pos="1304"/>
          <w:tab w:val="left" w:pos="2244"/>
        </w:tabs>
        <w:ind w:left="2064" w:hanging="630"/>
        <w:rPr>
          <w:rFonts w:ascii="David" w:eastAsia="Times New Roman" w:hAnsi="David"/>
          <w:sz w:val="24"/>
          <w:rtl/>
        </w:rPr>
      </w:pPr>
      <w:r w:rsidRPr="00181ADB">
        <w:rPr>
          <w:rFonts w:ascii="David" w:eastAsia="Times New Roman" w:hAnsi="David" w:cs="David"/>
          <w:sz w:val="24"/>
          <w:szCs w:val="24"/>
          <w:u w:val="none"/>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EE5F3DC"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מגיש הצעה אשר רשום למערכת ההזדהות הממשלתית, יידרש לאמת את זהותו לצורך מעבר לשלב הגשת ההצעה.</w:t>
      </w:r>
    </w:p>
    <w:p w14:paraId="56C92F8A"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 xml:space="preserve">בכל תקלה בהליך ההרשמה להזדהות הממשלתית, או בתהליך ההזדהות יש לפנות למוקד התמיכה של המערכת (טלפון - 1299, כתובת דואר אלקטרוני </w:t>
      </w:r>
      <w:r w:rsidRPr="00C61C17">
        <w:rPr>
          <w:rFonts w:ascii="David" w:eastAsia="Times New Roman" w:hAnsi="David" w:cs="David"/>
          <w:sz w:val="24"/>
          <w:szCs w:val="24"/>
          <w:u w:val="none"/>
        </w:rPr>
        <w:t>moked@mail.gov.il</w:t>
      </w:r>
      <w:r w:rsidRPr="00C61C17">
        <w:rPr>
          <w:rFonts w:ascii="David" w:eastAsia="Times New Roman" w:hAnsi="David" w:cs="David"/>
          <w:sz w:val="24"/>
          <w:szCs w:val="24"/>
          <w:u w:val="none"/>
          <w:rtl/>
        </w:rPr>
        <w:t xml:space="preserve">, טלפון נוסף 08-6863100) </w:t>
      </w:r>
    </w:p>
    <w:p w14:paraId="7F319B45"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פרטים נוספים על אודות הליך ההרשמה מפורטים בקישור זה.</w:t>
      </w:r>
    </w:p>
    <w:p w14:paraId="2D1E939D"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911B718" w14:textId="77777777" w:rsidR="0044414F" w:rsidRPr="0044414F" w:rsidRDefault="0044414F" w:rsidP="00181ADB">
      <w:pPr>
        <w:pStyle w:val="a6"/>
        <w:numPr>
          <w:ilvl w:val="1"/>
          <w:numId w:val="18"/>
        </w:numPr>
        <w:tabs>
          <w:tab w:val="left" w:pos="1473"/>
        </w:tabs>
        <w:ind w:left="1474" w:hanging="737"/>
        <w:rPr>
          <w:rFonts w:ascii="David" w:eastAsia="Times New Roman" w:hAnsi="David"/>
          <w:sz w:val="24"/>
          <w:rtl/>
        </w:rPr>
      </w:pPr>
      <w:r w:rsidRPr="0044414F">
        <w:rPr>
          <w:rFonts w:ascii="David" w:eastAsia="Times New Roman" w:hAnsi="David"/>
          <w:sz w:val="24"/>
          <w:rtl/>
        </w:rPr>
        <w:t>פעולות במערכת יהלום</w:t>
      </w:r>
      <w:r w:rsidR="00C61C17">
        <w:rPr>
          <w:rFonts w:ascii="David" w:eastAsia="Times New Roman" w:hAnsi="David" w:hint="cs"/>
          <w:sz w:val="24"/>
          <w:rtl/>
        </w:rPr>
        <w:t>:</w:t>
      </w:r>
    </w:p>
    <w:p w14:paraId="07A9CB05" w14:textId="77777777" w:rsidR="0044414F" w:rsidRPr="00181ADB" w:rsidRDefault="0044414F" w:rsidP="00181ADB">
      <w:pPr>
        <w:pStyle w:val="DCHeading3"/>
        <w:tabs>
          <w:tab w:val="clear" w:pos="1304"/>
          <w:tab w:val="left" w:pos="2244"/>
        </w:tabs>
        <w:ind w:left="2064" w:hanging="630"/>
        <w:rPr>
          <w:rFonts w:ascii="David" w:eastAsia="Times New Roman" w:hAnsi="David"/>
          <w:sz w:val="24"/>
          <w:rtl/>
        </w:rPr>
      </w:pPr>
      <w:r w:rsidRPr="00181ADB">
        <w:rPr>
          <w:rFonts w:ascii="David" w:eastAsia="Times New Roman" w:hAnsi="David" w:cs="David"/>
          <w:sz w:val="24"/>
          <w:szCs w:val="24"/>
          <w:u w:val="none"/>
          <w:rtl/>
        </w:rPr>
        <w:t>מציע המעוניין לשאול שאלות הבהרה או שי</w:t>
      </w:r>
      <w:r w:rsidR="00270728">
        <w:rPr>
          <w:rFonts w:ascii="David" w:eastAsia="Times New Roman" w:hAnsi="David" w:cs="David" w:hint="cs"/>
          <w:sz w:val="24"/>
          <w:szCs w:val="24"/>
          <w:u w:val="none"/>
          <w:rtl/>
        </w:rPr>
        <w:t>ש</w:t>
      </w:r>
      <w:r w:rsidRPr="00181ADB">
        <w:rPr>
          <w:rFonts w:ascii="David" w:eastAsia="Times New Roman" w:hAnsi="David" w:cs="David"/>
          <w:sz w:val="24"/>
          <w:szCs w:val="24"/>
          <w:u w:val="none"/>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17DE343E"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4286F58E"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4E8729EB"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מציע  יוכל לעדכן את הצעתו כל עוד לא חלף המועד האחרון להגשת הצעה.</w:t>
      </w:r>
    </w:p>
    <w:p w14:paraId="325FF457"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w:t>
      </w:r>
      <w:proofErr w:type="spellStart"/>
      <w:r w:rsidRPr="00C61C17">
        <w:rPr>
          <w:rFonts w:ascii="David" w:eastAsia="Times New Roman" w:hAnsi="David" w:cs="David"/>
          <w:sz w:val="24"/>
          <w:szCs w:val="24"/>
          <w:u w:val="none"/>
          <w:rtl/>
        </w:rPr>
        <w:t>ידרש</w:t>
      </w:r>
      <w:proofErr w:type="spellEnd"/>
      <w:r w:rsidRPr="00C61C17">
        <w:rPr>
          <w:rFonts w:ascii="David" w:eastAsia="Times New Roman" w:hAnsi="David" w:cs="David"/>
          <w:sz w:val="24"/>
          <w:szCs w:val="24"/>
          <w:u w:val="none"/>
          <w:rtl/>
        </w:rPr>
        <w:t xml:space="preserve"> לבצע הגשה מחדש. </w:t>
      </w:r>
    </w:p>
    <w:p w14:paraId="262D6A86" w14:textId="77777777" w:rsidR="0044414F" w:rsidRPr="00181ADB" w:rsidRDefault="0044414F" w:rsidP="00181ADB">
      <w:pPr>
        <w:pStyle w:val="DCHeading3"/>
        <w:tabs>
          <w:tab w:val="clear" w:pos="1304"/>
          <w:tab w:val="left" w:pos="2244"/>
        </w:tabs>
        <w:ind w:left="2064" w:hanging="630"/>
        <w:rPr>
          <w:rFonts w:ascii="David" w:eastAsia="Times New Roman" w:hAnsi="David"/>
          <w:b/>
          <w:bCs/>
          <w:sz w:val="24"/>
          <w:rtl/>
        </w:rPr>
      </w:pPr>
      <w:r w:rsidRPr="00181ADB">
        <w:rPr>
          <w:rFonts w:ascii="David" w:eastAsia="Times New Roman" w:hAnsi="David" w:cs="David"/>
          <w:b/>
          <w:bCs/>
          <w:sz w:val="24"/>
          <w:szCs w:val="24"/>
          <w:u w:val="none"/>
          <w:rtl/>
        </w:rPr>
        <w:t>לא ניתן יהיה להגיש הצעות במערכת לאחר המועד האחרון להגשת הצעות.</w:t>
      </w:r>
    </w:p>
    <w:p w14:paraId="375C6402"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במסגרת הגשת ההצעות במערכת, ישנן מגבלות טכניות שונות כגון:</w:t>
      </w:r>
    </w:p>
    <w:p w14:paraId="6E756595" w14:textId="77777777" w:rsidR="0044414F" w:rsidRPr="0044414F" w:rsidRDefault="0044414F" w:rsidP="00181ADB">
      <w:pPr>
        <w:pStyle w:val="a6"/>
        <w:numPr>
          <w:ilvl w:val="3"/>
          <w:numId w:val="69"/>
        </w:numPr>
        <w:tabs>
          <w:tab w:val="left" w:pos="1473"/>
        </w:tabs>
        <w:ind w:left="2784"/>
        <w:rPr>
          <w:rFonts w:ascii="David" w:eastAsia="Times New Roman" w:hAnsi="David"/>
          <w:sz w:val="24"/>
          <w:rtl/>
        </w:rPr>
      </w:pPr>
      <w:r w:rsidRPr="0044414F">
        <w:rPr>
          <w:rFonts w:ascii="David" w:eastAsia="Times New Roman" w:hAnsi="David"/>
          <w:sz w:val="24"/>
          <w:rtl/>
        </w:rPr>
        <w:t>ניתן לעלות עד 10 קבצים כאשר גודל מקסימלי של כל קובץ (עד 15</w:t>
      </w:r>
      <w:r w:rsidRPr="0044414F">
        <w:rPr>
          <w:rFonts w:ascii="David" w:eastAsia="Times New Roman" w:hAnsi="David"/>
          <w:sz w:val="24"/>
        </w:rPr>
        <w:t>MB</w:t>
      </w:r>
      <w:r w:rsidRPr="0044414F">
        <w:rPr>
          <w:rFonts w:ascii="David" w:eastAsia="Times New Roman" w:hAnsi="David"/>
          <w:sz w:val="24"/>
          <w:rtl/>
        </w:rPr>
        <w:t>).</w:t>
      </w:r>
    </w:p>
    <w:p w14:paraId="28C70290" w14:textId="77777777" w:rsidR="0044414F" w:rsidRPr="0044414F" w:rsidRDefault="0044414F" w:rsidP="00181ADB">
      <w:pPr>
        <w:pStyle w:val="a6"/>
        <w:numPr>
          <w:ilvl w:val="3"/>
          <w:numId w:val="69"/>
        </w:numPr>
        <w:tabs>
          <w:tab w:val="left" w:pos="1473"/>
        </w:tabs>
        <w:ind w:left="2784"/>
        <w:rPr>
          <w:rFonts w:ascii="David" w:eastAsia="Times New Roman" w:hAnsi="David"/>
          <w:sz w:val="24"/>
          <w:rtl/>
        </w:rPr>
      </w:pPr>
      <w:r w:rsidRPr="0044414F">
        <w:rPr>
          <w:rFonts w:ascii="David" w:eastAsia="Times New Roman" w:hAnsi="David"/>
          <w:sz w:val="24"/>
          <w:rtl/>
        </w:rPr>
        <w:t>פרק הזמן שבו המערכת מתנתקת בהיעדר פעולה של משתמש (20 דקות ל-</w:t>
      </w:r>
      <w:r w:rsidRPr="0044414F">
        <w:rPr>
          <w:rFonts w:ascii="David" w:eastAsia="Times New Roman" w:hAnsi="David"/>
          <w:sz w:val="24"/>
        </w:rPr>
        <w:t>time out</w:t>
      </w:r>
      <w:r w:rsidRPr="0044414F">
        <w:rPr>
          <w:rFonts w:ascii="David" w:eastAsia="Times New Roman" w:hAnsi="David"/>
          <w:sz w:val="24"/>
          <w:rtl/>
        </w:rPr>
        <w:t xml:space="preserve">) </w:t>
      </w:r>
    </w:p>
    <w:p w14:paraId="75BA047C" w14:textId="77777777" w:rsidR="0044414F" w:rsidRPr="0044414F" w:rsidRDefault="0044414F" w:rsidP="00181ADB">
      <w:pPr>
        <w:pStyle w:val="a6"/>
        <w:numPr>
          <w:ilvl w:val="3"/>
          <w:numId w:val="69"/>
        </w:numPr>
        <w:tabs>
          <w:tab w:val="left" w:pos="1473"/>
        </w:tabs>
        <w:ind w:left="2784"/>
        <w:rPr>
          <w:rFonts w:ascii="David" w:eastAsia="Times New Roman" w:hAnsi="David"/>
          <w:sz w:val="24"/>
          <w:rtl/>
        </w:rPr>
      </w:pPr>
      <w:r w:rsidRPr="0044414F">
        <w:rPr>
          <w:rFonts w:ascii="David" w:eastAsia="Times New Roman" w:hAnsi="David"/>
          <w:sz w:val="24"/>
          <w:rtl/>
        </w:rPr>
        <w:t xml:space="preserve">מגבלות טכניות נוספות.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לו להגיש הצעות בהצלחה. </w:t>
      </w:r>
    </w:p>
    <w:p w14:paraId="7C4AEF65"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lastRenderedPageBreak/>
        <w:t xml:space="preserve">לסיוע טכני במקרה של תקלה או שאלה ניתן לפנות למוקד התמיכה בימים א'-ה' בין השעות 8:00-17:00 במייל: </w:t>
      </w:r>
      <w:r w:rsidRPr="00C61C17">
        <w:rPr>
          <w:rFonts w:ascii="David" w:eastAsia="Times New Roman" w:hAnsi="David" w:cs="David"/>
          <w:sz w:val="24"/>
          <w:szCs w:val="24"/>
          <w:u w:val="none"/>
        </w:rPr>
        <w:t>moked@mail.gov.il</w:t>
      </w:r>
      <w:r w:rsidRPr="00C61C17">
        <w:rPr>
          <w:rFonts w:ascii="David" w:eastAsia="Times New Roman" w:hAnsi="David" w:cs="David"/>
          <w:sz w:val="24"/>
          <w:szCs w:val="24"/>
          <w:u w:val="none"/>
          <w:rtl/>
        </w:rPr>
        <w:t xml:space="preserve"> או באמצעות הצ'אט האנושי: </w:t>
      </w:r>
      <w:r w:rsidRPr="00C61C17">
        <w:rPr>
          <w:rFonts w:ascii="David" w:eastAsia="Times New Roman" w:hAnsi="David" w:cs="David"/>
          <w:sz w:val="24"/>
          <w:szCs w:val="24"/>
          <w:u w:val="none"/>
        </w:rPr>
        <w:t>https://mygovchat.gov.il/icr/bot.aspx?l=3</w:t>
      </w:r>
      <w:r w:rsidRPr="00C61C17">
        <w:rPr>
          <w:rFonts w:ascii="David" w:eastAsia="Times New Roman" w:hAnsi="David" w:cs="David"/>
          <w:sz w:val="24"/>
          <w:szCs w:val="24"/>
          <w:u w:val="none"/>
          <w:rtl/>
        </w:rPr>
        <w:t xml:space="preserve"> </w:t>
      </w:r>
    </w:p>
    <w:p w14:paraId="61CEFAB0"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בפניה יש לציין את שם המכרז, המועד האחרון להגשת ההצעות ובמידת הצורך לצרף צילומי מסך.</w:t>
      </w:r>
    </w:p>
    <w:p w14:paraId="5C741BA9"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זמן ההמתנה מרגע משלוח הפניה ועד לחזרת נציג שירות לא יעלה על 4 שעות בטווח שעות פעילות המוקד.</w:t>
      </w:r>
    </w:p>
    <w:p w14:paraId="6D56078C"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מוקד התמיכה אינו מתחייב לספק מענה לפניות אשר יתקבלו בזמן קצר מ-4 שעות מהמועד האחרון להגשת הצעות.</w:t>
      </w:r>
    </w:p>
    <w:p w14:paraId="186C67F1" w14:textId="77777777" w:rsidR="0044414F" w:rsidRPr="00C61C17" w:rsidRDefault="0044414F" w:rsidP="00181ADB">
      <w:pPr>
        <w:pStyle w:val="DCHeading3"/>
        <w:tabs>
          <w:tab w:val="clear" w:pos="1304"/>
          <w:tab w:val="left" w:pos="2244"/>
        </w:tabs>
        <w:ind w:left="2064" w:hanging="630"/>
        <w:rPr>
          <w:rFonts w:ascii="David" w:eastAsia="Times New Roman" w:hAnsi="David"/>
          <w:sz w:val="24"/>
          <w:rtl/>
        </w:rPr>
      </w:pPr>
      <w:r w:rsidRPr="00C61C17">
        <w:rPr>
          <w:rFonts w:ascii="David" w:eastAsia="Times New Roman" w:hAnsi="David" w:cs="David"/>
          <w:sz w:val="24"/>
          <w:szCs w:val="24"/>
          <w:u w:val="non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11DC598D" w14:textId="525684DC" w:rsidR="0044414F" w:rsidRPr="00181ADB" w:rsidRDefault="0044414F" w:rsidP="00C61C17">
      <w:pPr>
        <w:pStyle w:val="a6"/>
        <w:numPr>
          <w:ilvl w:val="1"/>
          <w:numId w:val="18"/>
        </w:numPr>
        <w:tabs>
          <w:tab w:val="left" w:pos="1473"/>
        </w:tabs>
        <w:ind w:left="1474" w:hanging="737"/>
        <w:rPr>
          <w:rFonts w:ascii="David" w:eastAsia="Times New Roman" w:hAnsi="David"/>
          <w:b/>
          <w:bCs/>
          <w:sz w:val="24"/>
          <w:u w:val="single"/>
        </w:rPr>
      </w:pPr>
      <w:r w:rsidRPr="00181ADB">
        <w:rPr>
          <w:rFonts w:ascii="David" w:eastAsia="Times New Roman" w:hAnsi="David"/>
          <w:b/>
          <w:bCs/>
          <w:sz w:val="24"/>
          <w:u w:val="single"/>
          <w:rtl/>
        </w:rPr>
        <w:t>על מציע במכרז האחריות הבלעדית להגיש את ההצעה לפני המועד האחרון להגשת הצעות</w:t>
      </w:r>
      <w:r w:rsidR="009818D2" w:rsidRPr="00181ADB">
        <w:rPr>
          <w:rFonts w:ascii="David" w:eastAsia="Times New Roman" w:hAnsi="David"/>
          <w:b/>
          <w:bCs/>
          <w:sz w:val="24"/>
          <w:u w:val="single"/>
          <w:rtl/>
        </w:rPr>
        <w:t xml:space="preserve"> כפי שנקבע בסעיף 3 </w:t>
      </w:r>
    </w:p>
    <w:p w14:paraId="4D643743" w14:textId="77777777" w:rsidR="009818D2" w:rsidRPr="008F2852" w:rsidRDefault="009818D2" w:rsidP="009818D2">
      <w:pPr>
        <w:pStyle w:val="a6"/>
        <w:numPr>
          <w:ilvl w:val="1"/>
          <w:numId w:val="18"/>
        </w:numPr>
        <w:tabs>
          <w:tab w:val="left" w:pos="1473"/>
        </w:tabs>
        <w:spacing w:before="240"/>
        <w:ind w:left="1474" w:hanging="737"/>
        <w:rPr>
          <w:rFonts w:ascii="David" w:hAnsi="David"/>
        </w:rPr>
      </w:pPr>
      <w:r w:rsidRPr="008F2852">
        <w:rPr>
          <w:rFonts w:ascii="David" w:hAnsi="David"/>
          <w:rtl/>
        </w:rPr>
        <w:t>המזמין רשאי, לפי שיקול דעתו הבלעדי המוחלט, להאריך את המועד להגשת הצעות. למציעים לא תהיה כל טענה ו/או דרישה ו/או תביעה עם הארכת המועד כאמור.</w:t>
      </w:r>
    </w:p>
    <w:p w14:paraId="18A8D24B" w14:textId="5E4554A9" w:rsidR="009818D2" w:rsidRPr="00181ADB" w:rsidRDefault="009818D2" w:rsidP="00181AD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מובהר בזה כי בכל מקרה ישתתפו במכרז רק הצעות שתימצאנה בתיבת המכרזים </w:t>
      </w:r>
      <w:r>
        <w:rPr>
          <w:rFonts w:ascii="David" w:hAnsi="David" w:hint="cs"/>
          <w:rtl/>
        </w:rPr>
        <w:t xml:space="preserve">המקוונת (במערכת) </w:t>
      </w:r>
      <w:r w:rsidRPr="008F2852">
        <w:rPr>
          <w:rFonts w:ascii="David" w:hAnsi="David"/>
          <w:rtl/>
        </w:rPr>
        <w:t xml:space="preserve">עד </w:t>
      </w:r>
      <w:r w:rsidRPr="008F2852">
        <w:rPr>
          <w:rFonts w:ascii="David" w:eastAsia="Times New Roman" w:hAnsi="David"/>
          <w:sz w:val="24"/>
          <w:rtl/>
        </w:rPr>
        <w:t xml:space="preserve">לתאריך ולשעה האמורים לעיל בסעיף </w:t>
      </w:r>
      <w:r w:rsidRPr="008F2852">
        <w:rPr>
          <w:rFonts w:ascii="David" w:eastAsia="Times New Roman" w:hAnsi="David"/>
          <w:sz w:val="24"/>
          <w:rtl/>
        </w:rPr>
        <w:fldChar w:fldCharType="begin"/>
      </w:r>
      <w:r w:rsidRPr="008F2852">
        <w:rPr>
          <w:rFonts w:ascii="David" w:eastAsia="Times New Roman" w:hAnsi="David"/>
          <w:sz w:val="24"/>
          <w:rtl/>
        </w:rPr>
        <w:instrText xml:space="preserve"> </w:instrText>
      </w:r>
      <w:r w:rsidRPr="008F2852">
        <w:rPr>
          <w:rFonts w:ascii="David" w:eastAsia="Times New Roman" w:hAnsi="David"/>
          <w:sz w:val="24"/>
        </w:rPr>
        <w:instrText>REF</w:instrText>
      </w:r>
      <w:r w:rsidRPr="008F2852">
        <w:rPr>
          <w:rFonts w:ascii="David" w:eastAsia="Times New Roman" w:hAnsi="David"/>
          <w:sz w:val="24"/>
          <w:rtl/>
        </w:rPr>
        <w:instrText xml:space="preserve"> _</w:instrText>
      </w:r>
      <w:r w:rsidRPr="008F2852">
        <w:rPr>
          <w:rFonts w:ascii="David" w:eastAsia="Times New Roman" w:hAnsi="David"/>
          <w:sz w:val="24"/>
        </w:rPr>
        <w:instrText>Ref295817106 \r \h</w:instrText>
      </w:r>
      <w:r w:rsidRPr="008F2852">
        <w:rPr>
          <w:rFonts w:ascii="David" w:eastAsia="Times New Roman" w:hAnsi="David"/>
          <w:sz w:val="24"/>
          <w:rtl/>
        </w:rPr>
        <w:instrText xml:space="preserve">  \* </w:instrText>
      </w:r>
      <w:r w:rsidRPr="008F2852">
        <w:rPr>
          <w:rFonts w:ascii="David" w:eastAsia="Times New Roman" w:hAnsi="David"/>
          <w:sz w:val="24"/>
        </w:rPr>
        <w:instrText>MERGEFORMAT</w:instrText>
      </w:r>
      <w:r w:rsidRPr="008F2852">
        <w:rPr>
          <w:rFonts w:ascii="David" w:eastAsia="Times New Roman" w:hAnsi="David"/>
          <w:sz w:val="24"/>
          <w:rtl/>
        </w:rPr>
        <w:instrText xml:space="preserve"> </w:instrText>
      </w:r>
      <w:r w:rsidRPr="008F2852">
        <w:rPr>
          <w:rFonts w:ascii="David" w:eastAsia="Times New Roman" w:hAnsi="David"/>
          <w:sz w:val="24"/>
          <w:rtl/>
        </w:rPr>
      </w:r>
      <w:r w:rsidRPr="008F2852">
        <w:rPr>
          <w:rFonts w:ascii="David" w:eastAsia="Times New Roman" w:hAnsi="David"/>
          <w:sz w:val="24"/>
          <w:rtl/>
        </w:rPr>
        <w:fldChar w:fldCharType="separate"/>
      </w:r>
      <w:r w:rsidR="005A54CB">
        <w:rPr>
          <w:rFonts w:ascii="David" w:eastAsia="Times New Roman" w:hAnsi="David" w:hint="cs"/>
          <w:b/>
          <w:bCs/>
          <w:sz w:val="24"/>
          <w:rtl/>
        </w:rPr>
        <w:t>שגיאה! מקור ההפניה לא נמצא.</w:t>
      </w:r>
      <w:r w:rsidRPr="008F2852">
        <w:rPr>
          <w:rFonts w:ascii="David" w:eastAsia="Times New Roman" w:hAnsi="David"/>
          <w:sz w:val="24"/>
          <w:rtl/>
        </w:rPr>
        <w:fldChar w:fldCharType="end"/>
      </w:r>
      <w:r w:rsidRPr="008F2852">
        <w:rPr>
          <w:rFonts w:ascii="David" w:hAnsi="David"/>
          <w:rtl/>
        </w:rPr>
        <w:t xml:space="preserve">. </w:t>
      </w:r>
    </w:p>
    <w:p w14:paraId="1F984FA1" w14:textId="77777777" w:rsidR="0044414F" w:rsidRPr="0044414F" w:rsidRDefault="0044414F" w:rsidP="00181ADB">
      <w:pPr>
        <w:pStyle w:val="a6"/>
        <w:numPr>
          <w:ilvl w:val="1"/>
          <w:numId w:val="18"/>
        </w:numPr>
        <w:tabs>
          <w:tab w:val="left" w:pos="1473"/>
        </w:tabs>
        <w:ind w:left="1474" w:hanging="737"/>
        <w:rPr>
          <w:rFonts w:ascii="David" w:eastAsia="Times New Roman" w:hAnsi="David"/>
          <w:sz w:val="24"/>
          <w:rtl/>
        </w:rPr>
      </w:pPr>
      <w:r w:rsidRPr="0044414F">
        <w:rPr>
          <w:rFonts w:ascii="David" w:eastAsia="Times New Roman" w:hAnsi="David"/>
          <w:sz w:val="24"/>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313398CC" w14:textId="77777777" w:rsidR="0044414F" w:rsidRPr="0044414F" w:rsidRDefault="0044414F" w:rsidP="00181ADB">
      <w:pPr>
        <w:pStyle w:val="a6"/>
        <w:numPr>
          <w:ilvl w:val="1"/>
          <w:numId w:val="18"/>
        </w:numPr>
        <w:tabs>
          <w:tab w:val="left" w:pos="1473"/>
        </w:tabs>
        <w:ind w:left="1474" w:hanging="737"/>
        <w:rPr>
          <w:rFonts w:ascii="David" w:eastAsia="Times New Roman" w:hAnsi="David"/>
          <w:sz w:val="24"/>
          <w:rtl/>
        </w:rPr>
      </w:pPr>
      <w:r w:rsidRPr="0044414F">
        <w:rPr>
          <w:rFonts w:ascii="David" w:eastAsia="Times New Roman"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379A4A0" w14:textId="77777777" w:rsidR="0044414F" w:rsidRDefault="005313B4" w:rsidP="00BC491B">
      <w:pPr>
        <w:pStyle w:val="a6"/>
        <w:numPr>
          <w:ilvl w:val="1"/>
          <w:numId w:val="18"/>
        </w:numPr>
        <w:tabs>
          <w:tab w:val="left" w:pos="1473"/>
        </w:tabs>
        <w:spacing w:before="240"/>
        <w:ind w:left="1474" w:hanging="737"/>
        <w:rPr>
          <w:rFonts w:ascii="David" w:eastAsia="Times New Roman" w:hAnsi="David"/>
          <w:sz w:val="24"/>
        </w:rPr>
      </w:pPr>
      <w:r>
        <w:rPr>
          <w:rFonts w:ascii="David" w:eastAsia="Times New Roman" w:hAnsi="David" w:hint="cs"/>
          <w:sz w:val="24"/>
          <w:rtl/>
        </w:rPr>
        <w:t xml:space="preserve">הצעת המחיר תוגש גם היא </w:t>
      </w:r>
      <w:r w:rsidRPr="0044414F">
        <w:rPr>
          <w:rFonts w:ascii="David" w:eastAsia="Times New Roman" w:hAnsi="David"/>
          <w:sz w:val="24"/>
          <w:rtl/>
        </w:rPr>
        <w:t>באופן מקוון, באמצעות מערכת יהלום</w:t>
      </w:r>
      <w:r w:rsidRPr="00181ADB">
        <w:rPr>
          <w:rFonts w:ascii="David" w:eastAsia="Times New Roman" w:hAnsi="David"/>
          <w:sz w:val="24"/>
          <w:rtl/>
        </w:rPr>
        <w:t xml:space="preserve">, </w:t>
      </w:r>
      <w:r w:rsidRPr="00181ADB">
        <w:rPr>
          <w:rFonts w:ascii="David" w:eastAsia="Times New Roman" w:hAnsi="David" w:hint="eastAsia"/>
          <w:b/>
          <w:bCs/>
          <w:sz w:val="24"/>
          <w:u w:val="single"/>
          <w:rtl/>
        </w:rPr>
        <w:t>בנפרד</w:t>
      </w:r>
      <w:r w:rsidRPr="00181ADB">
        <w:rPr>
          <w:rFonts w:ascii="David" w:eastAsia="Times New Roman" w:hAnsi="David"/>
          <w:b/>
          <w:bCs/>
          <w:sz w:val="24"/>
          <w:u w:val="single"/>
          <w:rtl/>
        </w:rPr>
        <w:t xml:space="preserve"> </w:t>
      </w:r>
      <w:r w:rsidRPr="00181ADB">
        <w:rPr>
          <w:rFonts w:ascii="David" w:eastAsia="Times New Roman" w:hAnsi="David" w:hint="eastAsia"/>
          <w:b/>
          <w:bCs/>
          <w:sz w:val="24"/>
          <w:u w:val="single"/>
          <w:rtl/>
        </w:rPr>
        <w:t>מההצעה</w:t>
      </w:r>
      <w:r>
        <w:rPr>
          <w:rFonts w:ascii="David" w:eastAsia="Times New Roman" w:hAnsi="David" w:hint="cs"/>
          <w:sz w:val="24"/>
          <w:rtl/>
        </w:rPr>
        <w:t xml:space="preserve">, </w:t>
      </w:r>
      <w:proofErr w:type="spellStart"/>
      <w:r>
        <w:rPr>
          <w:rFonts w:ascii="David" w:eastAsia="Times New Roman" w:hAnsi="David" w:hint="cs"/>
          <w:sz w:val="24"/>
          <w:rtl/>
        </w:rPr>
        <w:t>הכל</w:t>
      </w:r>
      <w:proofErr w:type="spellEnd"/>
      <w:r>
        <w:rPr>
          <w:rFonts w:ascii="David" w:eastAsia="Times New Roman" w:hAnsi="David" w:hint="cs"/>
          <w:sz w:val="24"/>
          <w:rtl/>
        </w:rPr>
        <w:t xml:space="preserve"> בהתאם להנחיות המופיעות במערכת.</w:t>
      </w:r>
    </w:p>
    <w:p w14:paraId="03217F7C" w14:textId="0DCB15A9" w:rsidR="0088361F" w:rsidRPr="00181ADB" w:rsidRDefault="0088361F" w:rsidP="00F22F7D">
      <w:pPr>
        <w:pStyle w:val="a6"/>
        <w:numPr>
          <w:ilvl w:val="1"/>
          <w:numId w:val="18"/>
        </w:numPr>
        <w:tabs>
          <w:tab w:val="left" w:pos="1473"/>
        </w:tabs>
        <w:spacing w:before="240"/>
        <w:ind w:left="1474" w:hanging="737"/>
        <w:rPr>
          <w:b/>
          <w:bCs/>
          <w:u w:val="single"/>
        </w:rPr>
      </w:pPr>
      <w:r w:rsidRPr="00181ADB">
        <w:rPr>
          <w:b/>
          <w:bCs/>
          <w:u w:val="single"/>
          <w:rtl/>
        </w:rPr>
        <w:t>יודגש כי אין למלא בחוברת המכרז כל פרט מהפרטים הכלולים בהצעת המחיר ואין להזכיר פרטים אלה בכל מסמך אחר המוגש על ידי המציע.</w:t>
      </w:r>
    </w:p>
    <w:p w14:paraId="57DC18DA" w14:textId="77777777" w:rsidR="00AA0DA0" w:rsidRPr="008F2852" w:rsidRDefault="00AA0DA0" w:rsidP="00BC491B">
      <w:pPr>
        <w:pStyle w:val="a6"/>
        <w:numPr>
          <w:ilvl w:val="1"/>
          <w:numId w:val="18"/>
        </w:numPr>
        <w:tabs>
          <w:tab w:val="left" w:pos="1473"/>
        </w:tabs>
        <w:spacing w:before="240"/>
        <w:ind w:left="1474" w:hanging="737"/>
        <w:rPr>
          <w:rFonts w:ascii="David" w:eastAsia="Times New Roman" w:hAnsi="David"/>
          <w:sz w:val="24"/>
          <w:rtl/>
        </w:rPr>
      </w:pPr>
      <w:r w:rsidRPr="008F2852">
        <w:rPr>
          <w:rFonts w:ascii="David" w:eastAsia="Times New Roman" w:hAnsi="David"/>
          <w:sz w:val="24"/>
          <w:rtl/>
        </w:rPr>
        <w:t>מציע רשאי להגיש הצעה אחת בלבד. לעניין סעיף זה, "</w:t>
      </w:r>
      <w:r w:rsidRPr="008F2852">
        <w:rPr>
          <w:rFonts w:ascii="David" w:eastAsia="Times New Roman" w:hAnsi="David"/>
          <w:b/>
          <w:bCs/>
          <w:sz w:val="24"/>
          <w:rtl/>
        </w:rPr>
        <w:t>מציע</w:t>
      </w:r>
      <w:r w:rsidRPr="008F2852">
        <w:rPr>
          <w:rFonts w:ascii="David" w:eastAsia="Times New Roman" w:hAnsi="David"/>
          <w:sz w:val="24"/>
          <w:rtl/>
        </w:rPr>
        <w:t>" – לרבות בעל השליטה במציע או הנשלט על ידו או הנשלט על ידי גורם שלישי השולט בו.</w:t>
      </w:r>
    </w:p>
    <w:bookmarkEnd w:id="46"/>
    <w:bookmarkEnd w:id="47"/>
    <w:p w14:paraId="31B24C19" w14:textId="77777777"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מציע המבקש שלא לחשוף סוד מסחרי או סוד מקצועי המפורט במסגרת הצעתו, יצרף עותק </w:t>
      </w:r>
      <w:r w:rsidRPr="008F2852">
        <w:rPr>
          <w:rFonts w:ascii="David" w:hAnsi="David"/>
          <w:b/>
          <w:bCs/>
          <w:u w:val="single"/>
          <w:rtl/>
        </w:rPr>
        <w:t>נוסף</w:t>
      </w:r>
      <w:r w:rsidRPr="008F2852">
        <w:rPr>
          <w:rFonts w:ascii="David" w:hAnsi="David"/>
          <w:rtl/>
        </w:rPr>
        <w:t xml:space="preserve"> מושחר. </w:t>
      </w:r>
    </w:p>
    <w:p w14:paraId="61999A88" w14:textId="77777777"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w:t>
      </w:r>
      <w:r w:rsidR="009730AC" w:rsidRPr="008F2852">
        <w:rPr>
          <w:rFonts w:ascii="David" w:hAnsi="David"/>
          <w:rtl/>
        </w:rPr>
        <w:t xml:space="preserve"> </w:t>
      </w:r>
      <w:r w:rsidRPr="008F2852">
        <w:rPr>
          <w:rFonts w:ascii="David" w:hAnsi="David"/>
          <w:rtl/>
        </w:rPr>
        <w:t>דעתו של המזמין.</w:t>
      </w:r>
    </w:p>
    <w:p w14:paraId="5CCA2D2B" w14:textId="77777777"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t>בהגשת הצעתו מביע המציע את הסכמתו לכל תנאי המכרז ולכל האמור במסמכי המכרז.</w:t>
      </w:r>
    </w:p>
    <w:p w14:paraId="5333BBB0" w14:textId="77777777"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02B42C74" w14:textId="77777777"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8F2852">
        <w:rPr>
          <w:rFonts w:ascii="David" w:hAnsi="David"/>
          <w:rtl/>
        </w:rPr>
        <w:lastRenderedPageBreak/>
        <w:t>מ</w:t>
      </w:r>
      <w:r w:rsidRPr="008F2852">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551A05A0" w14:textId="77777777" w:rsidR="00AB3ECE" w:rsidRPr="008F2852" w:rsidRDefault="0049349D"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8F2852">
        <w:rPr>
          <w:rFonts w:ascii="David" w:hAnsi="David"/>
          <w:rtl/>
        </w:rPr>
        <w:t>שלוחיו</w:t>
      </w:r>
      <w:proofErr w:type="spellEnd"/>
      <w:r w:rsidRPr="008F2852">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6256C0C3" w14:textId="77777777" w:rsidR="00AD1D11" w:rsidRPr="008F2852" w:rsidRDefault="00AD1D11" w:rsidP="003528F2">
      <w:pPr>
        <w:pStyle w:val="30"/>
        <w:ind w:left="737" w:hanging="737"/>
        <w:rPr>
          <w:rtl/>
        </w:rPr>
      </w:pPr>
      <w:bookmarkStart w:id="48" w:name="_Ref301356042"/>
      <w:r w:rsidRPr="008F2852">
        <w:rPr>
          <w:rtl/>
        </w:rPr>
        <w:t>הצעת מחיר, תמורה ותנאי תשלום</w:t>
      </w:r>
      <w:bookmarkEnd w:id="48"/>
    </w:p>
    <w:p w14:paraId="352DF06D" w14:textId="77777777" w:rsidR="00B8235B" w:rsidRPr="008F2852" w:rsidRDefault="00B8235B" w:rsidP="00BC491B">
      <w:pPr>
        <w:pStyle w:val="a6"/>
        <w:numPr>
          <w:ilvl w:val="1"/>
          <w:numId w:val="18"/>
        </w:numPr>
        <w:tabs>
          <w:tab w:val="left" w:pos="1473"/>
        </w:tabs>
        <w:spacing w:before="240"/>
        <w:ind w:left="1474" w:hanging="737"/>
        <w:rPr>
          <w:rFonts w:ascii="David" w:hAnsi="David"/>
          <w:b/>
          <w:bCs/>
        </w:rPr>
      </w:pPr>
      <w:bookmarkStart w:id="49" w:name="_Ref411783091"/>
      <w:r w:rsidRPr="008F2852">
        <w:rPr>
          <w:rFonts w:ascii="David" w:hAnsi="David"/>
          <w:b/>
          <w:bCs/>
          <w:rtl/>
        </w:rPr>
        <w:t>הצעת מחיר:</w:t>
      </w:r>
      <w:bookmarkEnd w:id="49"/>
    </w:p>
    <w:bookmarkStart w:id="50" w:name="הצעת_מחיר_אופן_הגשה_ייעוץ"/>
    <w:p w14:paraId="3E6D5B8A" w14:textId="0E8FE78E" w:rsidR="00963C13" w:rsidRPr="008F2852" w:rsidRDefault="00963C13" w:rsidP="00BC491B">
      <w:pPr>
        <w:pStyle w:val="a6"/>
        <w:numPr>
          <w:ilvl w:val="2"/>
          <w:numId w:val="18"/>
        </w:numPr>
        <w:spacing w:before="240"/>
        <w:ind w:left="2381" w:hanging="907"/>
        <w:rPr>
          <w:rFonts w:ascii="David" w:hAnsi="David"/>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הצעת_המחיר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8F2852">
        <w:rPr>
          <w:rFonts w:ascii="David" w:hAnsi="David"/>
          <w:rtl/>
        </w:rPr>
        <w:t>הצעת המחיר</w:t>
      </w:r>
      <w:r w:rsidRPr="008F2852">
        <w:rPr>
          <w:rFonts w:ascii="David" w:hAnsi="David"/>
          <w:rtl/>
        </w:rPr>
        <w:fldChar w:fldCharType="end"/>
      </w:r>
      <w:r w:rsidRPr="008F2852">
        <w:rPr>
          <w:rFonts w:ascii="David" w:hAnsi="David"/>
          <w:rtl/>
        </w:rPr>
        <w:t xml:space="preserve"> תוגש בנוסח המופיע ב</w:t>
      </w:r>
      <w:r w:rsidRPr="008F2852">
        <w:rPr>
          <w:rFonts w:ascii="David" w:hAnsi="David"/>
        </w:rPr>
        <w:fldChar w:fldCharType="begin"/>
      </w:r>
      <w:r w:rsidRPr="008F2852">
        <w:rPr>
          <w:rFonts w:ascii="David" w:hAnsi="David"/>
        </w:rPr>
        <w:instrText xml:space="preserve"> REF </w:instrText>
      </w:r>
      <w:r w:rsidRPr="008F2852">
        <w:rPr>
          <w:rFonts w:ascii="David" w:hAnsi="David"/>
          <w:rtl/>
        </w:rPr>
        <w:instrText>נספח_הצעת_מחיר</w:instrText>
      </w:r>
      <w:r w:rsidRPr="008F2852">
        <w:rPr>
          <w:rFonts w:ascii="David" w:hAnsi="David"/>
        </w:rPr>
        <w:instrText xml:space="preserve"> \h  \* MERGEFORMAT </w:instrText>
      </w:r>
      <w:r w:rsidRPr="008F2852">
        <w:rPr>
          <w:rFonts w:ascii="David" w:hAnsi="David"/>
        </w:rPr>
      </w:r>
      <w:r w:rsidRPr="008F2852">
        <w:rPr>
          <w:rFonts w:ascii="David" w:hAnsi="David"/>
        </w:rPr>
        <w:fldChar w:fldCharType="separate"/>
      </w:r>
      <w:r w:rsidR="005A54CB" w:rsidRPr="00195EA5">
        <w:rPr>
          <w:rFonts w:ascii="David" w:hAnsi="David"/>
          <w:rtl/>
        </w:rPr>
        <w:t>נספח ב'7</w:t>
      </w:r>
      <w:r w:rsidRPr="008F2852">
        <w:rPr>
          <w:rFonts w:ascii="David" w:hAnsi="David"/>
        </w:rPr>
        <w:fldChar w:fldCharType="end"/>
      </w:r>
      <w:r w:rsidRPr="008F2852">
        <w:rPr>
          <w:rFonts w:ascii="David" w:hAnsi="David"/>
          <w:rtl/>
        </w:rPr>
        <w:t xml:space="preserve"> המצורף בזה. ב</w:t>
      </w:r>
      <w:bookmarkStart w:id="51" w:name="הצעת_המחיר"/>
      <w:r w:rsidRPr="008F2852">
        <w:rPr>
          <w:rFonts w:ascii="David" w:hAnsi="David"/>
          <w:rtl/>
        </w:rPr>
        <w:t>הצעת המחיר</w:t>
      </w:r>
      <w:bookmarkEnd w:id="51"/>
      <w:r w:rsidRPr="008F2852">
        <w:rPr>
          <w:rFonts w:ascii="David" w:hAnsi="David"/>
          <w:rtl/>
        </w:rPr>
        <w:t xml:space="preserve"> יציין המציע אחוז הנחה מהתעריף המרבי </w:t>
      </w:r>
      <w:r w:rsidR="00237D1E">
        <w:rPr>
          <w:rFonts w:ascii="David" w:hAnsi="David" w:hint="cs"/>
          <w:rtl/>
        </w:rPr>
        <w:t xml:space="preserve">לשעת עבודה </w:t>
      </w:r>
      <w:r w:rsidRPr="008F2852">
        <w:rPr>
          <w:rFonts w:ascii="David" w:hAnsi="David"/>
          <w:rtl/>
        </w:rPr>
        <w:t xml:space="preserve">על פי </w:t>
      </w:r>
      <w:bookmarkStart w:id="52" w:name="תעריפי_חשכל"/>
      <w:r w:rsidR="005A45AB" w:rsidRPr="008F2852">
        <w:rPr>
          <w:rFonts w:ascii="David" w:hAnsi="David"/>
          <w:rtl/>
        </w:rPr>
        <w:t>תעריפי התקשרות החשב הכללי</w:t>
      </w:r>
      <w:bookmarkEnd w:id="52"/>
      <w:r w:rsidRPr="008F2852">
        <w:rPr>
          <w:rFonts w:ascii="David" w:hAnsi="David"/>
          <w:rtl/>
        </w:rPr>
        <w:t xml:space="preserve"> </w:t>
      </w:r>
      <w:r w:rsidR="00237D1E">
        <w:rPr>
          <w:rFonts w:ascii="David" w:hAnsi="David" w:hint="cs"/>
          <w:rtl/>
        </w:rPr>
        <w:t xml:space="preserve">כפי שנקבע בהודעת </w:t>
      </w:r>
      <w:proofErr w:type="spellStart"/>
      <w:r w:rsidR="00237D1E">
        <w:rPr>
          <w:rFonts w:ascii="David" w:hAnsi="David" w:hint="cs"/>
          <w:rtl/>
        </w:rPr>
        <w:t>תכ"ם</w:t>
      </w:r>
      <w:proofErr w:type="spellEnd"/>
      <w:r w:rsidR="00237D1E">
        <w:rPr>
          <w:rFonts w:ascii="David" w:hAnsi="David" w:hint="cs"/>
          <w:rtl/>
        </w:rPr>
        <w:t xml:space="preserve"> מס' ה.8.1.1.1 שעניינה "תעריפי התקשרות עם נותני שירותים חיצוניים" </w:t>
      </w:r>
      <w:r w:rsidRPr="008F2852">
        <w:rPr>
          <w:rFonts w:ascii="David" w:hAnsi="David"/>
          <w:rtl/>
        </w:rPr>
        <w:t>(מצורף בזה כ</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נספח_תעריפים_עם_נותן_שירותים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195EA5">
        <w:rPr>
          <w:rFonts w:ascii="David" w:hAnsi="David"/>
          <w:rtl/>
        </w:rPr>
        <w:t>נספח ד'2</w:t>
      </w:r>
      <w:r w:rsidRPr="008F2852">
        <w:rPr>
          <w:rFonts w:ascii="David" w:hAnsi="David"/>
          <w:rtl/>
        </w:rPr>
        <w:fldChar w:fldCharType="end"/>
      </w:r>
      <w:r w:rsidRPr="008F2852">
        <w:rPr>
          <w:rFonts w:ascii="David" w:hAnsi="David"/>
          <w:rtl/>
        </w:rPr>
        <w:t xml:space="preserve"> למכרז), בהתאם לדרגתו של היועץ ובהתאם ל</w:t>
      </w:r>
      <w:bookmarkStart w:id="53" w:name="הוראת_תכם_יועצים_מקוצר"/>
      <w:r w:rsidR="005A45AB" w:rsidRPr="008F2852">
        <w:rPr>
          <w:rFonts w:ascii="David" w:hAnsi="David"/>
          <w:rtl/>
        </w:rPr>
        <w:t>הורא</w:t>
      </w:r>
      <w:r w:rsidR="001870DB">
        <w:rPr>
          <w:rFonts w:ascii="David" w:hAnsi="David" w:hint="cs"/>
          <w:rtl/>
        </w:rPr>
        <w:t xml:space="preserve">ת </w:t>
      </w:r>
      <w:proofErr w:type="spellStart"/>
      <w:r w:rsidR="001870DB">
        <w:rPr>
          <w:rFonts w:ascii="David" w:hAnsi="David" w:hint="cs"/>
          <w:rtl/>
        </w:rPr>
        <w:t>תכ"ם</w:t>
      </w:r>
      <w:proofErr w:type="spellEnd"/>
      <w:r w:rsidR="001870DB">
        <w:rPr>
          <w:rFonts w:ascii="David" w:hAnsi="David" w:hint="cs"/>
          <w:rtl/>
        </w:rPr>
        <w:t xml:space="preserve"> מס'</w:t>
      </w:r>
      <w:r w:rsidR="005A45AB" w:rsidRPr="008F2852">
        <w:rPr>
          <w:rFonts w:ascii="David" w:hAnsi="David"/>
          <w:rtl/>
        </w:rPr>
        <w:t xml:space="preserve"> </w:t>
      </w:r>
      <w:r w:rsidR="00206740" w:rsidRPr="008F2852">
        <w:rPr>
          <w:rFonts w:ascii="David" w:hAnsi="David" w:hint="cs"/>
          <w:rtl/>
        </w:rPr>
        <w:t>8.1.1</w:t>
      </w:r>
      <w:r w:rsidR="005A45AB" w:rsidRPr="008F2852">
        <w:rPr>
          <w:rFonts w:ascii="David" w:hAnsi="David"/>
          <w:rtl/>
        </w:rPr>
        <w:t xml:space="preserve"> של החשב הכללי</w:t>
      </w:r>
      <w:bookmarkEnd w:id="53"/>
      <w:r w:rsidR="001870DB">
        <w:rPr>
          <w:rFonts w:ascii="David" w:hAnsi="David" w:hint="cs"/>
          <w:rtl/>
        </w:rPr>
        <w:t xml:space="preserve"> שעניינה "התקשרות עם נותני שירותים חיצוניים"</w:t>
      </w:r>
      <w:r w:rsidRPr="008F2852">
        <w:rPr>
          <w:rFonts w:ascii="David" w:hAnsi="David"/>
          <w:rtl/>
        </w:rPr>
        <w:t>, (מצורף בזה כ</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נספח_הוראת_חשכל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Pr>
          <w:rFonts w:ascii="David" w:hAnsi="David" w:hint="cs"/>
          <w:b/>
          <w:bCs/>
          <w:rtl/>
        </w:rPr>
        <w:t>שגיאה! מקור ההפניה לא נמצא.</w:t>
      </w:r>
      <w:r w:rsidRPr="008F2852">
        <w:rPr>
          <w:rFonts w:ascii="David" w:hAnsi="David"/>
          <w:rtl/>
        </w:rPr>
        <w:fldChar w:fldCharType="end"/>
      </w:r>
      <w:r w:rsidRPr="008F2852">
        <w:rPr>
          <w:rFonts w:ascii="David" w:hAnsi="David"/>
          <w:rtl/>
        </w:rPr>
        <w:t xml:space="preserve"> למכרז)</w:t>
      </w:r>
      <w:r w:rsidR="001870DB">
        <w:rPr>
          <w:rFonts w:ascii="David" w:hAnsi="David" w:hint="cs"/>
          <w:rtl/>
        </w:rPr>
        <w:t xml:space="preserve"> (להלן: "</w:t>
      </w:r>
      <w:r w:rsidR="001870DB" w:rsidRPr="00181ADB">
        <w:rPr>
          <w:rFonts w:ascii="David" w:hAnsi="David" w:hint="eastAsia"/>
          <w:b/>
          <w:bCs/>
          <w:rtl/>
        </w:rPr>
        <w:t>הוראת</w:t>
      </w:r>
      <w:r w:rsidR="001870DB" w:rsidRPr="00181ADB">
        <w:rPr>
          <w:rFonts w:ascii="David" w:hAnsi="David"/>
          <w:b/>
          <w:bCs/>
          <w:rtl/>
        </w:rPr>
        <w:t xml:space="preserve"> </w:t>
      </w:r>
      <w:proofErr w:type="spellStart"/>
      <w:r w:rsidR="001870DB" w:rsidRPr="00181ADB">
        <w:rPr>
          <w:rFonts w:ascii="David" w:hAnsi="David" w:hint="eastAsia"/>
          <w:b/>
          <w:bCs/>
          <w:rtl/>
        </w:rPr>
        <w:t>התכ</w:t>
      </w:r>
      <w:r w:rsidR="001870DB" w:rsidRPr="00181ADB">
        <w:rPr>
          <w:rFonts w:ascii="David" w:hAnsi="David"/>
          <w:b/>
          <w:bCs/>
          <w:rtl/>
        </w:rPr>
        <w:t>"ם</w:t>
      </w:r>
      <w:proofErr w:type="spellEnd"/>
      <w:r w:rsidR="001870DB">
        <w:rPr>
          <w:rFonts w:ascii="David" w:hAnsi="David" w:hint="cs"/>
          <w:rtl/>
        </w:rPr>
        <w:t>")</w:t>
      </w:r>
      <w:r w:rsidRPr="008F2852">
        <w:rPr>
          <w:rFonts w:ascii="David" w:hAnsi="David"/>
          <w:rtl/>
        </w:rPr>
        <w:t xml:space="preserve">. </w:t>
      </w:r>
    </w:p>
    <w:p w14:paraId="045DA417" w14:textId="77777777" w:rsidR="00963C13" w:rsidRPr="008F2852" w:rsidRDefault="00963C13" w:rsidP="00BC491B">
      <w:pPr>
        <w:pStyle w:val="a6"/>
        <w:numPr>
          <w:ilvl w:val="2"/>
          <w:numId w:val="18"/>
        </w:numPr>
        <w:spacing w:before="240"/>
        <w:ind w:left="2381" w:hanging="907"/>
        <w:rPr>
          <w:rFonts w:ascii="David" w:hAnsi="David"/>
        </w:rPr>
      </w:pPr>
      <w:bookmarkStart w:id="54" w:name="הצעת_מחיר_הבהרות_כללי"/>
      <w:r w:rsidRPr="008F2852">
        <w:rPr>
          <w:rFonts w:ascii="David" w:hAnsi="David"/>
          <w:rtl/>
        </w:rPr>
        <w:t xml:space="preserve">מובהר כי </w:t>
      </w:r>
      <w:bookmarkStart w:id="55" w:name="הבהרה_דרגת_יועץ_מקובעת"/>
      <w:r w:rsidRPr="008F2852">
        <w:rPr>
          <w:rFonts w:ascii="David" w:hAnsi="David"/>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1870DB">
        <w:rPr>
          <w:rFonts w:ascii="David" w:hAnsi="David" w:hint="cs"/>
          <w:rtl/>
        </w:rPr>
        <w:t>ה</w:t>
      </w:r>
      <w:r w:rsidRPr="008F2852">
        <w:rPr>
          <w:rFonts w:ascii="David" w:hAnsi="David"/>
          <w:rtl/>
        </w:rPr>
        <w:t>תכ"ם</w:t>
      </w:r>
      <w:proofErr w:type="spellEnd"/>
      <w:r w:rsidRPr="008F2852">
        <w:rPr>
          <w:rFonts w:ascii="David" w:hAnsi="David"/>
          <w:rtl/>
        </w:rPr>
        <w:t xml:space="preserve"> לעניין זה</w:t>
      </w:r>
      <w:bookmarkEnd w:id="55"/>
      <w:r w:rsidRPr="008F2852">
        <w:rPr>
          <w:rFonts w:ascii="David" w:hAnsi="David"/>
          <w:rtl/>
        </w:rPr>
        <w:t>. אחוז ההנחה שיוצע יהיה אחיד ולא יהיה תלוי בדרגת היועץ בפועל</w:t>
      </w:r>
      <w:bookmarkEnd w:id="50"/>
      <w:r w:rsidRPr="008F2852">
        <w:rPr>
          <w:rFonts w:ascii="David" w:hAnsi="David"/>
          <w:rtl/>
        </w:rPr>
        <w:t>.</w:t>
      </w:r>
    </w:p>
    <w:p w14:paraId="140DF88F" w14:textId="4A7F021D" w:rsidR="00E8032A" w:rsidRPr="008F2852" w:rsidRDefault="00A652C0" w:rsidP="005F13D2">
      <w:pPr>
        <w:pStyle w:val="a6"/>
        <w:numPr>
          <w:ilvl w:val="2"/>
          <w:numId w:val="18"/>
        </w:numPr>
        <w:spacing w:before="240"/>
        <w:ind w:left="2381" w:hanging="907"/>
        <w:rPr>
          <w:rFonts w:ascii="David" w:hAnsi="David"/>
          <w:b/>
          <w:bCs/>
          <w:rtl/>
        </w:rPr>
      </w:pPr>
      <w:r w:rsidRPr="008F2852">
        <w:rPr>
          <w:rFonts w:ascii="David" w:hAnsi="David"/>
          <w:u w:val="single"/>
          <w:rtl/>
        </w:rPr>
        <w:t xml:space="preserve">דרגת היועץ המקסימאלית שתתאפשר במסגרת מכרז זה הינה "יועץ </w:t>
      </w:r>
      <w:r w:rsidR="005F13D2">
        <w:rPr>
          <w:rFonts w:ascii="David" w:hAnsi="David" w:hint="cs"/>
          <w:u w:val="single"/>
          <w:rtl/>
        </w:rPr>
        <w:t>3</w:t>
      </w:r>
      <w:r w:rsidRPr="008F2852">
        <w:rPr>
          <w:rFonts w:ascii="David" w:hAnsi="David"/>
          <w:u w:val="single"/>
          <w:rtl/>
        </w:rPr>
        <w:t>"</w:t>
      </w:r>
      <w:r w:rsidR="009135E7" w:rsidRPr="008F2852">
        <w:rPr>
          <w:rFonts w:ascii="David" w:hAnsi="David" w:hint="cs"/>
          <w:rtl/>
        </w:rPr>
        <w:t>.</w:t>
      </w:r>
      <w:r w:rsidRPr="008F2852">
        <w:rPr>
          <w:rFonts w:ascii="David" w:hAnsi="David"/>
          <w:rtl/>
        </w:rPr>
        <w:t xml:space="preserve"> </w:t>
      </w:r>
      <w:r w:rsidR="005F13D2">
        <w:rPr>
          <w:rFonts w:ascii="David" w:hAnsi="David" w:hint="cs"/>
          <w:rtl/>
        </w:rPr>
        <w:t xml:space="preserve"> </w:t>
      </w:r>
      <w:r w:rsidR="00E8032A" w:rsidRPr="008F2852">
        <w:rPr>
          <w:rFonts w:ascii="David" w:hAnsi="David" w:hint="cs"/>
          <w:b/>
          <w:bCs/>
          <w:rtl/>
        </w:rPr>
        <w:t>מובהר כי אחוז ההנחה המקסימלי אשר ניתן להציג במסגרת המענה למכרז זה הינו 20%.</w:t>
      </w:r>
    </w:p>
    <w:p w14:paraId="77055226" w14:textId="77777777" w:rsidR="00963C13" w:rsidRPr="008F2852" w:rsidRDefault="00963C13" w:rsidP="00BC491B">
      <w:pPr>
        <w:pStyle w:val="a6"/>
        <w:numPr>
          <w:ilvl w:val="2"/>
          <w:numId w:val="18"/>
        </w:numPr>
        <w:spacing w:before="240"/>
        <w:ind w:left="2381" w:hanging="907"/>
        <w:rPr>
          <w:rFonts w:ascii="David" w:hAnsi="David"/>
        </w:rPr>
      </w:pPr>
      <w:r w:rsidRPr="008F2852">
        <w:rPr>
          <w:rFonts w:ascii="David" w:hAnsi="David"/>
          <w:rtl/>
        </w:rPr>
        <w:t xml:space="preserve">מובהר כי שעות העבודה המושקעות יאושרו לאחר הערכת המשרד את סבירותן בהשוואה למתוכנן, לתוצרי נותן השירותים ולאיכות עבודתו. </w:t>
      </w:r>
    </w:p>
    <w:p w14:paraId="222D7198" w14:textId="15A207E2" w:rsidR="00963C13" w:rsidRPr="008F2852" w:rsidRDefault="00963C13" w:rsidP="00BC491B">
      <w:pPr>
        <w:pStyle w:val="a6"/>
        <w:numPr>
          <w:ilvl w:val="2"/>
          <w:numId w:val="18"/>
        </w:numPr>
        <w:spacing w:before="240"/>
        <w:ind w:left="2381" w:hanging="907"/>
        <w:rPr>
          <w:rFonts w:ascii="David" w:hAnsi="David"/>
        </w:rPr>
      </w:pPr>
      <w:bookmarkStart w:id="56" w:name="הצעת_מחיר_תמורה_מלאה_ייעוץ"/>
      <w:r w:rsidRPr="008F2852">
        <w:rPr>
          <w:rFonts w:ascii="David" w:hAnsi="David"/>
          <w:rtl/>
        </w:rPr>
        <w:t xml:space="preserve">המחירים שיוצעו יהיו סופיים ויהוו תמורה מלאה עבור כל ההוצאות הישירות והעקיפות של הספק לצורך אספקת השירותים לפי מכרז זה, </w:t>
      </w:r>
      <w:bookmarkStart w:id="57" w:name="הצעת_מחיר_תמורה_מלאה_להסכם_ייעוץ"/>
      <w:r w:rsidRPr="008F2852">
        <w:rPr>
          <w:rFonts w:ascii="David" w:hAnsi="David"/>
          <w:rtl/>
        </w:rPr>
        <w:t>כולל כל ההוצאות הנלוות וכולל התייקרויות</w:t>
      </w:r>
      <w:bookmarkEnd w:id="56"/>
      <w:bookmarkEnd w:id="57"/>
      <w:r w:rsidRPr="008F2852">
        <w:rPr>
          <w:rFonts w:ascii="David" w:hAnsi="David"/>
          <w:rtl/>
        </w:rPr>
        <w:t>.</w:t>
      </w:r>
      <w:r w:rsidR="006F11D4">
        <w:rPr>
          <w:rFonts w:ascii="David" w:hAnsi="David" w:hint="cs"/>
          <w:rtl/>
        </w:rPr>
        <w:t xml:space="preserve"> המחירים שיוצעו יכללו את כל ההוצאות להן נדרש הספק, לרבות הוצאות נסיעה, הוצאות משרדיות וכדומה ובתוספת מס ערך מוסף. לא יאושרו תשלומים נוספים מעבר למחיר ההתקשרות, כפי שנקבע בהסכם.</w:t>
      </w:r>
    </w:p>
    <w:p w14:paraId="446B9C60" w14:textId="77777777" w:rsidR="00586EB3" w:rsidRPr="008F2852" w:rsidRDefault="00AD1D11" w:rsidP="00BC491B">
      <w:pPr>
        <w:pStyle w:val="a6"/>
        <w:numPr>
          <w:ilvl w:val="1"/>
          <w:numId w:val="18"/>
        </w:numPr>
        <w:tabs>
          <w:tab w:val="left" w:pos="1473"/>
        </w:tabs>
        <w:spacing w:before="240"/>
        <w:ind w:left="1474" w:hanging="737"/>
        <w:rPr>
          <w:rFonts w:ascii="David" w:hAnsi="David"/>
          <w:b/>
          <w:bCs/>
        </w:rPr>
      </w:pPr>
      <w:bookmarkStart w:id="58" w:name="_Ref485805442"/>
      <w:bookmarkEnd w:id="54"/>
      <w:r w:rsidRPr="008F2852">
        <w:rPr>
          <w:rFonts w:ascii="David" w:hAnsi="David"/>
          <w:b/>
          <w:bCs/>
          <w:rtl/>
        </w:rPr>
        <w:t>התמורה</w:t>
      </w:r>
      <w:r w:rsidR="00586EB3" w:rsidRPr="008F2852">
        <w:rPr>
          <w:rFonts w:ascii="David" w:hAnsi="David"/>
          <w:b/>
          <w:bCs/>
          <w:rtl/>
        </w:rPr>
        <w:t>:</w:t>
      </w:r>
      <w:bookmarkEnd w:id="58"/>
    </w:p>
    <w:p w14:paraId="6F5AE5A4" w14:textId="38F62B70" w:rsidR="00AD1D11" w:rsidRPr="008F2852" w:rsidRDefault="00AD1D11" w:rsidP="005313B4">
      <w:pPr>
        <w:pStyle w:val="a6"/>
        <w:numPr>
          <w:ilvl w:val="2"/>
          <w:numId w:val="18"/>
        </w:numPr>
        <w:spacing w:before="240"/>
        <w:ind w:left="2381" w:hanging="907"/>
        <w:rPr>
          <w:rFonts w:ascii="David" w:hAnsi="David"/>
        </w:rPr>
      </w:pPr>
      <w:r w:rsidRPr="008F2852">
        <w:rPr>
          <w:rFonts w:ascii="David" w:hAnsi="David"/>
          <w:rtl/>
        </w:rPr>
        <w:t xml:space="preserve">התשלום בגין פעולות המתבצעות במסגרת מכרז זה ישולם </w:t>
      </w:r>
      <w:r w:rsidR="00963C13" w:rsidRPr="008F2852">
        <w:rPr>
          <w:rFonts w:ascii="David" w:hAnsi="David"/>
          <w:rtl/>
        </w:rPr>
        <w:t>לאחר</w:t>
      </w:r>
      <w:r w:rsidRPr="008F2852">
        <w:rPr>
          <w:rFonts w:ascii="David" w:hAnsi="David"/>
          <w:rtl/>
        </w:rPr>
        <w:t xml:space="preserve"> צירוף דו"חות פעילות ומסמכים</w:t>
      </w:r>
      <w:r w:rsidR="00963C13" w:rsidRPr="008F2852">
        <w:rPr>
          <w:rFonts w:ascii="David" w:hAnsi="David"/>
          <w:rtl/>
        </w:rPr>
        <w:t xml:space="preserve"> ו</w:t>
      </w:r>
      <w:r w:rsidR="00963C13" w:rsidRPr="008F2852">
        <w:rPr>
          <w:rFonts w:ascii="David" w:hAnsi="David"/>
          <w:sz w:val="24"/>
          <w:rtl/>
        </w:rPr>
        <w:t xml:space="preserve">יהיה על פי היקף שעות העבודה </w:t>
      </w:r>
      <w:r w:rsidR="00963C13" w:rsidRPr="008F2852">
        <w:rPr>
          <w:rFonts w:ascii="David" w:hAnsi="David"/>
          <w:sz w:val="24"/>
          <w:u w:val="single"/>
          <w:rtl/>
        </w:rPr>
        <w:t>בפועל</w:t>
      </w:r>
      <w:r w:rsidR="00963C13" w:rsidRPr="008F2852">
        <w:rPr>
          <w:rFonts w:ascii="David" w:hAnsi="David"/>
          <w:sz w:val="24"/>
          <w:rtl/>
        </w:rPr>
        <w:t xml:space="preserve"> להם נדרש היועץ לצורך מתן השירותים על ידו, </w:t>
      </w:r>
      <w:r w:rsidR="006F11D4">
        <w:rPr>
          <w:rFonts w:ascii="David" w:hAnsi="David" w:hint="cs"/>
          <w:sz w:val="24"/>
          <w:rtl/>
        </w:rPr>
        <w:t xml:space="preserve">בהתאם לדרישות המשרד, </w:t>
      </w:r>
      <w:r w:rsidR="00963C13" w:rsidRPr="008F2852">
        <w:rPr>
          <w:rFonts w:ascii="David" w:hAnsi="David"/>
          <w:sz w:val="24"/>
          <w:rtl/>
        </w:rPr>
        <w:t>ואולם סך שעות העבודה בפועל על פי הסכם זה בתקופת ההתקשרות</w:t>
      </w:r>
      <w:r w:rsidR="002775DA" w:rsidRPr="008F2852">
        <w:rPr>
          <w:rFonts w:ascii="David" w:hAnsi="David"/>
          <w:sz w:val="24"/>
          <w:rtl/>
        </w:rPr>
        <w:t xml:space="preserve"> </w:t>
      </w:r>
      <w:r w:rsidR="00963C13" w:rsidRPr="008F2852">
        <w:rPr>
          <w:rFonts w:ascii="David" w:hAnsi="David"/>
          <w:sz w:val="24"/>
          <w:rtl/>
        </w:rPr>
        <w:t xml:space="preserve">לא יעלה על </w:t>
      </w:r>
      <w:r w:rsidR="00D947AA">
        <w:rPr>
          <w:rFonts w:ascii="David" w:hAnsi="David" w:hint="cs"/>
          <w:sz w:val="24"/>
          <w:rtl/>
        </w:rPr>
        <w:t>120</w:t>
      </w:r>
      <w:r w:rsidR="006F11D4" w:rsidRPr="008F2852">
        <w:rPr>
          <w:rFonts w:ascii="David" w:hAnsi="David"/>
          <w:sz w:val="24"/>
          <w:rtl/>
        </w:rPr>
        <w:t xml:space="preserve"> </w:t>
      </w:r>
      <w:r w:rsidR="00963C13" w:rsidRPr="008F2852">
        <w:rPr>
          <w:rFonts w:ascii="David" w:hAnsi="David"/>
          <w:sz w:val="24"/>
          <w:rtl/>
        </w:rPr>
        <w:t>שעות עבודה לחודש</w:t>
      </w:r>
      <w:r w:rsidRPr="008F2852">
        <w:rPr>
          <w:rFonts w:ascii="David" w:hAnsi="David"/>
          <w:rtl/>
        </w:rPr>
        <w:t xml:space="preserve"> </w:t>
      </w:r>
      <w:r w:rsidR="00963C13" w:rsidRPr="008F2852">
        <w:rPr>
          <w:rFonts w:ascii="David" w:hAnsi="David"/>
          <w:rtl/>
        </w:rPr>
        <w:t>ו</w:t>
      </w:r>
      <w:r w:rsidRPr="008F2852">
        <w:rPr>
          <w:rFonts w:ascii="David" w:hAnsi="David"/>
          <w:rtl/>
        </w:rPr>
        <w:t xml:space="preserve">בהתאם </w:t>
      </w:r>
      <w:r w:rsidR="00963C13" w:rsidRPr="008F2852">
        <w:rPr>
          <w:rFonts w:ascii="David" w:hAnsi="David"/>
          <w:rtl/>
        </w:rPr>
        <w:t>לאחוז ההנחה שהוצע בהצעת המחיר</w:t>
      </w:r>
      <w:r w:rsidRPr="008F2852">
        <w:rPr>
          <w:rFonts w:ascii="David" w:hAnsi="David"/>
          <w:rtl/>
        </w:rPr>
        <w:t xml:space="preserve">. </w:t>
      </w:r>
    </w:p>
    <w:p w14:paraId="0D28AB75" w14:textId="56ED4113" w:rsidR="00AD1D11" w:rsidRPr="008F2852" w:rsidRDefault="00AD1D11" w:rsidP="00BC491B">
      <w:pPr>
        <w:pStyle w:val="a6"/>
        <w:numPr>
          <w:ilvl w:val="2"/>
          <w:numId w:val="18"/>
        </w:numPr>
        <w:spacing w:before="240"/>
        <w:ind w:left="2381" w:hanging="907"/>
        <w:rPr>
          <w:rFonts w:ascii="David" w:hAnsi="David"/>
        </w:rPr>
      </w:pPr>
      <w:r w:rsidRPr="008F2852">
        <w:rPr>
          <w:rFonts w:ascii="David" w:hAnsi="David"/>
          <w:rtl/>
        </w:rPr>
        <w:t xml:space="preserve">אגף הכספים במשרד ישלם לספק בהתאם לאמור בהוראת </w:t>
      </w:r>
      <w:proofErr w:type="spellStart"/>
      <w:r w:rsidRPr="008F2852">
        <w:rPr>
          <w:rFonts w:ascii="David" w:hAnsi="David"/>
          <w:rtl/>
        </w:rPr>
        <w:t>תכ"</w:t>
      </w:r>
      <w:r w:rsidR="00127189" w:rsidRPr="008F2852">
        <w:rPr>
          <w:rFonts w:ascii="David" w:hAnsi="David"/>
          <w:rtl/>
        </w:rPr>
        <w:t>ם</w:t>
      </w:r>
      <w:proofErr w:type="spellEnd"/>
      <w:r w:rsidR="00E159DF">
        <w:rPr>
          <w:rFonts w:ascii="David" w:hAnsi="David" w:hint="cs"/>
          <w:rtl/>
        </w:rPr>
        <w:t xml:space="preserve"> מס'</w:t>
      </w:r>
      <w:r w:rsidRPr="008F2852">
        <w:rPr>
          <w:rFonts w:ascii="David" w:hAnsi="David"/>
          <w:rtl/>
        </w:rPr>
        <w:t xml:space="preserve"> 1.4</w:t>
      </w:r>
      <w:r w:rsidR="00127189" w:rsidRPr="008F2852">
        <w:rPr>
          <w:rFonts w:ascii="David" w:hAnsi="David"/>
          <w:rtl/>
        </w:rPr>
        <w:t>.</w:t>
      </w:r>
      <w:r w:rsidRPr="008F2852">
        <w:rPr>
          <w:rFonts w:ascii="David" w:hAnsi="David"/>
          <w:rtl/>
        </w:rPr>
        <w:t>3</w:t>
      </w:r>
      <w:r w:rsidR="00E159DF">
        <w:rPr>
          <w:rFonts w:ascii="David" w:hAnsi="David" w:hint="cs"/>
          <w:rtl/>
        </w:rPr>
        <w:t xml:space="preserve"> שעניינה "מועדי תשלום", </w:t>
      </w:r>
      <w:r w:rsidRPr="008F2852">
        <w:rPr>
          <w:rFonts w:ascii="David" w:hAnsi="David"/>
          <w:rtl/>
        </w:rPr>
        <w:t>על-פי קבלת חשבונית ו</w:t>
      </w:r>
      <w:r w:rsidR="00AD432E" w:rsidRPr="008F2852">
        <w:rPr>
          <w:rFonts w:ascii="David" w:hAnsi="David"/>
          <w:rtl/>
        </w:rPr>
        <w:t>בכפוף ל</w:t>
      </w:r>
      <w:r w:rsidRPr="008F2852">
        <w:rPr>
          <w:rFonts w:ascii="David" w:hAnsi="David"/>
          <w:rtl/>
        </w:rPr>
        <w:t xml:space="preserve">אישור מטעם המזמין שהשירות </w:t>
      </w:r>
      <w:r w:rsidRPr="008F2852">
        <w:rPr>
          <w:rFonts w:ascii="David" w:hAnsi="David"/>
          <w:rtl/>
        </w:rPr>
        <w:lastRenderedPageBreak/>
        <w:t>המפורט אכן בוצע</w:t>
      </w:r>
      <w:r w:rsidR="00AD432E" w:rsidRPr="008F2852">
        <w:rPr>
          <w:rFonts w:ascii="David" w:hAnsi="David"/>
          <w:rtl/>
        </w:rPr>
        <w:t xml:space="preserve"> לשביעות רצונו המלאה</w:t>
      </w:r>
      <w:r w:rsidR="00E159DF">
        <w:rPr>
          <w:rFonts w:ascii="David" w:hAnsi="David" w:hint="cs"/>
          <w:rtl/>
        </w:rPr>
        <w:t xml:space="preserve"> ושהוא אכן נדרש מטעמו</w:t>
      </w:r>
      <w:r w:rsidR="00AD432E" w:rsidRPr="008F2852">
        <w:rPr>
          <w:rFonts w:ascii="David" w:hAnsi="David"/>
          <w:rtl/>
        </w:rPr>
        <w:t>.</w:t>
      </w:r>
      <w:r w:rsidR="00E159DF">
        <w:rPr>
          <w:rFonts w:ascii="David" w:hAnsi="David" w:hint="cs"/>
          <w:rtl/>
        </w:rPr>
        <w:t xml:space="preserve"> </w:t>
      </w:r>
      <w:r w:rsidRPr="008F2852">
        <w:rPr>
          <w:rFonts w:ascii="David" w:hAnsi="David"/>
          <w:rtl/>
        </w:rPr>
        <w:t>אם התשלום יתבצע לאחר תקופה זו, ישלם המשרד ריבית בהתאם להוראות החשב הכללי</w:t>
      </w:r>
      <w:r w:rsidR="009730AC" w:rsidRPr="008F2852">
        <w:rPr>
          <w:rFonts w:ascii="David" w:hAnsi="David"/>
          <w:rtl/>
        </w:rPr>
        <w:t>.</w:t>
      </w:r>
      <w:r w:rsidR="00E74617" w:rsidRPr="008F2852">
        <w:rPr>
          <w:rFonts w:ascii="David" w:hAnsi="David"/>
          <w:rtl/>
        </w:rPr>
        <w:t xml:space="preserve"> </w:t>
      </w:r>
      <w:r w:rsidRPr="008F2852">
        <w:rPr>
          <w:rFonts w:ascii="David" w:hAnsi="David"/>
          <w:rtl/>
        </w:rPr>
        <w:t>תשלום הריבית מותנה בפנייה מטעם המציע אל חשב המשרד.</w:t>
      </w:r>
    </w:p>
    <w:p w14:paraId="6C466A1D" w14:textId="01FF12B4" w:rsidR="00691D63" w:rsidRPr="00181ADB" w:rsidRDefault="00691D63" w:rsidP="005313B4">
      <w:pPr>
        <w:pStyle w:val="a6"/>
        <w:numPr>
          <w:ilvl w:val="2"/>
          <w:numId w:val="18"/>
        </w:numPr>
        <w:spacing w:before="240"/>
        <w:ind w:left="2381" w:hanging="907"/>
        <w:rPr>
          <w:rFonts w:ascii="David" w:hAnsi="David"/>
          <w:rtl/>
        </w:rPr>
      </w:pPr>
      <w:r w:rsidRPr="008F2852">
        <w:rPr>
          <w:rFonts w:ascii="David" w:hAnsi="David"/>
          <w:rtl/>
        </w:rPr>
        <w:t xml:space="preserve">הספק מתחייב להגיש דיווחים וחשבונות הנדרשים לצורך תשלום עבור עבודתו, במסגרת פורטל הספקים הממשלתי, בשים לב להוראות </w:t>
      </w:r>
      <w:proofErr w:type="spellStart"/>
      <w:r w:rsidRPr="008F2852">
        <w:rPr>
          <w:rFonts w:ascii="David" w:hAnsi="David"/>
          <w:rtl/>
        </w:rPr>
        <w:t>התכ"</w:t>
      </w:r>
      <w:r w:rsidR="00D62B4D" w:rsidRPr="008F2852">
        <w:rPr>
          <w:rFonts w:ascii="David" w:hAnsi="David"/>
          <w:rtl/>
        </w:rPr>
        <w:t>ם</w:t>
      </w:r>
      <w:proofErr w:type="spellEnd"/>
      <w:r w:rsidRPr="008F2852">
        <w:rPr>
          <w:rFonts w:ascii="David" w:hAnsi="David"/>
          <w:rtl/>
        </w:rPr>
        <w:t xml:space="preserve"> והנחיות החשב הכללי הרלוונטיות, כמפורט בהוראת </w:t>
      </w:r>
      <w:proofErr w:type="spellStart"/>
      <w:r w:rsidRPr="008F2852">
        <w:rPr>
          <w:rFonts w:ascii="David" w:hAnsi="David"/>
          <w:rtl/>
        </w:rPr>
        <w:t>תכ"</w:t>
      </w:r>
      <w:r w:rsidR="00127189" w:rsidRPr="008F2852">
        <w:rPr>
          <w:rFonts w:ascii="David" w:hAnsi="David"/>
          <w:rtl/>
        </w:rPr>
        <w:t>ם</w:t>
      </w:r>
      <w:proofErr w:type="spellEnd"/>
      <w:r w:rsidR="00E159DF">
        <w:rPr>
          <w:rFonts w:ascii="David" w:hAnsi="David" w:hint="cs"/>
          <w:rtl/>
        </w:rPr>
        <w:t xml:space="preserve"> מס'</w:t>
      </w:r>
      <w:r w:rsidRPr="008F2852">
        <w:rPr>
          <w:rFonts w:ascii="David" w:hAnsi="David"/>
          <w:rtl/>
        </w:rPr>
        <w:t xml:space="preserve"> 7.</w:t>
      </w:r>
      <w:r w:rsidR="00206740" w:rsidRPr="008F2852">
        <w:rPr>
          <w:rFonts w:ascii="David" w:hAnsi="David" w:hint="cs"/>
          <w:rtl/>
        </w:rPr>
        <w:t>12.5</w:t>
      </w:r>
      <w:r w:rsidRPr="008F2852">
        <w:rPr>
          <w:rFonts w:ascii="David" w:hAnsi="David"/>
          <w:rtl/>
        </w:rPr>
        <w:t xml:space="preserve"> </w:t>
      </w:r>
      <w:r w:rsidR="00E159DF">
        <w:rPr>
          <w:rFonts w:ascii="David" w:hAnsi="David" w:hint="cs"/>
          <w:rtl/>
        </w:rPr>
        <w:t xml:space="preserve">שעניינה "פורטל ספקים". </w:t>
      </w:r>
      <w:r w:rsidR="00326F2D">
        <w:rPr>
          <w:rFonts w:ascii="David" w:hAnsi="David" w:hint="cs"/>
          <w:rtl/>
        </w:rPr>
        <w:t xml:space="preserve">הספק </w:t>
      </w:r>
      <w:r w:rsidRPr="008F2852">
        <w:rPr>
          <w:rFonts w:ascii="David" w:hAnsi="David"/>
          <w:rtl/>
        </w:rPr>
        <w:t xml:space="preserve">ימציא אישור כספק העושה שימוש בפורטל הספקים. יודגש, הספק </w:t>
      </w:r>
      <w:proofErr w:type="spellStart"/>
      <w:r w:rsidRPr="008F2852">
        <w:rPr>
          <w:rFonts w:ascii="David" w:hAnsi="David"/>
          <w:rtl/>
        </w:rPr>
        <w:t>ישא</w:t>
      </w:r>
      <w:proofErr w:type="spellEnd"/>
      <w:r w:rsidRPr="008F2852">
        <w:rPr>
          <w:rFonts w:ascii="David" w:hAnsi="David"/>
          <w:rtl/>
        </w:rPr>
        <w:t xml:space="preserve"> בכלל העלויות הכרוכות בהתחברות לפורטל הספקים הממשלתי. </w:t>
      </w:r>
      <w:r w:rsidR="008809E1">
        <w:rPr>
          <w:rFonts w:ascii="David" w:hAnsi="David" w:hint="cs"/>
          <w:rtl/>
        </w:rPr>
        <w:t xml:space="preserve">הדיווח ייעשה בהתאם ללוחות הזמנים שיקבע המזמין. </w:t>
      </w:r>
    </w:p>
    <w:p w14:paraId="6461C6BB" w14:textId="77777777" w:rsidR="00AD1D11" w:rsidRPr="008F2852" w:rsidRDefault="00AD1D11" w:rsidP="00BC491B">
      <w:pPr>
        <w:pStyle w:val="a6"/>
        <w:numPr>
          <w:ilvl w:val="2"/>
          <w:numId w:val="18"/>
        </w:numPr>
        <w:spacing w:before="240"/>
        <w:ind w:left="2381" w:hanging="907"/>
        <w:rPr>
          <w:rFonts w:ascii="David" w:hAnsi="David"/>
          <w:rtl/>
        </w:rPr>
      </w:pPr>
      <w:r w:rsidRPr="008F2852">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1611D8DD" w14:textId="77777777" w:rsidR="00AD1D11" w:rsidRPr="008F2852" w:rsidRDefault="00AD1D11" w:rsidP="00BC491B">
      <w:pPr>
        <w:pStyle w:val="a6"/>
        <w:numPr>
          <w:ilvl w:val="2"/>
          <w:numId w:val="18"/>
        </w:numPr>
        <w:spacing w:before="240"/>
        <w:ind w:left="2381" w:hanging="907"/>
        <w:rPr>
          <w:rFonts w:ascii="David" w:hAnsi="David"/>
        </w:rPr>
      </w:pPr>
      <w:r w:rsidRPr="008F2852">
        <w:rPr>
          <w:rFonts w:ascii="David" w:hAnsi="David"/>
          <w:rtl/>
        </w:rPr>
        <w:t>הספק אינו רשאי להתנות תשלום כלשהו לספקיו ו/או לעובדיו או לכל גורם אחר שעליו לשלם, בקבלת תשלומים מהמשרד.</w:t>
      </w:r>
    </w:p>
    <w:p w14:paraId="45B96376" w14:textId="77777777" w:rsidR="0011797A" w:rsidRPr="008F2852" w:rsidRDefault="0011797A" w:rsidP="00BC491B">
      <w:pPr>
        <w:pStyle w:val="a6"/>
        <w:numPr>
          <w:ilvl w:val="2"/>
          <w:numId w:val="18"/>
        </w:numPr>
        <w:spacing w:before="240"/>
        <w:ind w:left="2381" w:hanging="907"/>
        <w:rPr>
          <w:rFonts w:ascii="David" w:hAnsi="David"/>
        </w:rPr>
      </w:pPr>
      <w:r w:rsidRPr="008F2852">
        <w:rPr>
          <w:rFonts w:ascii="David" w:hAnsi="David"/>
          <w:sz w:val="24"/>
          <w:rtl/>
        </w:rPr>
        <w:t>התמורה לעיל הינה סופית מלאה ומוחלטת</w:t>
      </w:r>
      <w:r w:rsidR="004B3999">
        <w:rPr>
          <w:rFonts w:ascii="David" w:hAnsi="David" w:hint="cs"/>
          <w:sz w:val="24"/>
          <w:rtl/>
        </w:rPr>
        <w:t xml:space="preserve"> בכפוף לכל דין</w:t>
      </w:r>
      <w:r w:rsidRPr="008F2852">
        <w:rPr>
          <w:rFonts w:ascii="David" w:hAnsi="David"/>
          <w:sz w:val="24"/>
          <w:rtl/>
        </w:rPr>
        <w:t>, וכוללת כל מס והיטל שהוא ולא תגדל מכל סיבה.</w:t>
      </w:r>
    </w:p>
    <w:p w14:paraId="74298326" w14:textId="665EA3DC" w:rsidR="00176610" w:rsidRPr="008F2852" w:rsidRDefault="00C91ED2" w:rsidP="00CC3FB8">
      <w:pPr>
        <w:pStyle w:val="a6"/>
        <w:numPr>
          <w:ilvl w:val="2"/>
          <w:numId w:val="18"/>
        </w:numPr>
        <w:spacing w:before="240"/>
        <w:ind w:left="2381" w:hanging="907"/>
        <w:rPr>
          <w:rFonts w:ascii="David" w:hAnsi="David"/>
        </w:rPr>
      </w:pPr>
      <w:bookmarkStart w:id="59" w:name="_Hlk77852502"/>
      <w:bookmarkStart w:id="60" w:name="_Ref362358335"/>
      <w:r>
        <w:rPr>
          <w:rFonts w:ascii="David" w:hAnsi="David" w:hint="cs"/>
          <w:rtl/>
        </w:rPr>
        <w:t>על אף האמור בסעיף 9.1.</w:t>
      </w:r>
      <w:r w:rsidR="003273F8">
        <w:rPr>
          <w:rFonts w:ascii="David" w:hAnsi="David" w:hint="cs"/>
          <w:rtl/>
        </w:rPr>
        <w:t xml:space="preserve">5 </w:t>
      </w:r>
      <w:r>
        <w:rPr>
          <w:rFonts w:ascii="David" w:hAnsi="David" w:hint="cs"/>
          <w:rtl/>
        </w:rPr>
        <w:t xml:space="preserve">לעיל, בסמכות </w:t>
      </w:r>
      <w:r w:rsidR="008809E1">
        <w:rPr>
          <w:rFonts w:ascii="David" w:hAnsi="David" w:hint="cs"/>
          <w:rtl/>
        </w:rPr>
        <w:t xml:space="preserve">המזמין </w:t>
      </w:r>
      <w:r>
        <w:rPr>
          <w:rFonts w:ascii="David" w:hAnsi="David" w:hint="cs"/>
          <w:rtl/>
        </w:rPr>
        <w:t>ל</w:t>
      </w:r>
      <w:r w:rsidR="008809E1">
        <w:rPr>
          <w:rFonts w:ascii="David" w:hAnsi="David" w:hint="cs"/>
          <w:rtl/>
        </w:rPr>
        <w:t xml:space="preserve">אשר </w:t>
      </w:r>
      <w:r>
        <w:rPr>
          <w:rFonts w:ascii="David" w:hAnsi="David" w:hint="cs"/>
          <w:rtl/>
        </w:rPr>
        <w:t>החזר הוצאות נסיעה בתפקיד</w:t>
      </w:r>
      <w:r w:rsidR="008809E1">
        <w:rPr>
          <w:rFonts w:ascii="David" w:hAnsi="David" w:hint="cs"/>
          <w:rtl/>
        </w:rPr>
        <w:t xml:space="preserve"> ליועץ</w:t>
      </w:r>
      <w:r>
        <w:rPr>
          <w:rFonts w:ascii="David" w:hAnsi="David" w:hint="cs"/>
          <w:rtl/>
        </w:rPr>
        <w:t>, בהתאם לשיקול דעת</w:t>
      </w:r>
      <w:r w:rsidR="008809E1">
        <w:rPr>
          <w:rFonts w:ascii="David" w:hAnsi="David" w:hint="cs"/>
          <w:rtl/>
        </w:rPr>
        <w:t xml:space="preserve"> המזמין</w:t>
      </w:r>
      <w:r>
        <w:rPr>
          <w:rFonts w:ascii="David" w:hAnsi="David" w:hint="cs"/>
          <w:rtl/>
        </w:rPr>
        <w:t xml:space="preserve"> ובשים לב לתדירות הנסיעות, ולסבירות מתן ההחזר. </w:t>
      </w:r>
      <w:r w:rsidR="00CC3FB8" w:rsidRPr="008F2852">
        <w:rPr>
          <w:rFonts w:ascii="David" w:hAnsi="David"/>
          <w:rtl/>
        </w:rPr>
        <w:t>היה ויידרש תשלום בגין הוצאות נסיעה (החזר על פי מרחק נסיעה), יבוצע הדבר בהתאם ל</w:t>
      </w:r>
      <w:r w:rsidR="008809E1">
        <w:rPr>
          <w:rFonts w:ascii="David" w:hAnsi="David" w:hint="cs"/>
          <w:rtl/>
        </w:rPr>
        <w:t>הנחיות בעניין ב</w:t>
      </w:r>
      <w:r w:rsidR="00CC3FB8" w:rsidRPr="008F2852">
        <w:rPr>
          <w:rFonts w:ascii="David" w:hAnsi="David"/>
          <w:rtl/>
        </w:rPr>
        <w:t xml:space="preserve">הוראת </w:t>
      </w:r>
      <w:proofErr w:type="spellStart"/>
      <w:r w:rsidR="00CC3FB8" w:rsidRPr="008F2852">
        <w:rPr>
          <w:rFonts w:ascii="David" w:hAnsi="David"/>
          <w:rtl/>
        </w:rPr>
        <w:t>ה</w:t>
      </w:r>
      <w:r w:rsidR="008809E1">
        <w:rPr>
          <w:rFonts w:ascii="David" w:hAnsi="David" w:hint="cs"/>
          <w:rtl/>
        </w:rPr>
        <w:t>תכ"ם</w:t>
      </w:r>
      <w:proofErr w:type="spellEnd"/>
      <w:r w:rsidR="00CC3FB8" w:rsidRPr="008F2852">
        <w:rPr>
          <w:rFonts w:ascii="David" w:hAnsi="David"/>
          <w:rtl/>
        </w:rPr>
        <w:t>. מודגש כי לא ישולמו הוצאות בגין נסיעה למשרד על שלוחותיו, אלא רק ללקוחות המשרד בשטח, לדיונים מחוץ למשרד וכד'</w:t>
      </w:r>
      <w:r w:rsidR="00CC3FB8" w:rsidRPr="008F2852">
        <w:rPr>
          <w:rFonts w:ascii="David" w:hAnsi="David" w:hint="cs"/>
          <w:rtl/>
        </w:rPr>
        <w:t xml:space="preserve">, רק במקרים בהם מרחק הנסיעה ממקום עבודתו הקבוע של היועץ </w:t>
      </w:r>
      <w:r w:rsidR="00CC3FB8" w:rsidRPr="008F2852">
        <w:rPr>
          <w:rFonts w:hint="cs"/>
          <w:rtl/>
        </w:rPr>
        <w:t xml:space="preserve">למקום מתן השירות (הלוך וחזור) עולה על </w:t>
      </w:r>
      <w:r w:rsidR="008809E1">
        <w:rPr>
          <w:rFonts w:hint="cs"/>
          <w:rtl/>
        </w:rPr>
        <w:t>30</w:t>
      </w:r>
      <w:r w:rsidR="008809E1" w:rsidRPr="008F2852">
        <w:rPr>
          <w:rFonts w:hint="cs"/>
          <w:rtl/>
        </w:rPr>
        <w:t xml:space="preserve"> </w:t>
      </w:r>
      <w:r w:rsidR="00CC3FB8" w:rsidRPr="008F2852">
        <w:rPr>
          <w:rFonts w:hint="cs"/>
          <w:rtl/>
        </w:rPr>
        <w:t>קילומטרים</w:t>
      </w:r>
      <w:r w:rsidR="00A370A2">
        <w:rPr>
          <w:rFonts w:hint="cs"/>
          <w:rtl/>
        </w:rPr>
        <w:t xml:space="preserve"> ורק אם הנסיעה כרוכה בהוצאה כספית מצדו של היועץ</w:t>
      </w:r>
      <w:r w:rsidR="00CC3FB8" w:rsidRPr="008F2852">
        <w:rPr>
          <w:rFonts w:hint="cs"/>
          <w:rtl/>
        </w:rPr>
        <w:t xml:space="preserve">. אופן חישוב המרחק בין יעדי הנסיעה ויתר התנאים לעניין תשלום החזר הוצאות נסיעה ליועץ (אשר לא ניתנה בעניינם התייחסות לעיל), יהיו בהתאם לקבוע בהוראת </w:t>
      </w:r>
      <w:proofErr w:type="spellStart"/>
      <w:r w:rsidR="00CC3FB8" w:rsidRPr="008F2852">
        <w:rPr>
          <w:rFonts w:hint="cs"/>
          <w:rtl/>
        </w:rPr>
        <w:t>התכ"ם</w:t>
      </w:r>
      <w:proofErr w:type="spellEnd"/>
      <w:r w:rsidR="00CC3FB8" w:rsidRPr="008F2852">
        <w:rPr>
          <w:rFonts w:hint="cs"/>
          <w:rtl/>
        </w:rPr>
        <w:t>.</w:t>
      </w:r>
      <w:bookmarkEnd w:id="59"/>
    </w:p>
    <w:p w14:paraId="4F6479F5" w14:textId="4B8A1F69" w:rsidR="00C91ED2" w:rsidRPr="008F2852" w:rsidRDefault="00C91ED2" w:rsidP="00BC491B">
      <w:pPr>
        <w:pStyle w:val="a6"/>
        <w:numPr>
          <w:ilvl w:val="1"/>
          <w:numId w:val="18"/>
        </w:numPr>
        <w:tabs>
          <w:tab w:val="left" w:pos="1473"/>
        </w:tabs>
        <w:spacing w:before="240"/>
        <w:ind w:left="1474" w:hanging="737"/>
        <w:rPr>
          <w:rFonts w:ascii="David" w:hAnsi="David"/>
          <w:b/>
          <w:bCs/>
        </w:rPr>
      </w:pPr>
      <w:r w:rsidRPr="008F2852">
        <w:rPr>
          <w:rFonts w:ascii="David" w:hAnsi="David"/>
          <w:b/>
          <w:bCs/>
          <w:rtl/>
        </w:rPr>
        <w:t>ה</w:t>
      </w:r>
      <w:r>
        <w:rPr>
          <w:rFonts w:ascii="David" w:hAnsi="David" w:hint="cs"/>
          <w:b/>
          <w:bCs/>
          <w:rtl/>
        </w:rPr>
        <w:t>צמדה</w:t>
      </w:r>
      <w:r w:rsidR="00AD1D11" w:rsidRPr="008F2852">
        <w:rPr>
          <w:rFonts w:ascii="David" w:hAnsi="David"/>
          <w:b/>
          <w:bCs/>
          <w:rtl/>
        </w:rPr>
        <w:t>:</w:t>
      </w:r>
      <w:bookmarkEnd w:id="60"/>
      <w:r>
        <w:rPr>
          <w:rFonts w:ascii="David" w:hAnsi="David" w:hint="cs"/>
          <w:b/>
          <w:bCs/>
          <w:rtl/>
        </w:rPr>
        <w:t xml:space="preserve"> </w:t>
      </w:r>
    </w:p>
    <w:p w14:paraId="5CA78B89" w14:textId="2BBF375A" w:rsidR="00AD1D11" w:rsidRPr="00181ADB" w:rsidRDefault="00C91ED2" w:rsidP="00181ADB">
      <w:pPr>
        <w:pStyle w:val="a6"/>
        <w:tabs>
          <w:tab w:val="left" w:pos="1473"/>
        </w:tabs>
        <w:spacing w:before="240"/>
        <w:ind w:left="1474"/>
        <w:rPr>
          <w:rFonts w:ascii="David" w:hAnsi="David"/>
        </w:rPr>
      </w:pPr>
      <w:bookmarkStart w:id="61" w:name="_Ref372454404"/>
      <w:r w:rsidRPr="00181ADB">
        <w:rPr>
          <w:rFonts w:ascii="David" w:hAnsi="David" w:hint="eastAsia"/>
          <w:rtl/>
        </w:rPr>
        <w:t>הצמדת</w:t>
      </w:r>
      <w:r w:rsidRPr="00181ADB">
        <w:rPr>
          <w:rFonts w:ascii="David" w:hAnsi="David"/>
          <w:rtl/>
        </w:rPr>
        <w:t xml:space="preserve"> התעריפים תבוצע במועדים בהם יעודכנו תעריפי </w:t>
      </w:r>
      <w:proofErr w:type="spellStart"/>
      <w:r w:rsidRPr="00181ADB">
        <w:rPr>
          <w:rFonts w:ascii="David" w:hAnsi="David" w:hint="eastAsia"/>
          <w:rtl/>
        </w:rPr>
        <w:t>החשכ</w:t>
      </w:r>
      <w:r w:rsidRPr="00181ADB">
        <w:rPr>
          <w:rFonts w:ascii="David" w:hAnsi="David"/>
          <w:rtl/>
        </w:rPr>
        <w:t>"ל</w:t>
      </w:r>
      <w:proofErr w:type="spellEnd"/>
      <w:r w:rsidRPr="00181ADB">
        <w:rPr>
          <w:rFonts w:ascii="David" w:hAnsi="David"/>
          <w:rtl/>
        </w:rPr>
        <w:t xml:space="preserve"> מעת לעת, כמפורט בהודעת </w:t>
      </w:r>
      <w:proofErr w:type="spellStart"/>
      <w:r w:rsidRPr="00181ADB">
        <w:rPr>
          <w:rFonts w:ascii="David" w:hAnsi="David" w:hint="eastAsia"/>
          <w:rtl/>
        </w:rPr>
        <w:t>תכ</w:t>
      </w:r>
      <w:r w:rsidRPr="00181ADB">
        <w:rPr>
          <w:rFonts w:ascii="David" w:hAnsi="David"/>
          <w:rtl/>
        </w:rPr>
        <w:t>"ם</w:t>
      </w:r>
      <w:proofErr w:type="spellEnd"/>
      <w:r w:rsidRPr="00181ADB">
        <w:rPr>
          <w:rFonts w:ascii="David" w:hAnsi="David"/>
          <w:rtl/>
        </w:rPr>
        <w:t xml:space="preserve"> מס' ה.8.1.1.4 </w:t>
      </w:r>
      <w:r w:rsidRPr="00181ADB">
        <w:rPr>
          <w:rFonts w:ascii="David" w:hAnsi="David" w:hint="eastAsia"/>
          <w:rtl/>
        </w:rPr>
        <w:t>שעניינה</w:t>
      </w:r>
      <w:r w:rsidRPr="00181ADB">
        <w:rPr>
          <w:rFonts w:ascii="David" w:hAnsi="David"/>
          <w:rtl/>
        </w:rPr>
        <w:t xml:space="preserve"> "הצמדת </w:t>
      </w:r>
      <w:r w:rsidRPr="00181ADB">
        <w:rPr>
          <w:rFonts w:ascii="David" w:hAnsi="David" w:hint="eastAsia"/>
          <w:rtl/>
        </w:rPr>
        <w:t>תעריפי</w:t>
      </w:r>
      <w:r w:rsidRPr="00181ADB">
        <w:rPr>
          <w:rFonts w:ascii="David" w:hAnsi="David"/>
          <w:rtl/>
        </w:rPr>
        <w:t xml:space="preserve"> </w:t>
      </w:r>
      <w:r w:rsidRPr="00181ADB">
        <w:rPr>
          <w:rFonts w:ascii="David" w:hAnsi="David" w:hint="eastAsia"/>
          <w:rtl/>
        </w:rPr>
        <w:t>התקשרות</w:t>
      </w:r>
      <w:r w:rsidRPr="00181ADB">
        <w:rPr>
          <w:rFonts w:ascii="David" w:hAnsi="David"/>
          <w:rtl/>
        </w:rPr>
        <w:t xml:space="preserve"> </w:t>
      </w:r>
      <w:r w:rsidRPr="00181ADB">
        <w:rPr>
          <w:rFonts w:ascii="David" w:hAnsi="David" w:hint="eastAsia"/>
          <w:rtl/>
        </w:rPr>
        <w:t>קיימת</w:t>
      </w:r>
      <w:r w:rsidRPr="00181ADB">
        <w:rPr>
          <w:rFonts w:ascii="David" w:hAnsi="David"/>
          <w:rtl/>
        </w:rPr>
        <w:t>".</w:t>
      </w:r>
    </w:p>
    <w:bookmarkEnd w:id="61"/>
    <w:p w14:paraId="71B3683A" w14:textId="77777777" w:rsidR="00AD1D11" w:rsidRPr="008F2852" w:rsidRDefault="00AD1D11"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למשרד תהיה זכות עיכבון לגבי תשלומים </w:t>
      </w:r>
      <w:r w:rsidR="00E907F0" w:rsidRPr="008F2852">
        <w:rPr>
          <w:rFonts w:ascii="David" w:hAnsi="David"/>
          <w:rtl/>
        </w:rPr>
        <w:t xml:space="preserve">לספק </w:t>
      </w:r>
      <w:r w:rsidRPr="008F2852">
        <w:rPr>
          <w:rFonts w:ascii="David" w:hAnsi="David"/>
          <w:rtl/>
        </w:rPr>
        <w:t>בגין חוב שהספק חב לו.</w:t>
      </w:r>
    </w:p>
    <w:p w14:paraId="0AB26C17" w14:textId="77777777" w:rsidR="00AB3ECE" w:rsidRPr="008F2852" w:rsidRDefault="00693D0A"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לספק </w:t>
      </w:r>
      <w:r w:rsidR="00AD1D11" w:rsidRPr="008F2852">
        <w:rPr>
          <w:rFonts w:ascii="David" w:hAnsi="David"/>
          <w:rtl/>
        </w:rPr>
        <w:t>לא תהיה זכות עיכבון בגין חוב שהמשרד חב לו.</w:t>
      </w:r>
    </w:p>
    <w:p w14:paraId="79E95AEF" w14:textId="77777777" w:rsidR="0011797A" w:rsidRPr="008F2852" w:rsidRDefault="0011797A" w:rsidP="00BC491B">
      <w:pPr>
        <w:pStyle w:val="a6"/>
        <w:numPr>
          <w:ilvl w:val="1"/>
          <w:numId w:val="18"/>
        </w:numPr>
        <w:tabs>
          <w:tab w:val="left" w:pos="1473"/>
        </w:tabs>
        <w:spacing w:before="240"/>
        <w:ind w:left="1474" w:hanging="737"/>
        <w:rPr>
          <w:rFonts w:ascii="David" w:hAnsi="David"/>
          <w:rtl/>
        </w:rPr>
      </w:pPr>
      <w:r w:rsidRPr="008F2852">
        <w:rPr>
          <w:rFonts w:ascii="David" w:hAnsi="David"/>
          <w:sz w:val="24"/>
          <w:rtl/>
        </w:rPr>
        <w:t>אין להתחיל לבצע את השירות האמור במכרז זה לפני שייחתם הסכם בין המשרד לבין הספק הזוכה כדין</w:t>
      </w:r>
      <w:r w:rsidRPr="008F2852">
        <w:rPr>
          <w:rFonts w:ascii="David" w:hAnsi="David"/>
          <w:rtl/>
        </w:rPr>
        <w:t>.</w:t>
      </w:r>
    </w:p>
    <w:p w14:paraId="085285F4" w14:textId="77777777" w:rsidR="009D6010" w:rsidRPr="008F2852" w:rsidRDefault="00BE4CD2" w:rsidP="003528F2">
      <w:pPr>
        <w:pStyle w:val="30"/>
        <w:ind w:left="737" w:hanging="737"/>
      </w:pPr>
      <w:r w:rsidRPr="008F2852">
        <w:rPr>
          <w:rtl/>
        </w:rPr>
        <w:t>בחירת ההצעה הזוכה</w:t>
      </w:r>
    </w:p>
    <w:p w14:paraId="60E99052" w14:textId="77777777" w:rsidR="00BE4CD2" w:rsidRPr="008F2852" w:rsidRDefault="00BE4CD2" w:rsidP="00BC491B">
      <w:pPr>
        <w:pStyle w:val="a6"/>
        <w:numPr>
          <w:ilvl w:val="1"/>
          <w:numId w:val="18"/>
        </w:numPr>
        <w:tabs>
          <w:tab w:val="left" w:pos="1473"/>
        </w:tabs>
        <w:spacing w:before="240"/>
        <w:ind w:left="1474" w:hanging="737"/>
        <w:rPr>
          <w:rFonts w:ascii="David" w:hAnsi="David"/>
        </w:rPr>
      </w:pPr>
      <w:r w:rsidRPr="008F2852">
        <w:rPr>
          <w:rFonts w:ascii="David" w:hAnsi="David"/>
          <w:rtl/>
        </w:rPr>
        <w:t>ההצעות יובאו בפני ועדת המכרזים של ה</w:t>
      </w:r>
      <w:r w:rsidR="00E62F8B" w:rsidRPr="008F2852">
        <w:rPr>
          <w:rFonts w:ascii="David" w:hAnsi="David"/>
          <w:rtl/>
        </w:rPr>
        <w:t>משרד</w:t>
      </w:r>
      <w:r w:rsidRPr="008F2852">
        <w:rPr>
          <w:rFonts w:ascii="David" w:hAnsi="David"/>
          <w:rtl/>
        </w:rPr>
        <w:t xml:space="preserve"> (להלן: "</w:t>
      </w:r>
      <w:r w:rsidRPr="008F2852">
        <w:rPr>
          <w:rFonts w:ascii="David" w:hAnsi="David"/>
          <w:b/>
          <w:bCs/>
          <w:rtl/>
        </w:rPr>
        <w:t>ועדת המכרזים</w:t>
      </w:r>
      <w:r w:rsidRPr="008F2852">
        <w:rPr>
          <w:rFonts w:ascii="David" w:hAnsi="David"/>
          <w:rtl/>
        </w:rPr>
        <w:t>").</w:t>
      </w:r>
    </w:p>
    <w:p w14:paraId="7B5279D8" w14:textId="77777777" w:rsidR="00BE4CD2" w:rsidRPr="008F2852" w:rsidRDefault="00BE4CD2" w:rsidP="00BC491B">
      <w:pPr>
        <w:pStyle w:val="a6"/>
        <w:numPr>
          <w:ilvl w:val="1"/>
          <w:numId w:val="18"/>
        </w:numPr>
        <w:tabs>
          <w:tab w:val="left" w:pos="1473"/>
        </w:tabs>
        <w:spacing w:before="240"/>
        <w:ind w:left="1474" w:hanging="737"/>
        <w:rPr>
          <w:rFonts w:ascii="David" w:hAnsi="David"/>
        </w:rPr>
      </w:pPr>
      <w:r w:rsidRPr="008F2852">
        <w:rPr>
          <w:rFonts w:ascii="David" w:hAnsi="David"/>
          <w:rtl/>
        </w:rPr>
        <w:t>אמות המידה לבחירת ההצעה הזוכה, יהיו על פי אמות המידה והמשקולות המפורטים להלן:</w:t>
      </w:r>
    </w:p>
    <w:p w14:paraId="26194E6E" w14:textId="277F0437" w:rsidR="00BE4CD2" w:rsidRPr="008F2852" w:rsidRDefault="00BE4CD2" w:rsidP="00004790">
      <w:pPr>
        <w:pStyle w:val="a6"/>
        <w:numPr>
          <w:ilvl w:val="2"/>
          <w:numId w:val="18"/>
        </w:numPr>
        <w:spacing w:before="240"/>
        <w:ind w:left="2381" w:hanging="907"/>
        <w:rPr>
          <w:rFonts w:ascii="David" w:hAnsi="David"/>
          <w:b/>
          <w:bCs/>
        </w:rPr>
      </w:pPr>
      <w:r w:rsidRPr="008F2852">
        <w:rPr>
          <w:rFonts w:ascii="David" w:hAnsi="David"/>
          <w:b/>
          <w:bCs/>
          <w:rtl/>
        </w:rPr>
        <w:t xml:space="preserve">בגין איכות </w:t>
      </w:r>
      <w:r w:rsidR="00B97092" w:rsidRPr="008F2852">
        <w:rPr>
          <w:rFonts w:ascii="David" w:hAnsi="David"/>
          <w:b/>
          <w:bCs/>
          <w:rtl/>
        </w:rPr>
        <w:t>–</w:t>
      </w:r>
      <w:r w:rsidRPr="008F2852">
        <w:rPr>
          <w:rFonts w:ascii="David" w:hAnsi="David"/>
          <w:b/>
          <w:bCs/>
          <w:rtl/>
        </w:rPr>
        <w:t xml:space="preserve"> </w:t>
      </w:r>
      <w:r w:rsidR="003273F8">
        <w:rPr>
          <w:rFonts w:ascii="David" w:hAnsi="David" w:hint="cs"/>
          <w:b/>
          <w:bCs/>
          <w:rtl/>
        </w:rPr>
        <w:t>70</w:t>
      </w:r>
      <w:r w:rsidRPr="008F2852">
        <w:rPr>
          <w:rFonts w:ascii="David" w:hAnsi="David"/>
          <w:b/>
          <w:bCs/>
          <w:rtl/>
        </w:rPr>
        <w:t>%.</w:t>
      </w:r>
    </w:p>
    <w:p w14:paraId="33E28849" w14:textId="553BE800" w:rsidR="00BE4CD2" w:rsidRPr="008F2852" w:rsidRDefault="00BE4CD2" w:rsidP="00004790">
      <w:pPr>
        <w:pStyle w:val="a6"/>
        <w:numPr>
          <w:ilvl w:val="2"/>
          <w:numId w:val="18"/>
        </w:numPr>
        <w:spacing w:before="240"/>
        <w:ind w:left="2381" w:hanging="907"/>
        <w:rPr>
          <w:rFonts w:ascii="David" w:hAnsi="David"/>
          <w:b/>
          <w:bCs/>
        </w:rPr>
      </w:pPr>
      <w:r w:rsidRPr="008F2852">
        <w:rPr>
          <w:rFonts w:ascii="David" w:hAnsi="David"/>
          <w:b/>
          <w:bCs/>
          <w:rtl/>
        </w:rPr>
        <w:t xml:space="preserve">בגין מחיר </w:t>
      </w:r>
      <w:r w:rsidR="00B97092" w:rsidRPr="008F2852">
        <w:rPr>
          <w:rFonts w:ascii="David" w:hAnsi="David"/>
          <w:b/>
          <w:bCs/>
          <w:rtl/>
        </w:rPr>
        <w:t>–</w:t>
      </w:r>
      <w:r w:rsidRPr="008F2852">
        <w:rPr>
          <w:rFonts w:ascii="David" w:hAnsi="David"/>
          <w:b/>
          <w:bCs/>
          <w:rtl/>
        </w:rPr>
        <w:t xml:space="preserve"> </w:t>
      </w:r>
      <w:r w:rsidR="003273F8">
        <w:rPr>
          <w:rFonts w:ascii="David" w:hAnsi="David" w:hint="cs"/>
          <w:b/>
          <w:bCs/>
          <w:rtl/>
        </w:rPr>
        <w:t>3</w:t>
      </w:r>
      <w:r w:rsidR="00004790">
        <w:rPr>
          <w:rFonts w:ascii="David" w:hAnsi="David" w:hint="cs"/>
          <w:b/>
          <w:bCs/>
          <w:rtl/>
        </w:rPr>
        <w:t>0</w:t>
      </w:r>
      <w:r w:rsidR="00AE7F0E" w:rsidRPr="008F2852">
        <w:rPr>
          <w:rFonts w:ascii="David" w:hAnsi="David"/>
          <w:b/>
          <w:bCs/>
          <w:rtl/>
        </w:rPr>
        <w:t>%</w:t>
      </w:r>
      <w:r w:rsidRPr="008F2852">
        <w:rPr>
          <w:rFonts w:ascii="David" w:hAnsi="David"/>
          <w:b/>
          <w:bCs/>
          <w:rtl/>
        </w:rPr>
        <w:t>.</w:t>
      </w:r>
    </w:p>
    <w:p w14:paraId="14932673" w14:textId="13B71FFD" w:rsidR="00BE4CD2" w:rsidRPr="008F2852" w:rsidRDefault="00BE4CD2" w:rsidP="00BC491B">
      <w:pPr>
        <w:pStyle w:val="a6"/>
        <w:numPr>
          <w:ilvl w:val="1"/>
          <w:numId w:val="18"/>
        </w:numPr>
        <w:tabs>
          <w:tab w:val="left" w:pos="1473"/>
        </w:tabs>
        <w:spacing w:before="240"/>
        <w:ind w:left="1474" w:hanging="737"/>
        <w:rPr>
          <w:rFonts w:ascii="David" w:hAnsi="David"/>
        </w:rPr>
      </w:pPr>
      <w:r w:rsidRPr="008F2852">
        <w:rPr>
          <w:rFonts w:ascii="David" w:hAnsi="David"/>
          <w:rtl/>
        </w:rPr>
        <w:lastRenderedPageBreak/>
        <w:t>לצורך בדיקת ציוני האיכות, על כל היבטיהם, ה</w:t>
      </w:r>
      <w:r w:rsidR="00E62F8B" w:rsidRPr="008F2852">
        <w:rPr>
          <w:rFonts w:ascii="David" w:hAnsi="David"/>
          <w:rtl/>
        </w:rPr>
        <w:t>משרד</w:t>
      </w:r>
      <w:r w:rsidRPr="008F2852">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w:t>
      </w:r>
      <w:r w:rsidR="00E62F8B" w:rsidRPr="008F2852">
        <w:rPr>
          <w:rFonts w:ascii="David" w:hAnsi="David"/>
          <w:rtl/>
        </w:rPr>
        <w:t>משרד</w:t>
      </w:r>
      <w:r w:rsidRPr="008F2852">
        <w:rPr>
          <w:rFonts w:ascii="David" w:hAnsi="David"/>
          <w:rtl/>
        </w:rPr>
        <w:t xml:space="preserve"> רשאי לתת ציונים לכל מציע על המשקולות כמפורט בסעיף </w:t>
      </w:r>
      <w:r w:rsidR="00E50F72" w:rsidRPr="008F2852">
        <w:rPr>
          <w:rFonts w:ascii="David" w:hAnsi="David"/>
          <w:rtl/>
        </w:rPr>
        <w:fldChar w:fldCharType="begin"/>
      </w:r>
      <w:r w:rsidR="00E50F72" w:rsidRPr="008F2852">
        <w:rPr>
          <w:rFonts w:ascii="David" w:hAnsi="David"/>
          <w:rtl/>
        </w:rPr>
        <w:instrText xml:space="preserve"> </w:instrText>
      </w:r>
      <w:r w:rsidR="00E50F72" w:rsidRPr="008F2852">
        <w:rPr>
          <w:rFonts w:ascii="David" w:hAnsi="David"/>
        </w:rPr>
        <w:instrText>REF</w:instrText>
      </w:r>
      <w:r w:rsidR="00E50F72" w:rsidRPr="008F2852">
        <w:rPr>
          <w:rFonts w:ascii="David" w:hAnsi="David"/>
          <w:rtl/>
        </w:rPr>
        <w:instrText xml:space="preserve"> _</w:instrText>
      </w:r>
      <w:r w:rsidR="00E50F72" w:rsidRPr="008F2852">
        <w:rPr>
          <w:rFonts w:ascii="David" w:hAnsi="David"/>
        </w:rPr>
        <w:instrText>Ref373430743 \r \h</w:instrText>
      </w:r>
      <w:r w:rsidR="00E50F72" w:rsidRPr="008F2852">
        <w:rPr>
          <w:rFonts w:ascii="David" w:hAnsi="David"/>
          <w:rtl/>
        </w:rPr>
        <w:instrText xml:space="preserve"> </w:instrText>
      </w:r>
      <w:r w:rsidR="00AD1D11" w:rsidRPr="008F2852">
        <w:rPr>
          <w:rFonts w:ascii="David" w:hAnsi="David"/>
          <w:rtl/>
        </w:rPr>
        <w:instrText xml:space="preserve"> \* </w:instrText>
      </w:r>
      <w:r w:rsidR="00AD1D11" w:rsidRPr="008F2852">
        <w:rPr>
          <w:rFonts w:ascii="David" w:hAnsi="David"/>
        </w:rPr>
        <w:instrText>MERGEFORMAT</w:instrText>
      </w:r>
      <w:r w:rsidR="00AD1D11" w:rsidRPr="008F2852">
        <w:rPr>
          <w:rFonts w:ascii="David" w:hAnsi="David"/>
          <w:rtl/>
        </w:rPr>
        <w:instrText xml:space="preserve"> </w:instrText>
      </w:r>
      <w:r w:rsidR="00E50F72" w:rsidRPr="008F2852">
        <w:rPr>
          <w:rFonts w:ascii="David" w:hAnsi="David"/>
          <w:rtl/>
        </w:rPr>
      </w:r>
      <w:r w:rsidR="00E50F72" w:rsidRPr="008F2852">
        <w:rPr>
          <w:rFonts w:ascii="David" w:hAnsi="David"/>
          <w:rtl/>
        </w:rPr>
        <w:fldChar w:fldCharType="separate"/>
      </w:r>
      <w:r w:rsidR="005A54CB">
        <w:rPr>
          <w:rFonts w:ascii="David" w:hAnsi="David"/>
          <w:cs/>
        </w:rPr>
        <w:t>‎</w:t>
      </w:r>
      <w:r w:rsidR="005A54CB">
        <w:rPr>
          <w:rFonts w:ascii="David" w:hAnsi="David"/>
        </w:rPr>
        <w:t>10.6</w:t>
      </w:r>
      <w:r w:rsidR="00E50F72" w:rsidRPr="008F2852">
        <w:rPr>
          <w:rFonts w:ascii="David" w:hAnsi="David"/>
          <w:rtl/>
        </w:rPr>
        <w:fldChar w:fldCharType="end"/>
      </w:r>
      <w:r w:rsidR="00E50F72" w:rsidRPr="008F2852">
        <w:rPr>
          <w:rFonts w:ascii="David" w:hAnsi="David"/>
          <w:rtl/>
        </w:rPr>
        <w:t xml:space="preserve"> </w:t>
      </w:r>
      <w:r w:rsidRPr="008F2852">
        <w:rPr>
          <w:rFonts w:ascii="David" w:hAnsi="David"/>
          <w:rtl/>
        </w:rPr>
        <w:t>להלן. ה</w:t>
      </w:r>
      <w:r w:rsidR="00E62F8B" w:rsidRPr="008F2852">
        <w:rPr>
          <w:rFonts w:ascii="David" w:hAnsi="David"/>
          <w:rtl/>
        </w:rPr>
        <w:t>משרד</w:t>
      </w:r>
      <w:r w:rsidRPr="008F2852">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8F2852">
        <w:rPr>
          <w:rFonts w:ascii="David" w:hAnsi="David"/>
          <w:rtl/>
        </w:rPr>
        <w:t>ו</w:t>
      </w:r>
      <w:r w:rsidRPr="008F2852">
        <w:rPr>
          <w:rFonts w:ascii="David" w:hAnsi="David"/>
          <w:rtl/>
        </w:rPr>
        <w:t xml:space="preserve"> הבלעדי והמוחלט.</w:t>
      </w:r>
    </w:p>
    <w:p w14:paraId="6C36B9A7" w14:textId="77777777" w:rsidR="00BE4CD2" w:rsidRPr="008F2852" w:rsidRDefault="00BE4CD2" w:rsidP="00BC491B">
      <w:pPr>
        <w:pStyle w:val="a6"/>
        <w:numPr>
          <w:ilvl w:val="1"/>
          <w:numId w:val="18"/>
        </w:numPr>
        <w:tabs>
          <w:tab w:val="left" w:pos="1473"/>
        </w:tabs>
        <w:spacing w:before="240"/>
        <w:ind w:left="1474" w:hanging="737"/>
        <w:rPr>
          <w:rFonts w:ascii="David" w:hAnsi="David"/>
        </w:rPr>
      </w:pPr>
      <w:r w:rsidRPr="008F2852">
        <w:rPr>
          <w:rFonts w:ascii="David" w:hAnsi="David"/>
          <w:rtl/>
        </w:rPr>
        <w:t>תהליך הבחינה של ההצעות והערכתן ייעשה בארבעה שלבים:</w:t>
      </w:r>
    </w:p>
    <w:p w14:paraId="0A7D3E7F" w14:textId="27945617" w:rsidR="00BE4CD2" w:rsidRPr="008F2852" w:rsidRDefault="00BE4CD2" w:rsidP="00BC491B">
      <w:pPr>
        <w:pStyle w:val="a6"/>
        <w:numPr>
          <w:ilvl w:val="2"/>
          <w:numId w:val="18"/>
        </w:numPr>
        <w:spacing w:before="240"/>
        <w:ind w:left="2381" w:hanging="907"/>
        <w:rPr>
          <w:rFonts w:ascii="David" w:hAnsi="David"/>
          <w:rtl/>
        </w:rPr>
      </w:pPr>
      <w:bookmarkStart w:id="62" w:name="_Ref293777489"/>
      <w:r w:rsidRPr="008F2852">
        <w:rPr>
          <w:rFonts w:ascii="David" w:hAnsi="David"/>
          <w:b/>
          <w:bCs/>
          <w:u w:val="single"/>
          <w:rtl/>
        </w:rPr>
        <w:t>שלב א'</w:t>
      </w:r>
      <w:r w:rsidRPr="008F2852">
        <w:rPr>
          <w:rFonts w:ascii="David" w:hAnsi="David"/>
          <w:rtl/>
        </w:rPr>
        <w:t>: בדיקת תנאי הסף. הצעה שלא תעמוד בכל תנאי הסף תיפסל</w:t>
      </w:r>
      <w:r w:rsidR="00527D1C">
        <w:rPr>
          <w:rFonts w:ascii="David" w:hAnsi="David" w:hint="cs"/>
          <w:rtl/>
        </w:rPr>
        <w:t>;</w:t>
      </w:r>
      <w:bookmarkEnd w:id="62"/>
    </w:p>
    <w:p w14:paraId="01D34750" w14:textId="00B77405" w:rsidR="00BE4CD2" w:rsidRPr="008F2852" w:rsidRDefault="00BE4CD2" w:rsidP="00BC491B">
      <w:pPr>
        <w:pStyle w:val="a6"/>
        <w:numPr>
          <w:ilvl w:val="2"/>
          <w:numId w:val="18"/>
        </w:numPr>
        <w:spacing w:before="240"/>
        <w:ind w:left="2381" w:hanging="907"/>
        <w:rPr>
          <w:rFonts w:ascii="David" w:hAnsi="David"/>
          <w:rtl/>
        </w:rPr>
      </w:pPr>
      <w:r w:rsidRPr="008F2852">
        <w:rPr>
          <w:rFonts w:ascii="David" w:hAnsi="David"/>
          <w:b/>
          <w:bCs/>
          <w:u w:val="single"/>
          <w:rtl/>
        </w:rPr>
        <w:t>שלב ב'</w:t>
      </w:r>
      <w:r w:rsidRPr="008F2852">
        <w:rPr>
          <w:rFonts w:ascii="David" w:hAnsi="David"/>
          <w:rtl/>
        </w:rPr>
        <w:t>: בדיקת איכות ההצעות וקביעת ציוני האיכות</w:t>
      </w:r>
      <w:r w:rsidR="00527D1C">
        <w:rPr>
          <w:rFonts w:ascii="David" w:hAnsi="David" w:hint="cs"/>
          <w:rtl/>
        </w:rPr>
        <w:t>;</w:t>
      </w:r>
    </w:p>
    <w:p w14:paraId="21636BE1" w14:textId="18EA981E" w:rsidR="00BE4CD2" w:rsidRPr="008F2852" w:rsidRDefault="00BE4CD2" w:rsidP="00BC491B">
      <w:pPr>
        <w:pStyle w:val="a6"/>
        <w:numPr>
          <w:ilvl w:val="2"/>
          <w:numId w:val="18"/>
        </w:numPr>
        <w:spacing w:before="240"/>
        <w:ind w:left="2381" w:hanging="907"/>
        <w:rPr>
          <w:rFonts w:ascii="David" w:hAnsi="David"/>
          <w:rtl/>
        </w:rPr>
      </w:pPr>
      <w:r w:rsidRPr="008F2852">
        <w:rPr>
          <w:rFonts w:ascii="David" w:hAnsi="David"/>
          <w:b/>
          <w:bCs/>
          <w:u w:val="single"/>
          <w:rtl/>
        </w:rPr>
        <w:t>שלב ג'</w:t>
      </w:r>
      <w:r w:rsidRPr="008F2852">
        <w:rPr>
          <w:rFonts w:ascii="David" w:hAnsi="David"/>
          <w:rtl/>
        </w:rPr>
        <w:t>: חישוב ציוני המחיר</w:t>
      </w:r>
      <w:r w:rsidR="00527D1C">
        <w:rPr>
          <w:rFonts w:ascii="David" w:hAnsi="David" w:hint="cs"/>
          <w:rtl/>
        </w:rPr>
        <w:t>;</w:t>
      </w:r>
    </w:p>
    <w:p w14:paraId="7E2E69D5" w14:textId="77777777" w:rsidR="00BE4CD2" w:rsidRPr="008F2852" w:rsidRDefault="00BE4CD2" w:rsidP="00BC491B">
      <w:pPr>
        <w:pStyle w:val="a6"/>
        <w:numPr>
          <w:ilvl w:val="2"/>
          <w:numId w:val="18"/>
        </w:numPr>
        <w:spacing w:before="240"/>
        <w:ind w:left="2381" w:hanging="907"/>
        <w:rPr>
          <w:rFonts w:ascii="David" w:hAnsi="David"/>
        </w:rPr>
      </w:pPr>
      <w:r w:rsidRPr="008F2852">
        <w:rPr>
          <w:rFonts w:ascii="David" w:hAnsi="David"/>
          <w:b/>
          <w:bCs/>
          <w:u w:val="single"/>
          <w:rtl/>
        </w:rPr>
        <w:t>שלב ד'</w:t>
      </w:r>
      <w:r w:rsidRPr="008F2852">
        <w:rPr>
          <w:rFonts w:ascii="David" w:hAnsi="David"/>
          <w:rtl/>
        </w:rPr>
        <w:t>: חישוב הציון הכולל (מחיר ואיכות) ודירוג ההצעות.</w:t>
      </w:r>
    </w:p>
    <w:p w14:paraId="559F1214" w14:textId="77777777" w:rsidR="00C9470C" w:rsidRPr="008F2852" w:rsidRDefault="00C9470C" w:rsidP="00C9470C">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5285734A" w14:textId="77777777" w:rsidR="00C27CA6" w:rsidRPr="008F2852" w:rsidRDefault="00C27CA6" w:rsidP="00BC491B">
      <w:pPr>
        <w:pStyle w:val="a6"/>
        <w:numPr>
          <w:ilvl w:val="1"/>
          <w:numId w:val="18"/>
        </w:numPr>
        <w:tabs>
          <w:tab w:val="left" w:pos="1473"/>
        </w:tabs>
        <w:spacing w:before="240"/>
        <w:ind w:left="1474" w:hanging="737"/>
        <w:rPr>
          <w:rFonts w:ascii="David" w:hAnsi="David"/>
        </w:rPr>
      </w:pPr>
      <w:bookmarkStart w:id="63" w:name="_Ref256322024"/>
      <w:r w:rsidRPr="008F2852">
        <w:rPr>
          <w:rFonts w:ascii="David" w:hAnsi="David"/>
          <w:bCs/>
          <w:u w:val="single"/>
          <w:rtl/>
        </w:rPr>
        <w:t>שלב א': עמידה בתנאי הסף</w:t>
      </w:r>
      <w:bookmarkEnd w:id="63"/>
    </w:p>
    <w:p w14:paraId="64A4B88B" w14:textId="7ADA887E" w:rsidR="00C27CA6" w:rsidRPr="008F2852" w:rsidRDefault="00C27CA6" w:rsidP="00BC491B">
      <w:pPr>
        <w:pStyle w:val="a6"/>
        <w:numPr>
          <w:ilvl w:val="2"/>
          <w:numId w:val="18"/>
        </w:numPr>
        <w:spacing w:before="240"/>
        <w:ind w:left="2381" w:hanging="907"/>
        <w:rPr>
          <w:rFonts w:ascii="David" w:hAnsi="David"/>
          <w:sz w:val="24"/>
        </w:rPr>
      </w:pPr>
      <w:r w:rsidRPr="008F2852">
        <w:rPr>
          <w:rFonts w:ascii="David" w:hAnsi="David"/>
          <w:rtl/>
        </w:rPr>
        <w:t xml:space="preserve">בדיקה האם ההצעה עומדת בתנאי הסף כפי </w:t>
      </w:r>
      <w:r w:rsidRPr="008F2852">
        <w:rPr>
          <w:rFonts w:ascii="David" w:hAnsi="David"/>
          <w:sz w:val="24"/>
          <w:rtl/>
        </w:rPr>
        <w:t xml:space="preserve">שהוגדרו במסמכי המכרז. הצעה שלא תעמוד </w:t>
      </w:r>
      <w:r w:rsidRPr="008F2852">
        <w:rPr>
          <w:rFonts w:ascii="David" w:hAnsi="David"/>
          <w:b/>
          <w:bCs/>
          <w:sz w:val="24"/>
          <w:u w:val="single"/>
          <w:rtl/>
        </w:rPr>
        <w:t>בכל</w:t>
      </w:r>
      <w:r w:rsidRPr="008F2852">
        <w:rPr>
          <w:rFonts w:ascii="David" w:hAnsi="David"/>
          <w:sz w:val="24"/>
          <w:rtl/>
        </w:rPr>
        <w:t xml:space="preserve"> תנאי הסף - תיפסל.</w:t>
      </w:r>
    </w:p>
    <w:p w14:paraId="1E48A475" w14:textId="514E1B68" w:rsidR="00C27CA6" w:rsidRPr="008F2852" w:rsidRDefault="00C27CA6" w:rsidP="00BC491B">
      <w:pPr>
        <w:pStyle w:val="a6"/>
        <w:numPr>
          <w:ilvl w:val="2"/>
          <w:numId w:val="18"/>
        </w:numPr>
        <w:spacing w:before="240"/>
        <w:ind w:left="2381" w:hanging="907"/>
        <w:rPr>
          <w:rFonts w:ascii="David" w:hAnsi="David"/>
          <w:sz w:val="24"/>
        </w:rPr>
      </w:pPr>
      <w:r w:rsidRPr="008F2852">
        <w:rPr>
          <w:rFonts w:ascii="David" w:hAnsi="David"/>
          <w:sz w:val="24"/>
          <w:rtl/>
        </w:rPr>
        <w:t xml:space="preserve">בנוסף לתנאי הסף כפי שצוינו </w:t>
      </w:r>
      <w:r w:rsidR="00176610" w:rsidRPr="008F2852">
        <w:rPr>
          <w:rFonts w:ascii="David" w:hAnsi="David"/>
          <w:sz w:val="24"/>
          <w:rtl/>
        </w:rPr>
        <w:t xml:space="preserve">בסעיף </w:t>
      </w:r>
      <w:r w:rsidR="00176610" w:rsidRPr="008F2852">
        <w:rPr>
          <w:rFonts w:ascii="David" w:hAnsi="David"/>
          <w:sz w:val="24"/>
          <w:rtl/>
        </w:rPr>
        <w:fldChar w:fldCharType="begin"/>
      </w:r>
      <w:r w:rsidR="00176610" w:rsidRPr="008F2852">
        <w:rPr>
          <w:rFonts w:ascii="David" w:hAnsi="David"/>
          <w:sz w:val="24"/>
          <w:rtl/>
        </w:rPr>
        <w:instrText xml:space="preserve"> </w:instrText>
      </w:r>
      <w:r w:rsidR="00176610" w:rsidRPr="008F2852">
        <w:rPr>
          <w:rFonts w:ascii="David" w:hAnsi="David" w:hint="cs"/>
          <w:sz w:val="24"/>
        </w:rPr>
        <w:instrText>REF</w:instrText>
      </w:r>
      <w:r w:rsidR="00176610" w:rsidRPr="008F2852">
        <w:rPr>
          <w:rFonts w:ascii="David" w:hAnsi="David" w:hint="cs"/>
          <w:sz w:val="24"/>
          <w:rtl/>
        </w:rPr>
        <w:instrText xml:space="preserve"> _</w:instrText>
      </w:r>
      <w:r w:rsidR="00176610" w:rsidRPr="008F2852">
        <w:rPr>
          <w:rFonts w:ascii="David" w:hAnsi="David" w:hint="cs"/>
          <w:sz w:val="24"/>
        </w:rPr>
        <w:instrText>Ref78274670 \r \h</w:instrText>
      </w:r>
      <w:r w:rsidR="00176610" w:rsidRPr="008F2852">
        <w:rPr>
          <w:rFonts w:ascii="David" w:hAnsi="David"/>
          <w:sz w:val="24"/>
          <w:rtl/>
        </w:rPr>
        <w:instrText xml:space="preserve">  \* </w:instrText>
      </w:r>
      <w:r w:rsidR="00176610" w:rsidRPr="008F2852">
        <w:rPr>
          <w:rFonts w:ascii="David" w:hAnsi="David"/>
          <w:sz w:val="24"/>
        </w:rPr>
        <w:instrText>MERGEFORMAT</w:instrText>
      </w:r>
      <w:r w:rsidR="00176610" w:rsidRPr="008F2852">
        <w:rPr>
          <w:rFonts w:ascii="David" w:hAnsi="David"/>
          <w:sz w:val="24"/>
          <w:rtl/>
        </w:rPr>
        <w:instrText xml:space="preserve"> </w:instrText>
      </w:r>
      <w:r w:rsidR="00176610" w:rsidRPr="008F2852">
        <w:rPr>
          <w:rFonts w:ascii="David" w:hAnsi="David"/>
          <w:sz w:val="24"/>
          <w:rtl/>
        </w:rPr>
      </w:r>
      <w:r w:rsidR="00176610" w:rsidRPr="008F2852">
        <w:rPr>
          <w:rFonts w:ascii="David" w:hAnsi="David"/>
          <w:sz w:val="24"/>
          <w:rtl/>
        </w:rPr>
        <w:fldChar w:fldCharType="separate"/>
      </w:r>
      <w:r w:rsidR="005A54CB">
        <w:rPr>
          <w:rFonts w:ascii="David" w:hAnsi="David"/>
          <w:sz w:val="24"/>
          <w:cs/>
        </w:rPr>
        <w:t>‎</w:t>
      </w:r>
      <w:r w:rsidR="005A54CB">
        <w:rPr>
          <w:rFonts w:ascii="David" w:hAnsi="David"/>
          <w:sz w:val="24"/>
        </w:rPr>
        <w:t>6</w:t>
      </w:r>
      <w:r w:rsidR="00176610" w:rsidRPr="008F2852">
        <w:rPr>
          <w:rFonts w:ascii="David" w:hAnsi="David"/>
          <w:sz w:val="24"/>
          <w:rtl/>
        </w:rPr>
        <w:fldChar w:fldCharType="end"/>
      </w:r>
      <w:r w:rsidR="00176610" w:rsidRPr="008F2852">
        <w:rPr>
          <w:rFonts w:ascii="David" w:hAnsi="David" w:hint="cs"/>
          <w:sz w:val="24"/>
          <w:rtl/>
        </w:rPr>
        <w:t xml:space="preserve"> לעיל</w:t>
      </w:r>
      <w:r w:rsidRPr="008F2852">
        <w:rPr>
          <w:rFonts w:ascii="David" w:hAnsi="David"/>
          <w:sz w:val="24"/>
          <w:rtl/>
        </w:rPr>
        <w:t>, ה</w:t>
      </w:r>
      <w:r w:rsidR="00E62F8B" w:rsidRPr="008F2852">
        <w:rPr>
          <w:rFonts w:ascii="David" w:hAnsi="David"/>
          <w:sz w:val="24"/>
          <w:rtl/>
        </w:rPr>
        <w:t>משרד</w:t>
      </w:r>
      <w:r w:rsidRPr="008F2852">
        <w:rPr>
          <w:rFonts w:ascii="David" w:hAnsi="David"/>
          <w:sz w:val="24"/>
          <w:rtl/>
        </w:rPr>
        <w:t xml:space="preserve"> שומר לעצמ</w:t>
      </w:r>
      <w:r w:rsidR="00E62F8B" w:rsidRPr="008F2852">
        <w:rPr>
          <w:rFonts w:ascii="David" w:hAnsi="David"/>
          <w:sz w:val="24"/>
          <w:rtl/>
        </w:rPr>
        <w:t>ו</w:t>
      </w:r>
      <w:r w:rsidRPr="008F2852">
        <w:rPr>
          <w:rFonts w:ascii="David" w:hAnsi="David"/>
          <w:sz w:val="24"/>
          <w:rtl/>
        </w:rPr>
        <w:t xml:space="preserve"> את הזכות לעשות למציע בדיקות ביטחוניות ו/או כלכליות, כפי ש</w:t>
      </w:r>
      <w:r w:rsidR="00E62F8B" w:rsidRPr="008F2852">
        <w:rPr>
          <w:rFonts w:ascii="David" w:hAnsi="David"/>
          <w:sz w:val="24"/>
          <w:rtl/>
        </w:rPr>
        <w:t>י</w:t>
      </w:r>
      <w:r w:rsidRPr="008F2852">
        <w:rPr>
          <w:rFonts w:ascii="David" w:hAnsi="David"/>
          <w:sz w:val="24"/>
          <w:rtl/>
        </w:rPr>
        <w:t>מצא לנכון. אי-עמידה בבדיקות אלה, על פי שיקול דעת ה</w:t>
      </w:r>
      <w:r w:rsidR="001961F1" w:rsidRPr="008F2852">
        <w:rPr>
          <w:rFonts w:ascii="David" w:hAnsi="David"/>
          <w:sz w:val="24"/>
          <w:rtl/>
        </w:rPr>
        <w:t>משרד</w:t>
      </w:r>
      <w:r w:rsidRPr="008F2852">
        <w:rPr>
          <w:rFonts w:ascii="David" w:hAnsi="David"/>
          <w:sz w:val="24"/>
          <w:rtl/>
        </w:rPr>
        <w:t>, עלולה לפסול את המציע.</w:t>
      </w:r>
    </w:p>
    <w:p w14:paraId="63D9EEEC" w14:textId="77777777" w:rsidR="00C9470C" w:rsidRPr="008F2852" w:rsidRDefault="00C9470C" w:rsidP="00C9470C">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3AAFCC72" w14:textId="77777777" w:rsidR="008B4977" w:rsidRPr="008F2852" w:rsidRDefault="00B43A4F" w:rsidP="00BC491B">
      <w:pPr>
        <w:pStyle w:val="a6"/>
        <w:numPr>
          <w:ilvl w:val="1"/>
          <w:numId w:val="18"/>
        </w:numPr>
        <w:tabs>
          <w:tab w:val="left" w:pos="1473"/>
        </w:tabs>
        <w:spacing w:before="240"/>
        <w:ind w:left="1474" w:hanging="737"/>
        <w:rPr>
          <w:rFonts w:ascii="David" w:hAnsi="David"/>
          <w:bCs/>
          <w:u w:val="single"/>
        </w:rPr>
      </w:pPr>
      <w:bookmarkStart w:id="64" w:name="_Ref373430743"/>
      <w:r w:rsidRPr="008F2852">
        <w:rPr>
          <w:rFonts w:ascii="David" w:hAnsi="David"/>
          <w:bCs/>
          <w:u w:val="single"/>
          <w:rtl/>
        </w:rPr>
        <w:t>שלב ב': בדיקת איכות ההצעות (</w:t>
      </w:r>
      <w:r w:rsidR="008B4977" w:rsidRPr="008F2852">
        <w:rPr>
          <w:rFonts w:ascii="David" w:hAnsi="David"/>
          <w:bCs/>
          <w:u w:val="single"/>
          <w:rtl/>
        </w:rPr>
        <w:t>70</w:t>
      </w:r>
      <w:r w:rsidRPr="008F2852">
        <w:rPr>
          <w:rFonts w:ascii="David" w:hAnsi="David"/>
          <w:bCs/>
          <w:u w:val="single"/>
          <w:rtl/>
        </w:rPr>
        <w:t>%</w:t>
      </w:r>
      <w:bookmarkEnd w:id="64"/>
      <w:r w:rsidR="008B4977" w:rsidRPr="008F2852">
        <w:rPr>
          <w:rFonts w:ascii="David" w:hAnsi="David"/>
          <w:bCs/>
          <w:u w:val="single"/>
          <w:rtl/>
        </w:rPr>
        <w:t>)</w:t>
      </w:r>
    </w:p>
    <w:p w14:paraId="0542FCCC" w14:textId="77777777" w:rsidR="00B43A4F" w:rsidRPr="008F2852" w:rsidRDefault="00B43A4F" w:rsidP="00B43A4F">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8F2852">
        <w:rPr>
          <w:rFonts w:ascii="David" w:hAnsi="David"/>
          <w:b/>
          <w:rtl/>
        </w:rPr>
        <w:t>מציע שעמד בכל תנאי הסף, יעבור לשלב זה, בו תתבצע בדיקת האיכות.</w:t>
      </w:r>
    </w:p>
    <w:p w14:paraId="75E8C73E" w14:textId="77777777" w:rsidR="00B43A4F" w:rsidRPr="008F2852" w:rsidRDefault="00B43A4F" w:rsidP="00B43A4F">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8F2852">
        <w:rPr>
          <w:rFonts w:ascii="David" w:hAnsi="David"/>
          <w:b/>
          <w:rtl/>
        </w:rPr>
        <w:t>בדיקת האיכות תהיה מורכבת מהפרמטרים המפורטים להלן:</w:t>
      </w:r>
    </w:p>
    <w:tbl>
      <w:tblPr>
        <w:bidiVisual/>
        <w:tblW w:w="4158"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36"/>
        <w:gridCol w:w="1711"/>
      </w:tblGrid>
      <w:tr w:rsidR="00B43A4F" w:rsidRPr="008F2852" w14:paraId="06F547A0" w14:textId="77777777" w:rsidTr="00E428AF">
        <w:trPr>
          <w:trHeight w:val="441"/>
          <w:jc w:val="right"/>
        </w:trPr>
        <w:tc>
          <w:tcPr>
            <w:tcW w:w="3896" w:type="pct"/>
            <w:tcBorders>
              <w:top w:val="single" w:sz="18" w:space="0" w:color="auto"/>
              <w:left w:val="single" w:sz="18" w:space="0" w:color="auto"/>
              <w:bottom w:val="single" w:sz="18" w:space="0" w:color="auto"/>
            </w:tcBorders>
            <w:shd w:val="clear" w:color="auto" w:fill="92CDDC" w:themeFill="accent5" w:themeFillTint="99"/>
            <w:vAlign w:val="center"/>
          </w:tcPr>
          <w:p w14:paraId="7E308B02" w14:textId="77777777" w:rsidR="00B43A4F" w:rsidRPr="008F2852" w:rsidRDefault="00B43A4F" w:rsidP="00610669">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8F2852">
              <w:rPr>
                <w:rFonts w:ascii="David" w:hAnsi="David"/>
                <w:b/>
                <w:bCs/>
                <w:rtl/>
                <w:lang w:eastAsia="en-US"/>
              </w:rPr>
              <w:t>פרמטר איכות</w:t>
            </w:r>
          </w:p>
        </w:tc>
        <w:tc>
          <w:tcPr>
            <w:tcW w:w="1104" w:type="pct"/>
            <w:tcBorders>
              <w:top w:val="single" w:sz="18" w:space="0" w:color="auto"/>
              <w:bottom w:val="single" w:sz="18" w:space="0" w:color="auto"/>
              <w:right w:val="single" w:sz="12" w:space="0" w:color="auto"/>
            </w:tcBorders>
            <w:shd w:val="clear" w:color="auto" w:fill="92CDDC" w:themeFill="accent5" w:themeFillTint="99"/>
            <w:vAlign w:val="center"/>
          </w:tcPr>
          <w:p w14:paraId="2751C4BD" w14:textId="77777777" w:rsidR="00B43A4F" w:rsidRPr="008F2852" w:rsidRDefault="003B47A2" w:rsidP="003B47A2">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8F2852">
              <w:rPr>
                <w:rFonts w:ascii="David" w:hAnsi="David"/>
                <w:b/>
                <w:bCs/>
                <w:rtl/>
                <w:lang w:eastAsia="en-US"/>
              </w:rPr>
              <w:t>ניקוד מקסימאלי</w:t>
            </w:r>
          </w:p>
        </w:tc>
      </w:tr>
      <w:tr w:rsidR="00B43A4F" w:rsidRPr="008F2852" w14:paraId="3FE448B1" w14:textId="77777777" w:rsidTr="00E428AF">
        <w:trPr>
          <w:jc w:val="right"/>
        </w:trPr>
        <w:tc>
          <w:tcPr>
            <w:tcW w:w="3896" w:type="pct"/>
            <w:tcBorders>
              <w:top w:val="single" w:sz="18" w:space="0" w:color="auto"/>
              <w:left w:val="single" w:sz="18" w:space="0" w:color="auto"/>
              <w:bottom w:val="single" w:sz="4" w:space="0" w:color="auto"/>
            </w:tcBorders>
            <w:vAlign w:val="center"/>
          </w:tcPr>
          <w:p w14:paraId="0AC98B1D" w14:textId="753C82E7" w:rsidR="00CF3431" w:rsidRPr="008F2852" w:rsidRDefault="003C6DCB" w:rsidP="000C2A53">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rPr>
            </w:pPr>
            <w:r>
              <w:rPr>
                <w:rFonts w:ascii="David" w:hAnsi="David" w:hint="cs"/>
                <w:b/>
                <w:bCs/>
                <w:rtl/>
              </w:rPr>
              <w:t xml:space="preserve">ניסיון היועץ </w:t>
            </w:r>
            <w:r w:rsidR="00DF7A73">
              <w:rPr>
                <w:rFonts w:ascii="David" w:hAnsi="David" w:hint="cs"/>
                <w:b/>
                <w:bCs/>
                <w:rtl/>
              </w:rPr>
              <w:t>בהפעלת פרויקטים שכללו שיתופי פעולה עם גופים במגזר השלישי או עם גופים ציבוריים</w:t>
            </w:r>
            <w:r w:rsidR="00CF3431" w:rsidRPr="008F2852">
              <w:rPr>
                <w:rFonts w:ascii="David" w:hAnsi="David"/>
                <w:b/>
                <w:bCs/>
                <w:rtl/>
              </w:rPr>
              <w:t xml:space="preserve"> </w:t>
            </w:r>
            <w:r w:rsidR="00DF7A73">
              <w:rPr>
                <w:rFonts w:ascii="David" w:hAnsi="David" w:hint="cs"/>
                <w:b/>
                <w:bCs/>
                <w:rtl/>
              </w:rPr>
              <w:t xml:space="preserve">- </w:t>
            </w:r>
            <w:r w:rsidR="00003387">
              <w:rPr>
                <w:rFonts w:ascii="David" w:hAnsi="David" w:hint="cs"/>
                <w:b/>
                <w:bCs/>
                <w:rtl/>
              </w:rPr>
              <w:t>תנאי סף</w:t>
            </w:r>
            <w:r w:rsidR="00CF3431" w:rsidRPr="008F2852">
              <w:rPr>
                <w:rFonts w:ascii="David" w:hAnsi="David" w:hint="cs"/>
                <w:b/>
                <w:bCs/>
                <w:rtl/>
              </w:rPr>
              <w:t xml:space="preserve"> </w:t>
            </w:r>
            <w:r w:rsidR="00003387">
              <w:rPr>
                <w:rFonts w:ascii="David" w:hAnsi="David" w:hint="cs"/>
                <w:b/>
                <w:bCs/>
                <w:rtl/>
              </w:rPr>
              <w:t>6.2.2</w:t>
            </w:r>
          </w:p>
          <w:p w14:paraId="70EA7DAC" w14:textId="53A51AE1" w:rsidR="00B43A4F" w:rsidRPr="008F2852" w:rsidRDefault="00003387" w:rsidP="000C2A53">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rtl/>
                <w:lang w:eastAsia="en-US"/>
              </w:rPr>
              <w:t>(</w:t>
            </w:r>
            <w:r w:rsidR="00B43A4F" w:rsidRPr="008F2852">
              <w:rPr>
                <w:rFonts w:ascii="David" w:hAnsi="David"/>
                <w:rtl/>
                <w:lang w:eastAsia="en-US"/>
              </w:rPr>
              <w:t>ראה סעיף</w:t>
            </w:r>
            <w:r w:rsidR="00B43A4F" w:rsidRPr="008F2852">
              <w:rPr>
                <w:rFonts w:ascii="David" w:hAnsi="David"/>
                <w:rtl/>
              </w:rPr>
              <w:t xml:space="preserve"> </w:t>
            </w:r>
            <w:r w:rsidR="008745C0" w:rsidRPr="008F2852">
              <w:rPr>
                <w:rFonts w:ascii="David" w:hAnsi="David"/>
                <w:rtl/>
              </w:rPr>
              <w:fldChar w:fldCharType="begin"/>
            </w:r>
            <w:r w:rsidR="008745C0" w:rsidRPr="008F2852">
              <w:rPr>
                <w:rFonts w:ascii="David" w:hAnsi="David"/>
                <w:rtl/>
              </w:rPr>
              <w:instrText xml:space="preserve"> </w:instrText>
            </w:r>
            <w:r w:rsidR="008745C0" w:rsidRPr="008F2852">
              <w:rPr>
                <w:rFonts w:ascii="David" w:hAnsi="David"/>
              </w:rPr>
              <w:instrText>REF</w:instrText>
            </w:r>
            <w:r w:rsidR="008745C0" w:rsidRPr="008F2852">
              <w:rPr>
                <w:rFonts w:ascii="David" w:hAnsi="David"/>
                <w:rtl/>
              </w:rPr>
              <w:instrText xml:space="preserve"> _</w:instrText>
            </w:r>
            <w:r w:rsidR="008745C0" w:rsidRPr="008F2852">
              <w:rPr>
                <w:rFonts w:ascii="David" w:hAnsi="David"/>
              </w:rPr>
              <w:instrText>Ref445212783 \r \h</w:instrText>
            </w:r>
            <w:r w:rsidR="008745C0" w:rsidRPr="008F2852">
              <w:rPr>
                <w:rFonts w:ascii="David" w:hAnsi="David"/>
                <w:rtl/>
              </w:rPr>
              <w:instrText xml:space="preserve"> </w:instrText>
            </w:r>
            <w:r w:rsidR="00465BE7" w:rsidRPr="008F2852">
              <w:rPr>
                <w:rFonts w:ascii="David" w:hAnsi="David"/>
                <w:rtl/>
              </w:rPr>
              <w:instrText xml:space="preserve"> \* </w:instrText>
            </w:r>
            <w:r w:rsidR="00465BE7" w:rsidRPr="008F2852">
              <w:rPr>
                <w:rFonts w:ascii="David" w:hAnsi="David"/>
              </w:rPr>
              <w:instrText>MERGEFORMAT</w:instrText>
            </w:r>
            <w:r w:rsidR="00465BE7" w:rsidRPr="008F2852">
              <w:rPr>
                <w:rFonts w:ascii="David" w:hAnsi="David"/>
                <w:rtl/>
              </w:rPr>
              <w:instrText xml:space="preserve"> </w:instrText>
            </w:r>
            <w:r w:rsidR="008745C0" w:rsidRPr="008F2852">
              <w:rPr>
                <w:rFonts w:ascii="David" w:hAnsi="David"/>
                <w:rtl/>
              </w:rPr>
            </w:r>
            <w:r w:rsidR="008745C0" w:rsidRPr="008F2852">
              <w:rPr>
                <w:rFonts w:ascii="David" w:hAnsi="David"/>
                <w:rtl/>
              </w:rPr>
              <w:fldChar w:fldCharType="separate"/>
            </w:r>
            <w:r w:rsidR="005A54CB">
              <w:rPr>
                <w:rFonts w:ascii="David" w:hAnsi="David"/>
                <w:cs/>
              </w:rPr>
              <w:t>‎</w:t>
            </w:r>
            <w:r w:rsidR="005A54CB">
              <w:rPr>
                <w:rFonts w:ascii="David" w:hAnsi="David"/>
              </w:rPr>
              <w:t>10.6.1</w:t>
            </w:r>
            <w:r w:rsidR="008745C0" w:rsidRPr="008F2852">
              <w:rPr>
                <w:rFonts w:ascii="David" w:hAnsi="David"/>
                <w:rtl/>
              </w:rPr>
              <w:fldChar w:fldCharType="end"/>
            </w:r>
            <w:r w:rsidR="008745C0" w:rsidRPr="008F2852">
              <w:rPr>
                <w:rFonts w:ascii="David" w:hAnsi="David"/>
                <w:rtl/>
              </w:rPr>
              <w:t xml:space="preserve"> </w:t>
            </w:r>
            <w:r w:rsidR="00B43A4F" w:rsidRPr="008F2852">
              <w:rPr>
                <w:rFonts w:ascii="David" w:hAnsi="David"/>
                <w:rtl/>
                <w:lang w:eastAsia="en-US"/>
              </w:rPr>
              <w:t>להלן</w:t>
            </w:r>
            <w:r>
              <w:rPr>
                <w:rFonts w:ascii="David" w:hAnsi="David" w:hint="cs"/>
                <w:rtl/>
                <w:lang w:eastAsia="en-US"/>
              </w:rPr>
              <w:t>)</w:t>
            </w:r>
          </w:p>
        </w:tc>
        <w:tc>
          <w:tcPr>
            <w:tcW w:w="1104" w:type="pct"/>
            <w:tcBorders>
              <w:top w:val="single" w:sz="18" w:space="0" w:color="auto"/>
              <w:bottom w:val="single" w:sz="4" w:space="0" w:color="auto"/>
              <w:right w:val="single" w:sz="12" w:space="0" w:color="auto"/>
            </w:tcBorders>
            <w:vAlign w:val="center"/>
          </w:tcPr>
          <w:p w14:paraId="6EE41AC7" w14:textId="3EFF4858" w:rsidR="00B43A4F" w:rsidRPr="008F2852" w:rsidDel="00227D3B" w:rsidRDefault="00CE7CC7" w:rsidP="00DB1D35">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w:t>
            </w:r>
            <w:r w:rsidR="00D13158">
              <w:rPr>
                <w:rFonts w:ascii="David" w:hAnsi="David" w:hint="cs"/>
                <w:b/>
                <w:bCs/>
                <w:rtl/>
                <w:lang w:eastAsia="en-US"/>
              </w:rPr>
              <w:t>0</w:t>
            </w:r>
          </w:p>
        </w:tc>
      </w:tr>
      <w:tr w:rsidR="00445B9F" w:rsidRPr="008F2852" w14:paraId="4F1AC03F" w14:textId="77777777" w:rsidTr="00E428AF">
        <w:trPr>
          <w:jc w:val="right"/>
        </w:trPr>
        <w:tc>
          <w:tcPr>
            <w:tcW w:w="3896" w:type="pct"/>
            <w:tcBorders>
              <w:top w:val="single" w:sz="8" w:space="0" w:color="auto"/>
              <w:left w:val="single" w:sz="18" w:space="0" w:color="auto"/>
              <w:bottom w:val="single" w:sz="8" w:space="0" w:color="auto"/>
            </w:tcBorders>
            <w:vAlign w:val="center"/>
          </w:tcPr>
          <w:p w14:paraId="33C586A4" w14:textId="0BA24EA7" w:rsidR="00445B9F" w:rsidRPr="008F2852"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8F2852">
              <w:rPr>
                <w:rFonts w:ascii="David" w:hAnsi="David"/>
                <w:b/>
                <w:bCs/>
                <w:rtl/>
                <w:lang w:eastAsia="en-US"/>
              </w:rPr>
              <w:t xml:space="preserve">ניסיון </w:t>
            </w:r>
            <w:r w:rsidR="00003387">
              <w:rPr>
                <w:rFonts w:ascii="David" w:hAnsi="David" w:hint="cs"/>
                <w:b/>
                <w:bCs/>
                <w:rtl/>
                <w:lang w:eastAsia="en-US"/>
              </w:rPr>
              <w:t>היועץ</w:t>
            </w:r>
            <w:r w:rsidR="00DF7A73">
              <w:rPr>
                <w:rFonts w:ascii="David" w:hAnsi="David" w:hint="cs"/>
                <w:b/>
                <w:bCs/>
                <w:rtl/>
                <w:lang w:eastAsia="en-US"/>
              </w:rPr>
              <w:t xml:space="preserve"> בהפעלת פרויקטים חינוכיים</w:t>
            </w:r>
            <w:r w:rsidR="00003387">
              <w:rPr>
                <w:rFonts w:ascii="David" w:hAnsi="David" w:hint="cs"/>
                <w:b/>
                <w:bCs/>
                <w:rtl/>
                <w:lang w:eastAsia="en-US"/>
              </w:rPr>
              <w:t xml:space="preserve"> </w:t>
            </w:r>
            <w:r w:rsidR="00DF7A73">
              <w:rPr>
                <w:rFonts w:ascii="David" w:hAnsi="David" w:hint="cs"/>
                <w:b/>
                <w:bCs/>
                <w:rtl/>
                <w:lang w:eastAsia="en-US"/>
              </w:rPr>
              <w:t xml:space="preserve">- </w:t>
            </w:r>
            <w:r w:rsidR="00003387">
              <w:rPr>
                <w:rFonts w:ascii="David" w:hAnsi="David" w:hint="cs"/>
                <w:b/>
                <w:bCs/>
                <w:rtl/>
                <w:lang w:eastAsia="en-US"/>
              </w:rPr>
              <w:t>תנאי סף 6.2.3</w:t>
            </w:r>
          </w:p>
          <w:p w14:paraId="3BCB2156" w14:textId="00050CB9" w:rsidR="00445B9F" w:rsidRPr="008F2852" w:rsidRDefault="00DF7A73"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rtl/>
                <w:lang w:eastAsia="en-US"/>
              </w:rPr>
              <w:t>(</w:t>
            </w:r>
            <w:r w:rsidR="00445B9F" w:rsidRPr="008F2852">
              <w:rPr>
                <w:rFonts w:ascii="David" w:hAnsi="David"/>
                <w:rtl/>
                <w:lang w:eastAsia="en-US"/>
              </w:rPr>
              <w:t>ראה סעיף</w:t>
            </w:r>
            <w:r w:rsidR="00445B9F" w:rsidRPr="008F2852">
              <w:rPr>
                <w:rFonts w:ascii="David" w:hAnsi="David"/>
                <w:rtl/>
              </w:rPr>
              <w:t xml:space="preserve"> </w:t>
            </w:r>
            <w:r w:rsidR="00C00DEF" w:rsidRPr="008F2852">
              <w:rPr>
                <w:rFonts w:ascii="David" w:hAnsi="David"/>
                <w:rtl/>
              </w:rPr>
              <w:fldChar w:fldCharType="begin"/>
            </w:r>
            <w:r w:rsidR="00C00DEF" w:rsidRPr="008F2852">
              <w:rPr>
                <w:rFonts w:ascii="David" w:hAnsi="David"/>
                <w:rtl/>
              </w:rPr>
              <w:instrText xml:space="preserve"> </w:instrText>
            </w:r>
            <w:r w:rsidR="00C00DEF" w:rsidRPr="008F2852">
              <w:rPr>
                <w:rFonts w:ascii="David" w:hAnsi="David"/>
              </w:rPr>
              <w:instrText>REF</w:instrText>
            </w:r>
            <w:r w:rsidR="00C00DEF" w:rsidRPr="008F2852">
              <w:rPr>
                <w:rFonts w:ascii="David" w:hAnsi="David"/>
                <w:rtl/>
              </w:rPr>
              <w:instrText xml:space="preserve"> _</w:instrText>
            </w:r>
            <w:r w:rsidR="00C00DEF" w:rsidRPr="008F2852">
              <w:rPr>
                <w:rFonts w:ascii="David" w:hAnsi="David"/>
              </w:rPr>
              <w:instrText>Ref76483544 \r \h</w:instrText>
            </w:r>
            <w:r w:rsidR="00C00DEF" w:rsidRPr="008F2852">
              <w:rPr>
                <w:rFonts w:ascii="David" w:hAnsi="David"/>
                <w:rtl/>
              </w:rPr>
              <w:instrText xml:space="preserve"> </w:instrText>
            </w:r>
            <w:r w:rsidR="008F2852">
              <w:rPr>
                <w:rFonts w:ascii="David" w:hAnsi="David"/>
                <w:rtl/>
              </w:rPr>
              <w:instrText xml:space="preserve"> \* </w:instrText>
            </w:r>
            <w:r w:rsidR="008F2852">
              <w:rPr>
                <w:rFonts w:ascii="David" w:hAnsi="David"/>
              </w:rPr>
              <w:instrText>MERGEFORMAT</w:instrText>
            </w:r>
            <w:r w:rsidR="008F2852">
              <w:rPr>
                <w:rFonts w:ascii="David" w:hAnsi="David"/>
                <w:rtl/>
              </w:rPr>
              <w:instrText xml:space="preserve"> </w:instrText>
            </w:r>
            <w:r w:rsidR="00C00DEF" w:rsidRPr="008F2852">
              <w:rPr>
                <w:rFonts w:ascii="David" w:hAnsi="David"/>
                <w:rtl/>
              </w:rPr>
            </w:r>
            <w:r w:rsidR="00C00DEF" w:rsidRPr="008F2852">
              <w:rPr>
                <w:rFonts w:ascii="David" w:hAnsi="David"/>
                <w:rtl/>
              </w:rPr>
              <w:fldChar w:fldCharType="separate"/>
            </w:r>
            <w:r w:rsidR="005A54CB">
              <w:rPr>
                <w:rFonts w:ascii="David" w:hAnsi="David" w:hint="cs"/>
                <w:b/>
                <w:bCs/>
                <w:rtl/>
              </w:rPr>
              <w:t>שגיאה! מקור ההפניה לא נמצא.</w:t>
            </w:r>
            <w:r w:rsidR="00C00DEF" w:rsidRPr="008F2852">
              <w:rPr>
                <w:rFonts w:ascii="David" w:hAnsi="David"/>
                <w:rtl/>
              </w:rPr>
              <w:fldChar w:fldCharType="end"/>
            </w:r>
            <w:r w:rsidR="00445B9F" w:rsidRPr="008F2852">
              <w:rPr>
                <w:rFonts w:ascii="David" w:hAnsi="David"/>
                <w:rtl/>
              </w:rPr>
              <w:t xml:space="preserve"> </w:t>
            </w:r>
            <w:r w:rsidR="00445B9F" w:rsidRPr="008F2852">
              <w:rPr>
                <w:rFonts w:ascii="David" w:hAnsi="David"/>
                <w:rtl/>
                <w:lang w:eastAsia="en-US"/>
              </w:rPr>
              <w:t>להלן</w:t>
            </w:r>
            <w:r>
              <w:rPr>
                <w:rFonts w:ascii="David" w:hAnsi="David" w:hint="cs"/>
                <w:rtl/>
                <w:lang w:eastAsia="en-US"/>
              </w:rPr>
              <w:t>)</w:t>
            </w:r>
          </w:p>
        </w:tc>
        <w:tc>
          <w:tcPr>
            <w:tcW w:w="1104" w:type="pct"/>
            <w:tcBorders>
              <w:top w:val="single" w:sz="8" w:space="0" w:color="auto"/>
              <w:bottom w:val="single" w:sz="8" w:space="0" w:color="auto"/>
              <w:right w:val="single" w:sz="12" w:space="0" w:color="auto"/>
            </w:tcBorders>
            <w:vAlign w:val="center"/>
          </w:tcPr>
          <w:p w14:paraId="7ACABF53" w14:textId="67D1CA2F" w:rsidR="00445B9F" w:rsidRPr="008F2852" w:rsidRDefault="00CE7CC7"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w:t>
            </w:r>
            <w:r w:rsidR="00D13158">
              <w:rPr>
                <w:rFonts w:ascii="David" w:hAnsi="David" w:hint="cs"/>
                <w:b/>
                <w:bCs/>
                <w:rtl/>
                <w:lang w:eastAsia="en-US"/>
              </w:rPr>
              <w:t>5</w:t>
            </w:r>
          </w:p>
        </w:tc>
      </w:tr>
      <w:tr w:rsidR="00E428AF" w:rsidRPr="008F2852" w14:paraId="06EDF1E7" w14:textId="77777777" w:rsidTr="00E428AF">
        <w:trPr>
          <w:jc w:val="right"/>
        </w:trPr>
        <w:tc>
          <w:tcPr>
            <w:tcW w:w="3896" w:type="pct"/>
            <w:tcBorders>
              <w:top w:val="single" w:sz="8" w:space="0" w:color="auto"/>
              <w:left w:val="single" w:sz="18" w:space="0" w:color="auto"/>
              <w:bottom w:val="single" w:sz="8" w:space="0" w:color="auto"/>
            </w:tcBorders>
            <w:vAlign w:val="center"/>
          </w:tcPr>
          <w:p w14:paraId="504E1CB5" w14:textId="76464F74" w:rsidR="00E428AF" w:rsidRPr="008F2852"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8F2852">
              <w:rPr>
                <w:rFonts w:ascii="David" w:hAnsi="David" w:hint="cs"/>
                <w:b/>
                <w:bCs/>
                <w:rtl/>
                <w:lang w:eastAsia="en-US"/>
              </w:rPr>
              <w:t>השכל</w:t>
            </w:r>
            <w:r w:rsidR="0034657F">
              <w:rPr>
                <w:rFonts w:ascii="David" w:hAnsi="David" w:hint="cs"/>
                <w:b/>
                <w:bCs/>
                <w:rtl/>
                <w:lang w:eastAsia="en-US"/>
              </w:rPr>
              <w:t>ת היועץ</w:t>
            </w:r>
            <w:r w:rsidR="00DF7A73">
              <w:rPr>
                <w:rFonts w:ascii="David" w:hAnsi="David" w:hint="cs"/>
                <w:b/>
                <w:bCs/>
                <w:rtl/>
                <w:lang w:eastAsia="en-US"/>
              </w:rPr>
              <w:t xml:space="preserve"> </w:t>
            </w:r>
            <w:r w:rsidR="00DF7A73">
              <w:rPr>
                <w:rFonts w:ascii="David" w:hAnsi="David"/>
                <w:b/>
                <w:bCs/>
                <w:rtl/>
                <w:lang w:eastAsia="en-US"/>
              </w:rPr>
              <w:t>–</w:t>
            </w:r>
            <w:r w:rsidR="00DF7A73">
              <w:rPr>
                <w:rFonts w:ascii="David" w:hAnsi="David" w:hint="cs"/>
                <w:b/>
                <w:bCs/>
                <w:rtl/>
                <w:lang w:eastAsia="en-US"/>
              </w:rPr>
              <w:t xml:space="preserve"> תנאי סף 6.2.1</w:t>
            </w:r>
          </w:p>
          <w:p w14:paraId="5FB03434" w14:textId="2A6316BE" w:rsidR="00E428AF" w:rsidRPr="008F2852" w:rsidRDefault="0034657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rtl/>
                <w:lang w:eastAsia="en-US"/>
              </w:rPr>
              <w:t>(</w:t>
            </w:r>
            <w:r w:rsidR="00E428AF" w:rsidRPr="008F2852">
              <w:rPr>
                <w:rFonts w:ascii="David" w:hAnsi="David"/>
                <w:rtl/>
                <w:lang w:eastAsia="en-US"/>
              </w:rPr>
              <w:t>ראה סעיף</w:t>
            </w:r>
            <w:r w:rsidR="00E428AF" w:rsidRPr="008F2852">
              <w:rPr>
                <w:rFonts w:ascii="David" w:hAnsi="David"/>
                <w:rtl/>
              </w:rPr>
              <w:t xml:space="preserve"> </w:t>
            </w:r>
            <w:r w:rsidR="00C00DEF" w:rsidRPr="008F2852">
              <w:rPr>
                <w:rFonts w:ascii="David" w:hAnsi="David"/>
                <w:rtl/>
              </w:rPr>
              <w:fldChar w:fldCharType="begin"/>
            </w:r>
            <w:r w:rsidR="00C00DEF" w:rsidRPr="008F2852">
              <w:rPr>
                <w:rFonts w:ascii="David" w:hAnsi="David"/>
                <w:rtl/>
              </w:rPr>
              <w:instrText xml:space="preserve"> </w:instrText>
            </w:r>
            <w:r w:rsidR="00C00DEF" w:rsidRPr="008F2852">
              <w:rPr>
                <w:rFonts w:ascii="David" w:hAnsi="David"/>
              </w:rPr>
              <w:instrText>REF</w:instrText>
            </w:r>
            <w:r w:rsidR="00C00DEF" w:rsidRPr="008F2852">
              <w:rPr>
                <w:rFonts w:ascii="David" w:hAnsi="David"/>
                <w:rtl/>
              </w:rPr>
              <w:instrText xml:space="preserve"> _</w:instrText>
            </w:r>
            <w:r w:rsidR="00C00DEF" w:rsidRPr="008F2852">
              <w:rPr>
                <w:rFonts w:ascii="David" w:hAnsi="David"/>
              </w:rPr>
              <w:instrText>Ref43815521 \r \h</w:instrText>
            </w:r>
            <w:r w:rsidR="00C00DEF" w:rsidRPr="008F2852">
              <w:rPr>
                <w:rFonts w:ascii="David" w:hAnsi="David"/>
                <w:rtl/>
              </w:rPr>
              <w:instrText xml:space="preserve"> </w:instrText>
            </w:r>
            <w:r w:rsidR="008F2852">
              <w:rPr>
                <w:rFonts w:ascii="David" w:hAnsi="David"/>
                <w:rtl/>
              </w:rPr>
              <w:instrText xml:space="preserve"> \* </w:instrText>
            </w:r>
            <w:r w:rsidR="008F2852">
              <w:rPr>
                <w:rFonts w:ascii="David" w:hAnsi="David"/>
              </w:rPr>
              <w:instrText>MERGEFORMAT</w:instrText>
            </w:r>
            <w:r w:rsidR="008F2852">
              <w:rPr>
                <w:rFonts w:ascii="David" w:hAnsi="David"/>
                <w:rtl/>
              </w:rPr>
              <w:instrText xml:space="preserve"> </w:instrText>
            </w:r>
            <w:r w:rsidR="00C00DEF" w:rsidRPr="008F2852">
              <w:rPr>
                <w:rFonts w:ascii="David" w:hAnsi="David"/>
                <w:rtl/>
              </w:rPr>
            </w:r>
            <w:r w:rsidR="00C00DEF" w:rsidRPr="008F2852">
              <w:rPr>
                <w:rFonts w:ascii="David" w:hAnsi="David"/>
                <w:rtl/>
              </w:rPr>
              <w:fldChar w:fldCharType="separate"/>
            </w:r>
            <w:r w:rsidR="005A54CB">
              <w:rPr>
                <w:rFonts w:ascii="David" w:hAnsi="David"/>
                <w:cs/>
              </w:rPr>
              <w:t>‎</w:t>
            </w:r>
            <w:r w:rsidR="005A54CB">
              <w:rPr>
                <w:rFonts w:ascii="David" w:hAnsi="David"/>
              </w:rPr>
              <w:t>10.6.3</w:t>
            </w:r>
            <w:r w:rsidR="00C00DEF" w:rsidRPr="008F2852">
              <w:rPr>
                <w:rFonts w:ascii="David" w:hAnsi="David"/>
                <w:rtl/>
              </w:rPr>
              <w:fldChar w:fldCharType="end"/>
            </w:r>
            <w:r w:rsidR="00E428AF" w:rsidRPr="008F2852">
              <w:rPr>
                <w:rFonts w:ascii="David" w:hAnsi="David"/>
                <w:rtl/>
              </w:rPr>
              <w:t xml:space="preserve"> </w:t>
            </w:r>
            <w:r w:rsidR="00E428AF" w:rsidRPr="008F2852">
              <w:rPr>
                <w:rFonts w:ascii="David" w:hAnsi="David"/>
                <w:rtl/>
                <w:lang w:eastAsia="en-US"/>
              </w:rPr>
              <w:t>להלן</w:t>
            </w:r>
            <w:r>
              <w:rPr>
                <w:rFonts w:ascii="David" w:hAnsi="David" w:hint="cs"/>
                <w:rtl/>
                <w:lang w:eastAsia="en-US"/>
              </w:rPr>
              <w:t>)</w:t>
            </w:r>
          </w:p>
        </w:tc>
        <w:tc>
          <w:tcPr>
            <w:tcW w:w="1104" w:type="pct"/>
            <w:tcBorders>
              <w:top w:val="single" w:sz="8" w:space="0" w:color="auto"/>
              <w:bottom w:val="single" w:sz="8" w:space="0" w:color="auto"/>
              <w:right w:val="single" w:sz="12" w:space="0" w:color="auto"/>
            </w:tcBorders>
            <w:vAlign w:val="center"/>
          </w:tcPr>
          <w:p w14:paraId="05CF90AD" w14:textId="4C5B5F88" w:rsidR="00E428AF" w:rsidRPr="008F2852" w:rsidRDefault="00702F34"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w:t>
            </w:r>
          </w:p>
        </w:tc>
      </w:tr>
      <w:tr w:rsidR="00E428AF" w:rsidRPr="008F2852" w14:paraId="0B5E51F4" w14:textId="77777777" w:rsidTr="00E428AF">
        <w:trPr>
          <w:jc w:val="right"/>
        </w:trPr>
        <w:tc>
          <w:tcPr>
            <w:tcW w:w="3896" w:type="pct"/>
            <w:tcBorders>
              <w:top w:val="single" w:sz="8" w:space="0" w:color="auto"/>
              <w:left w:val="single" w:sz="18" w:space="0" w:color="auto"/>
              <w:bottom w:val="single" w:sz="8" w:space="0" w:color="auto"/>
            </w:tcBorders>
            <w:vAlign w:val="center"/>
          </w:tcPr>
          <w:p w14:paraId="7165CF1B" w14:textId="2C1C58CF" w:rsidR="00E428AF" w:rsidRPr="008F2852"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roofErr w:type="spellStart"/>
            <w:r w:rsidRPr="008F2852">
              <w:rPr>
                <w:rFonts w:ascii="David" w:hAnsi="David" w:hint="cs"/>
                <w:b/>
                <w:bCs/>
                <w:rtl/>
                <w:lang w:eastAsia="en-US"/>
              </w:rPr>
              <w:t>נסיון</w:t>
            </w:r>
            <w:proofErr w:type="spellEnd"/>
            <w:r w:rsidRPr="008F2852">
              <w:rPr>
                <w:rFonts w:ascii="David" w:hAnsi="David" w:hint="cs"/>
                <w:b/>
                <w:bCs/>
                <w:rtl/>
                <w:lang w:eastAsia="en-US"/>
              </w:rPr>
              <w:t xml:space="preserve"> </w:t>
            </w:r>
            <w:r w:rsidR="0034657F">
              <w:rPr>
                <w:rFonts w:ascii="David" w:hAnsi="David" w:hint="cs"/>
                <w:b/>
                <w:bCs/>
                <w:rtl/>
                <w:lang w:eastAsia="en-US"/>
              </w:rPr>
              <w:t xml:space="preserve">היועץ </w:t>
            </w:r>
            <w:r w:rsidRPr="008F2852">
              <w:rPr>
                <w:rFonts w:ascii="David" w:hAnsi="David" w:hint="cs"/>
                <w:b/>
                <w:bCs/>
                <w:rtl/>
                <w:lang w:eastAsia="en-US"/>
              </w:rPr>
              <w:t>ב</w:t>
            </w:r>
            <w:r w:rsidR="0034657F">
              <w:rPr>
                <w:rFonts w:ascii="David" w:hAnsi="David" w:hint="cs"/>
                <w:b/>
                <w:bCs/>
                <w:rtl/>
                <w:lang w:eastAsia="en-US"/>
              </w:rPr>
              <w:t>תחום ה</w:t>
            </w:r>
            <w:r w:rsidRPr="008F2852">
              <w:rPr>
                <w:rFonts w:ascii="David" w:hAnsi="David" w:hint="cs"/>
                <w:b/>
                <w:bCs/>
                <w:rtl/>
                <w:lang w:eastAsia="en-US"/>
              </w:rPr>
              <w:t>רכש</w:t>
            </w:r>
          </w:p>
          <w:p w14:paraId="69C734BE" w14:textId="7017319E" w:rsidR="00E428AF" w:rsidRPr="008F2852" w:rsidRDefault="0034657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rtl/>
                <w:lang w:eastAsia="en-US"/>
              </w:rPr>
              <w:t>(</w:t>
            </w:r>
            <w:r w:rsidR="00E428AF" w:rsidRPr="008F2852">
              <w:rPr>
                <w:rFonts w:ascii="David" w:hAnsi="David"/>
                <w:rtl/>
                <w:lang w:eastAsia="en-US"/>
              </w:rPr>
              <w:t>ראה סעיף</w:t>
            </w:r>
            <w:r w:rsidR="00E428AF" w:rsidRPr="008F2852">
              <w:rPr>
                <w:rFonts w:ascii="David" w:hAnsi="David"/>
                <w:rtl/>
              </w:rPr>
              <w:t xml:space="preserve"> </w:t>
            </w:r>
            <w:r w:rsidR="00C00DEF" w:rsidRPr="008F2852">
              <w:rPr>
                <w:rFonts w:ascii="David" w:hAnsi="David"/>
                <w:rtl/>
              </w:rPr>
              <w:fldChar w:fldCharType="begin"/>
            </w:r>
            <w:r w:rsidR="00C00DEF" w:rsidRPr="008F2852">
              <w:rPr>
                <w:rFonts w:ascii="David" w:hAnsi="David"/>
                <w:rtl/>
              </w:rPr>
              <w:instrText xml:space="preserve"> </w:instrText>
            </w:r>
            <w:r w:rsidR="00C00DEF" w:rsidRPr="008F2852">
              <w:rPr>
                <w:rFonts w:ascii="David" w:hAnsi="David"/>
              </w:rPr>
              <w:instrText>REF</w:instrText>
            </w:r>
            <w:r w:rsidR="00C00DEF" w:rsidRPr="008F2852">
              <w:rPr>
                <w:rFonts w:ascii="David" w:hAnsi="David"/>
                <w:rtl/>
              </w:rPr>
              <w:instrText xml:space="preserve"> _</w:instrText>
            </w:r>
            <w:r w:rsidR="00C00DEF" w:rsidRPr="008F2852">
              <w:rPr>
                <w:rFonts w:ascii="David" w:hAnsi="David"/>
              </w:rPr>
              <w:instrText>Ref76483622 \r \h</w:instrText>
            </w:r>
            <w:r w:rsidR="00C00DEF" w:rsidRPr="008F2852">
              <w:rPr>
                <w:rFonts w:ascii="David" w:hAnsi="David"/>
                <w:rtl/>
              </w:rPr>
              <w:instrText xml:space="preserve"> </w:instrText>
            </w:r>
            <w:r w:rsidR="008F2852">
              <w:rPr>
                <w:rFonts w:ascii="David" w:hAnsi="David"/>
                <w:rtl/>
              </w:rPr>
              <w:instrText xml:space="preserve"> \* </w:instrText>
            </w:r>
            <w:r w:rsidR="008F2852">
              <w:rPr>
                <w:rFonts w:ascii="David" w:hAnsi="David"/>
              </w:rPr>
              <w:instrText>MERGEFORMAT</w:instrText>
            </w:r>
            <w:r w:rsidR="008F2852">
              <w:rPr>
                <w:rFonts w:ascii="David" w:hAnsi="David"/>
                <w:rtl/>
              </w:rPr>
              <w:instrText xml:space="preserve"> </w:instrText>
            </w:r>
            <w:r w:rsidR="00C00DEF" w:rsidRPr="008F2852">
              <w:rPr>
                <w:rFonts w:ascii="David" w:hAnsi="David"/>
                <w:rtl/>
              </w:rPr>
            </w:r>
            <w:r w:rsidR="00C00DEF" w:rsidRPr="008F2852">
              <w:rPr>
                <w:rFonts w:ascii="David" w:hAnsi="David"/>
                <w:rtl/>
              </w:rPr>
              <w:fldChar w:fldCharType="separate"/>
            </w:r>
            <w:r w:rsidR="005A54CB">
              <w:rPr>
                <w:rFonts w:ascii="David" w:hAnsi="David"/>
                <w:cs/>
              </w:rPr>
              <w:t>‎</w:t>
            </w:r>
            <w:r w:rsidR="005A54CB">
              <w:rPr>
                <w:rFonts w:ascii="David" w:hAnsi="David"/>
              </w:rPr>
              <w:t>10.6.4</w:t>
            </w:r>
            <w:r w:rsidR="00C00DEF" w:rsidRPr="008F2852">
              <w:rPr>
                <w:rFonts w:ascii="David" w:hAnsi="David"/>
                <w:rtl/>
              </w:rPr>
              <w:fldChar w:fldCharType="end"/>
            </w:r>
            <w:r w:rsidR="00E428AF" w:rsidRPr="008F2852">
              <w:rPr>
                <w:rFonts w:ascii="David" w:hAnsi="David"/>
                <w:rtl/>
              </w:rPr>
              <w:t xml:space="preserve"> </w:t>
            </w:r>
            <w:r w:rsidR="00E428AF" w:rsidRPr="008F2852">
              <w:rPr>
                <w:rFonts w:ascii="David" w:hAnsi="David"/>
                <w:rtl/>
                <w:lang w:eastAsia="en-US"/>
              </w:rPr>
              <w:t>להלן</w:t>
            </w:r>
            <w:r>
              <w:rPr>
                <w:rFonts w:ascii="David" w:hAnsi="David" w:hint="cs"/>
                <w:rtl/>
                <w:lang w:eastAsia="en-US"/>
              </w:rPr>
              <w:t>)</w:t>
            </w:r>
          </w:p>
        </w:tc>
        <w:tc>
          <w:tcPr>
            <w:tcW w:w="1104" w:type="pct"/>
            <w:tcBorders>
              <w:top w:val="single" w:sz="8" w:space="0" w:color="auto"/>
              <w:bottom w:val="single" w:sz="8" w:space="0" w:color="auto"/>
              <w:right w:val="single" w:sz="12" w:space="0" w:color="auto"/>
            </w:tcBorders>
            <w:vAlign w:val="center"/>
          </w:tcPr>
          <w:p w14:paraId="1A3F59A2" w14:textId="77777777" w:rsidR="00E428AF" w:rsidRPr="008F2852"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8F2852">
              <w:rPr>
                <w:rFonts w:ascii="David" w:hAnsi="David" w:hint="cs"/>
                <w:b/>
                <w:bCs/>
                <w:rtl/>
                <w:lang w:eastAsia="en-US"/>
              </w:rPr>
              <w:t>10</w:t>
            </w:r>
          </w:p>
        </w:tc>
      </w:tr>
      <w:tr w:rsidR="00445B9F" w:rsidRPr="008F2852" w14:paraId="36BB5031" w14:textId="77777777" w:rsidTr="00E428AF">
        <w:trPr>
          <w:jc w:val="right"/>
        </w:trPr>
        <w:tc>
          <w:tcPr>
            <w:tcW w:w="3896" w:type="pct"/>
            <w:tcBorders>
              <w:top w:val="single" w:sz="8" w:space="0" w:color="auto"/>
              <w:left w:val="single" w:sz="18" w:space="0" w:color="auto"/>
              <w:bottom w:val="single" w:sz="8" w:space="0" w:color="auto"/>
            </w:tcBorders>
            <w:vAlign w:val="center"/>
          </w:tcPr>
          <w:p w14:paraId="3C7AB6A9" w14:textId="65AD68D2" w:rsidR="00445B9F" w:rsidRPr="008F2852" w:rsidRDefault="00445B9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8F2852">
              <w:rPr>
                <w:rFonts w:ascii="David" w:hAnsi="David"/>
                <w:b/>
                <w:bCs/>
                <w:rtl/>
                <w:lang w:eastAsia="en-US"/>
              </w:rPr>
              <w:t xml:space="preserve">ראיון </w:t>
            </w:r>
          </w:p>
          <w:p w14:paraId="4ABE5400" w14:textId="15262A22" w:rsidR="00445B9F" w:rsidRPr="008F2852" w:rsidRDefault="0034657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rtl/>
                <w:lang w:eastAsia="en-US"/>
              </w:rPr>
              <w:t>(</w:t>
            </w:r>
            <w:r w:rsidR="00445B9F" w:rsidRPr="008F2852">
              <w:rPr>
                <w:rFonts w:ascii="David" w:hAnsi="David"/>
                <w:rtl/>
                <w:lang w:eastAsia="en-US"/>
              </w:rPr>
              <w:t>ראה סעיף</w:t>
            </w:r>
            <w:r w:rsidR="00445B9F" w:rsidRPr="008F2852">
              <w:rPr>
                <w:rFonts w:ascii="David" w:hAnsi="David"/>
                <w:rtl/>
              </w:rPr>
              <w:t xml:space="preserve"> </w:t>
            </w:r>
            <w:r w:rsidR="00C00DEF" w:rsidRPr="008F2852">
              <w:rPr>
                <w:rFonts w:ascii="David" w:hAnsi="David"/>
                <w:rtl/>
              </w:rPr>
              <w:fldChar w:fldCharType="begin"/>
            </w:r>
            <w:r w:rsidR="00C00DEF" w:rsidRPr="008F2852">
              <w:rPr>
                <w:rFonts w:ascii="David" w:hAnsi="David"/>
                <w:rtl/>
              </w:rPr>
              <w:instrText xml:space="preserve"> </w:instrText>
            </w:r>
            <w:r w:rsidR="00C00DEF" w:rsidRPr="008F2852">
              <w:rPr>
                <w:rFonts w:ascii="David" w:hAnsi="David"/>
              </w:rPr>
              <w:instrText>REF</w:instrText>
            </w:r>
            <w:r w:rsidR="00C00DEF" w:rsidRPr="008F2852">
              <w:rPr>
                <w:rFonts w:ascii="David" w:hAnsi="David"/>
                <w:rtl/>
              </w:rPr>
              <w:instrText xml:space="preserve"> _</w:instrText>
            </w:r>
            <w:r w:rsidR="00C00DEF" w:rsidRPr="008F2852">
              <w:rPr>
                <w:rFonts w:ascii="David" w:hAnsi="David"/>
              </w:rPr>
              <w:instrText>Ref76483634 \r \h</w:instrText>
            </w:r>
            <w:r w:rsidR="00C00DEF" w:rsidRPr="008F2852">
              <w:rPr>
                <w:rFonts w:ascii="David" w:hAnsi="David"/>
                <w:rtl/>
              </w:rPr>
              <w:instrText xml:space="preserve"> </w:instrText>
            </w:r>
            <w:r w:rsidR="008F2852">
              <w:rPr>
                <w:rFonts w:ascii="David" w:hAnsi="David"/>
                <w:rtl/>
              </w:rPr>
              <w:instrText xml:space="preserve"> \* </w:instrText>
            </w:r>
            <w:r w:rsidR="008F2852">
              <w:rPr>
                <w:rFonts w:ascii="David" w:hAnsi="David"/>
              </w:rPr>
              <w:instrText>MERGEFORMAT</w:instrText>
            </w:r>
            <w:r w:rsidR="008F2852">
              <w:rPr>
                <w:rFonts w:ascii="David" w:hAnsi="David"/>
                <w:rtl/>
              </w:rPr>
              <w:instrText xml:space="preserve"> </w:instrText>
            </w:r>
            <w:r w:rsidR="00C00DEF" w:rsidRPr="008F2852">
              <w:rPr>
                <w:rFonts w:ascii="David" w:hAnsi="David"/>
                <w:rtl/>
              </w:rPr>
            </w:r>
            <w:r w:rsidR="00C00DEF" w:rsidRPr="008F2852">
              <w:rPr>
                <w:rFonts w:ascii="David" w:hAnsi="David"/>
                <w:rtl/>
              </w:rPr>
              <w:fldChar w:fldCharType="separate"/>
            </w:r>
            <w:r w:rsidR="005A54CB">
              <w:rPr>
                <w:rFonts w:ascii="David" w:hAnsi="David"/>
                <w:cs/>
              </w:rPr>
              <w:t>‎</w:t>
            </w:r>
            <w:r w:rsidR="005A54CB">
              <w:rPr>
                <w:rFonts w:ascii="David" w:hAnsi="David"/>
              </w:rPr>
              <w:t>10.6.5</w:t>
            </w:r>
            <w:r w:rsidR="00C00DEF" w:rsidRPr="008F2852">
              <w:rPr>
                <w:rFonts w:ascii="David" w:hAnsi="David"/>
                <w:rtl/>
              </w:rPr>
              <w:fldChar w:fldCharType="end"/>
            </w:r>
            <w:r w:rsidR="00445B9F" w:rsidRPr="008F2852">
              <w:rPr>
                <w:rFonts w:ascii="David" w:hAnsi="David"/>
                <w:rtl/>
              </w:rPr>
              <w:t xml:space="preserve"> </w:t>
            </w:r>
            <w:r w:rsidR="00445B9F" w:rsidRPr="008F2852">
              <w:rPr>
                <w:rFonts w:ascii="David" w:hAnsi="David"/>
                <w:rtl/>
                <w:lang w:eastAsia="en-US"/>
              </w:rPr>
              <w:t>להלן</w:t>
            </w:r>
            <w:r>
              <w:rPr>
                <w:rFonts w:ascii="David" w:hAnsi="David" w:hint="cs"/>
                <w:rtl/>
                <w:lang w:eastAsia="en-US"/>
              </w:rPr>
              <w:t>)</w:t>
            </w:r>
          </w:p>
        </w:tc>
        <w:tc>
          <w:tcPr>
            <w:tcW w:w="1104" w:type="pct"/>
            <w:tcBorders>
              <w:top w:val="single" w:sz="8" w:space="0" w:color="auto"/>
              <w:bottom w:val="single" w:sz="8" w:space="0" w:color="auto"/>
              <w:right w:val="single" w:sz="12" w:space="0" w:color="auto"/>
            </w:tcBorders>
            <w:vAlign w:val="center"/>
          </w:tcPr>
          <w:p w14:paraId="02A95F57" w14:textId="2515CE4E" w:rsidR="00445B9F" w:rsidRPr="008F2852" w:rsidRDefault="00533B0E"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lang w:eastAsia="en-US"/>
              </w:rPr>
            </w:pPr>
            <w:r>
              <w:rPr>
                <w:rFonts w:ascii="David" w:hAnsi="David" w:hint="cs"/>
                <w:b/>
                <w:bCs/>
                <w:rtl/>
                <w:lang w:eastAsia="en-US"/>
              </w:rPr>
              <w:t>40</w:t>
            </w:r>
          </w:p>
        </w:tc>
      </w:tr>
      <w:tr w:rsidR="00445B9F" w:rsidRPr="008F2852" w14:paraId="47BEB7E7" w14:textId="77777777" w:rsidTr="00E428AF">
        <w:trPr>
          <w:trHeight w:val="450"/>
          <w:jc w:val="right"/>
        </w:trPr>
        <w:tc>
          <w:tcPr>
            <w:tcW w:w="3896" w:type="pct"/>
            <w:tcBorders>
              <w:top w:val="single" w:sz="18" w:space="0" w:color="auto"/>
              <w:left w:val="single" w:sz="18" w:space="0" w:color="auto"/>
              <w:bottom w:val="single" w:sz="18" w:space="0" w:color="auto"/>
            </w:tcBorders>
            <w:vAlign w:val="center"/>
          </w:tcPr>
          <w:p w14:paraId="4B003B7F" w14:textId="77777777" w:rsidR="00445B9F" w:rsidRPr="008F2852" w:rsidRDefault="00445B9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8F2852">
              <w:rPr>
                <w:rFonts w:ascii="David" w:hAnsi="David"/>
                <w:b/>
                <w:bCs/>
                <w:sz w:val="28"/>
                <w:szCs w:val="28"/>
                <w:rtl/>
                <w:lang w:eastAsia="en-US"/>
              </w:rPr>
              <w:t>סה"כ ניקוד איכות</w:t>
            </w:r>
          </w:p>
        </w:tc>
        <w:tc>
          <w:tcPr>
            <w:tcW w:w="1104" w:type="pct"/>
            <w:tcBorders>
              <w:top w:val="single" w:sz="18" w:space="0" w:color="auto"/>
              <w:bottom w:val="single" w:sz="18" w:space="0" w:color="auto"/>
              <w:right w:val="single" w:sz="12" w:space="0" w:color="auto"/>
            </w:tcBorders>
            <w:vAlign w:val="center"/>
          </w:tcPr>
          <w:p w14:paraId="62F763DB" w14:textId="77777777" w:rsidR="00445B9F" w:rsidRPr="008F2852" w:rsidRDefault="00445B9F" w:rsidP="00445B9F">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8"/>
                <w:szCs w:val="28"/>
                <w:rtl/>
                <w:lang w:eastAsia="en-US"/>
              </w:rPr>
            </w:pPr>
            <w:r w:rsidRPr="008F2852">
              <w:rPr>
                <w:rFonts w:ascii="David" w:hAnsi="David"/>
                <w:b/>
                <w:bCs/>
                <w:sz w:val="28"/>
                <w:szCs w:val="28"/>
                <w:rtl/>
                <w:lang w:eastAsia="en-US"/>
              </w:rPr>
              <w:fldChar w:fldCharType="begin"/>
            </w:r>
            <w:r w:rsidRPr="008F2852">
              <w:rPr>
                <w:rFonts w:ascii="David" w:hAnsi="David"/>
                <w:b/>
                <w:bCs/>
                <w:sz w:val="28"/>
                <w:szCs w:val="28"/>
                <w:rtl/>
                <w:lang w:eastAsia="en-US"/>
              </w:rPr>
              <w:instrText xml:space="preserve"> =</w:instrText>
            </w:r>
            <w:r w:rsidRPr="008F2852">
              <w:rPr>
                <w:rFonts w:ascii="David" w:hAnsi="David"/>
                <w:b/>
                <w:bCs/>
                <w:sz w:val="28"/>
                <w:szCs w:val="28"/>
                <w:lang w:eastAsia="en-US"/>
              </w:rPr>
              <w:instrText>SUM(ABOVE)</w:instrText>
            </w:r>
            <w:r w:rsidRPr="008F2852">
              <w:rPr>
                <w:rFonts w:ascii="David" w:hAnsi="David"/>
                <w:b/>
                <w:bCs/>
                <w:sz w:val="28"/>
                <w:szCs w:val="28"/>
                <w:rtl/>
                <w:lang w:eastAsia="en-US"/>
              </w:rPr>
              <w:instrText xml:space="preserve"> </w:instrText>
            </w:r>
            <w:r w:rsidRPr="008F2852">
              <w:rPr>
                <w:rFonts w:ascii="David" w:hAnsi="David"/>
                <w:b/>
                <w:bCs/>
                <w:sz w:val="28"/>
                <w:szCs w:val="28"/>
                <w:rtl/>
                <w:lang w:eastAsia="en-US"/>
              </w:rPr>
              <w:fldChar w:fldCharType="separate"/>
            </w:r>
            <w:r w:rsidR="0005409D" w:rsidRPr="008F2852">
              <w:rPr>
                <w:rFonts w:ascii="David" w:hAnsi="David"/>
                <w:b/>
                <w:bCs/>
                <w:noProof/>
                <w:sz w:val="28"/>
                <w:szCs w:val="28"/>
                <w:rtl/>
                <w:lang w:eastAsia="en-US"/>
              </w:rPr>
              <w:t>100</w:t>
            </w:r>
            <w:r w:rsidRPr="008F2852">
              <w:rPr>
                <w:rFonts w:ascii="David" w:hAnsi="David"/>
                <w:b/>
                <w:bCs/>
                <w:sz w:val="28"/>
                <w:szCs w:val="28"/>
                <w:rtl/>
                <w:lang w:eastAsia="en-US"/>
              </w:rPr>
              <w:fldChar w:fldCharType="end"/>
            </w:r>
          </w:p>
        </w:tc>
      </w:tr>
    </w:tbl>
    <w:p w14:paraId="7AA1EF9B" w14:textId="77777777" w:rsidR="00E7072D" w:rsidRPr="008F2852" w:rsidRDefault="00E7072D" w:rsidP="00F21C7E">
      <w:pPr>
        <w:pStyle w:val="ad"/>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5C121046" w14:textId="46674B73" w:rsidR="00B73568" w:rsidRDefault="00FD6892" w:rsidP="00D82515">
      <w:pPr>
        <w:pStyle w:val="a6"/>
        <w:numPr>
          <w:ilvl w:val="2"/>
          <w:numId w:val="18"/>
        </w:numPr>
        <w:ind w:left="2124" w:hanging="824"/>
        <w:rPr>
          <w:rFonts w:ascii="David" w:hAnsi="David"/>
          <w:b/>
          <w:bCs/>
        </w:rPr>
      </w:pPr>
      <w:bookmarkStart w:id="65" w:name="_Ref76484560"/>
      <w:bookmarkStart w:id="66" w:name="_Ref73355529"/>
      <w:bookmarkStart w:id="67" w:name="_Ref445212783"/>
      <w:r>
        <w:rPr>
          <w:rFonts w:ascii="David" w:eastAsia="Times New Roman" w:hAnsi="David" w:hint="cs"/>
          <w:b/>
          <w:bCs/>
          <w:rtl/>
        </w:rPr>
        <w:lastRenderedPageBreak/>
        <w:t xml:space="preserve">ניסיון </w:t>
      </w:r>
      <w:r w:rsidR="00E44FBB" w:rsidRPr="00E44FBB">
        <w:rPr>
          <w:rFonts w:ascii="David" w:eastAsia="Times New Roman" w:hAnsi="David"/>
          <w:b/>
          <w:bCs/>
          <w:rtl/>
        </w:rPr>
        <w:t xml:space="preserve">היועץ בהפעלת פרויקטים שכללו שיתופי פעולה עם גופים במגזר השלישי או עם גופים ציבוריים </w:t>
      </w:r>
      <w:r w:rsidR="00E44FBB">
        <w:rPr>
          <w:rFonts w:ascii="David" w:eastAsia="Times New Roman" w:hAnsi="David"/>
          <w:b/>
          <w:bCs/>
          <w:rtl/>
        </w:rPr>
        <w:t>–</w:t>
      </w:r>
      <w:r w:rsidR="00E44FBB" w:rsidRPr="00E44FBB">
        <w:rPr>
          <w:rFonts w:ascii="David" w:eastAsia="Times New Roman" w:hAnsi="David"/>
          <w:b/>
          <w:bCs/>
          <w:rtl/>
        </w:rPr>
        <w:t xml:space="preserve"> </w:t>
      </w:r>
      <w:r w:rsidR="00E44FBB">
        <w:rPr>
          <w:rFonts w:ascii="David" w:eastAsia="Times New Roman" w:hAnsi="David" w:hint="cs"/>
          <w:b/>
          <w:bCs/>
          <w:rtl/>
        </w:rPr>
        <w:t>מעבר לקבוע ב</w:t>
      </w:r>
      <w:r w:rsidR="00E44FBB" w:rsidRPr="00E44FBB">
        <w:rPr>
          <w:rFonts w:ascii="David" w:eastAsia="Times New Roman" w:hAnsi="David"/>
          <w:b/>
          <w:bCs/>
          <w:rtl/>
        </w:rPr>
        <w:t>תנאי סף 6.2.2</w:t>
      </w:r>
      <w:r w:rsidR="00E44FBB">
        <w:rPr>
          <w:rFonts w:ascii="David" w:eastAsia="Times New Roman" w:hAnsi="David" w:hint="cs"/>
          <w:b/>
          <w:bCs/>
          <w:rtl/>
        </w:rPr>
        <w:t xml:space="preserve"> </w:t>
      </w:r>
      <w:r w:rsidR="00CF3431" w:rsidRPr="008F2852">
        <w:rPr>
          <w:rFonts w:ascii="David" w:hAnsi="David"/>
          <w:b/>
          <w:bCs/>
          <w:rtl/>
        </w:rPr>
        <w:t>(</w:t>
      </w:r>
      <w:r w:rsidR="00D13158">
        <w:rPr>
          <w:rFonts w:ascii="David" w:hAnsi="David" w:hint="cs"/>
          <w:b/>
          <w:bCs/>
          <w:rtl/>
        </w:rPr>
        <w:t>20</w:t>
      </w:r>
      <w:r w:rsidR="00D13158" w:rsidRPr="008F2852">
        <w:rPr>
          <w:rFonts w:ascii="David" w:hAnsi="David"/>
          <w:b/>
          <w:bCs/>
          <w:rtl/>
        </w:rPr>
        <w:t xml:space="preserve"> </w:t>
      </w:r>
      <w:r w:rsidR="00CF3431" w:rsidRPr="008F2852">
        <w:rPr>
          <w:rFonts w:ascii="David" w:hAnsi="David"/>
          <w:b/>
          <w:bCs/>
          <w:rtl/>
        </w:rPr>
        <w:t>נק'):</w:t>
      </w:r>
      <w:bookmarkEnd w:id="65"/>
      <w:bookmarkEnd w:id="66"/>
    </w:p>
    <w:p w14:paraId="5BC4F9E6" w14:textId="70235369" w:rsidR="00D015EC" w:rsidRPr="00B73568" w:rsidRDefault="00761AEF" w:rsidP="008734EF">
      <w:pPr>
        <w:pStyle w:val="a6"/>
        <w:ind w:left="2124"/>
        <w:rPr>
          <w:rFonts w:ascii="David" w:hAnsi="David"/>
          <w:b/>
          <w:bCs/>
        </w:rPr>
      </w:pPr>
      <w:r w:rsidRPr="00B73568">
        <w:rPr>
          <w:rFonts w:ascii="David" w:hAnsi="David"/>
          <w:sz w:val="24"/>
          <w:rtl/>
        </w:rPr>
        <w:t>ייבדק</w:t>
      </w:r>
      <w:r w:rsidR="00B73568" w:rsidRPr="00B73568">
        <w:rPr>
          <w:rFonts w:ascii="David" w:hAnsi="David" w:hint="cs"/>
          <w:sz w:val="24"/>
          <w:rtl/>
        </w:rPr>
        <w:t xml:space="preserve"> </w:t>
      </w:r>
      <w:r w:rsidR="00CE7CC7">
        <w:rPr>
          <w:rFonts w:ascii="David" w:hAnsi="David" w:hint="cs"/>
          <w:sz w:val="24"/>
          <w:rtl/>
        </w:rPr>
        <w:t xml:space="preserve">ניסיון </w:t>
      </w:r>
      <w:r w:rsidR="00D015EC">
        <w:rPr>
          <w:rFonts w:ascii="David" w:hAnsi="David" w:hint="cs"/>
          <w:sz w:val="24"/>
          <w:rtl/>
        </w:rPr>
        <w:t xml:space="preserve">היועץ </w:t>
      </w:r>
      <w:r w:rsidR="00B73568" w:rsidRPr="00B73568">
        <w:rPr>
          <w:rFonts w:ascii="David" w:hAnsi="David"/>
          <w:sz w:val="24"/>
          <w:rtl/>
        </w:rPr>
        <w:t>בהפעלת פרויקטים</w:t>
      </w:r>
      <w:r w:rsidR="00CE7CC7">
        <w:rPr>
          <w:rFonts w:ascii="David" w:hAnsi="David" w:hint="cs"/>
          <w:sz w:val="24"/>
          <w:rtl/>
        </w:rPr>
        <w:t xml:space="preserve"> נוספים, מעבר לקבוע בתנאי הסף,</w:t>
      </w:r>
      <w:r w:rsidR="00B73568" w:rsidRPr="00B73568">
        <w:rPr>
          <w:rFonts w:ascii="David" w:hAnsi="David"/>
          <w:sz w:val="24"/>
          <w:rtl/>
        </w:rPr>
        <w:t xml:space="preserve"> </w:t>
      </w:r>
      <w:r w:rsidR="00D015EC">
        <w:rPr>
          <w:rFonts w:ascii="David" w:hAnsi="David" w:hint="cs"/>
          <w:sz w:val="24"/>
          <w:rtl/>
        </w:rPr>
        <w:t>שכללו שיתופי פעולה עם גופים במגזר השלישי או עם גופים במגזר הציבורי</w:t>
      </w:r>
      <w:r w:rsidR="00B73568" w:rsidRPr="00B73568">
        <w:rPr>
          <w:rFonts w:ascii="David" w:hAnsi="David"/>
          <w:sz w:val="24"/>
          <w:rtl/>
        </w:rPr>
        <w:t xml:space="preserve"> - גופי ממשל בארץ; גופי אקדמיה בארץ ובחו"ל; מוזיאוני מדע \מרכזי מדע\פיס לחלל; עמותות </w:t>
      </w:r>
      <w:proofErr w:type="spellStart"/>
      <w:r w:rsidR="00B73568" w:rsidRPr="00B73568">
        <w:rPr>
          <w:rFonts w:ascii="David" w:hAnsi="David"/>
          <w:sz w:val="24"/>
          <w:rtl/>
        </w:rPr>
        <w:t>חינוכות</w:t>
      </w:r>
      <w:proofErr w:type="spellEnd"/>
      <w:r w:rsidR="00B73568" w:rsidRPr="00B73568">
        <w:rPr>
          <w:rFonts w:ascii="David" w:hAnsi="David"/>
          <w:sz w:val="24"/>
          <w:rtl/>
        </w:rPr>
        <w:t xml:space="preserve"> בתחומי מדע וטכנולוגיה</w:t>
      </w:r>
      <w:r w:rsidR="00B73568" w:rsidRPr="00B73568">
        <w:rPr>
          <w:rFonts w:ascii="David" w:hAnsi="David" w:hint="cs"/>
          <w:sz w:val="24"/>
          <w:rtl/>
        </w:rPr>
        <w:t xml:space="preserve">. </w:t>
      </w:r>
    </w:p>
    <w:p w14:paraId="77BF5026" w14:textId="00AFDA24" w:rsidR="00CE7CC7" w:rsidRDefault="00D015EC" w:rsidP="00D82515">
      <w:pPr>
        <w:pStyle w:val="a6"/>
        <w:ind w:left="2124"/>
        <w:rPr>
          <w:rtl/>
        </w:rPr>
      </w:pPr>
      <w:r w:rsidRPr="00D015EC">
        <w:rPr>
          <w:rFonts w:hint="eastAsia"/>
          <w:rtl/>
        </w:rPr>
        <w:t>הניקוד</w:t>
      </w:r>
      <w:r w:rsidRPr="00D015EC">
        <w:rPr>
          <w:rtl/>
        </w:rPr>
        <w:t xml:space="preserve"> יינתן </w:t>
      </w:r>
      <w:r w:rsidR="00CF3431" w:rsidRPr="00D015EC">
        <w:rPr>
          <w:rFonts w:hint="eastAsia"/>
          <w:rtl/>
        </w:rPr>
        <w:t>באופן</w:t>
      </w:r>
      <w:r w:rsidR="00CF3431" w:rsidRPr="00D015EC">
        <w:rPr>
          <w:rtl/>
        </w:rPr>
        <w:t xml:space="preserve"> </w:t>
      </w:r>
      <w:r w:rsidR="00CF3431" w:rsidRPr="00D015EC">
        <w:rPr>
          <w:rFonts w:hint="eastAsia"/>
          <w:rtl/>
        </w:rPr>
        <w:t>הבא</w:t>
      </w:r>
      <w:r w:rsidR="000973CF" w:rsidRPr="00D015EC">
        <w:rPr>
          <w:rtl/>
        </w:rPr>
        <w:t>:</w:t>
      </w:r>
      <w:r w:rsidR="00B73568" w:rsidRPr="00D015EC">
        <w:rPr>
          <w:rtl/>
        </w:rPr>
        <w:t xml:space="preserve">  </w:t>
      </w:r>
      <w:bookmarkStart w:id="68" w:name="_Ref73969410"/>
    </w:p>
    <w:p w14:paraId="4CCCFCB3" w14:textId="269AD95C" w:rsidR="00B73568" w:rsidRDefault="00B73568" w:rsidP="00D82515">
      <w:pPr>
        <w:pStyle w:val="a6"/>
        <w:ind w:left="2124"/>
        <w:rPr>
          <w:rtl/>
        </w:rPr>
      </w:pPr>
      <w:r w:rsidRPr="00D015EC">
        <w:rPr>
          <w:rtl/>
        </w:rPr>
        <w:t xml:space="preserve">עבור כל </w:t>
      </w:r>
      <w:r w:rsidR="00CE7CC7">
        <w:rPr>
          <w:rFonts w:hint="cs"/>
          <w:rtl/>
        </w:rPr>
        <w:t xml:space="preserve">פרויקט נוסף, מעבר לשני הפרויקטים שהוצגו לצורך עמידה בתנאי סף 6.2.2, </w:t>
      </w:r>
      <w:r w:rsidRPr="00D015EC">
        <w:rPr>
          <w:rtl/>
        </w:rPr>
        <w:t xml:space="preserve"> יקבל</w:t>
      </w:r>
      <w:r w:rsidR="00D015EC">
        <w:rPr>
          <w:rFonts w:hint="cs"/>
          <w:rtl/>
        </w:rPr>
        <w:t xml:space="preserve"> המציע</w:t>
      </w:r>
      <w:r w:rsidRPr="00D015EC">
        <w:rPr>
          <w:rtl/>
        </w:rPr>
        <w:t xml:space="preserve"> </w:t>
      </w:r>
      <w:r w:rsidR="00D13158">
        <w:rPr>
          <w:rFonts w:hint="cs"/>
          <w:rtl/>
        </w:rPr>
        <w:t>4</w:t>
      </w:r>
      <w:r w:rsidR="00CE7CC7" w:rsidRPr="00D015EC">
        <w:rPr>
          <w:rtl/>
        </w:rPr>
        <w:t xml:space="preserve"> </w:t>
      </w:r>
      <w:r w:rsidRPr="00D015EC">
        <w:rPr>
          <w:rtl/>
        </w:rPr>
        <w:t>נקודות</w:t>
      </w:r>
      <w:r w:rsidR="00D015EC">
        <w:rPr>
          <w:rFonts w:hint="cs"/>
          <w:rtl/>
        </w:rPr>
        <w:t xml:space="preserve"> </w:t>
      </w:r>
      <w:r w:rsidRPr="00D015EC">
        <w:rPr>
          <w:rtl/>
        </w:rPr>
        <w:t xml:space="preserve">(מקסימום </w:t>
      </w:r>
      <w:r w:rsidR="00CE7CC7">
        <w:rPr>
          <w:rFonts w:hint="cs"/>
          <w:rtl/>
        </w:rPr>
        <w:t>2</w:t>
      </w:r>
      <w:r w:rsidR="00D13158">
        <w:rPr>
          <w:rFonts w:hint="cs"/>
          <w:rtl/>
        </w:rPr>
        <w:t>0</w:t>
      </w:r>
      <w:r w:rsidR="00CE7CC7" w:rsidRPr="00D015EC">
        <w:rPr>
          <w:rtl/>
        </w:rPr>
        <w:t xml:space="preserve"> </w:t>
      </w:r>
      <w:r w:rsidRPr="00D015EC">
        <w:rPr>
          <w:rtl/>
        </w:rPr>
        <w:t>נקודות לסעיף זה)</w:t>
      </w:r>
      <w:r w:rsidR="00D015EC">
        <w:rPr>
          <w:rFonts w:hint="cs"/>
          <w:rtl/>
        </w:rPr>
        <w:t xml:space="preserve"> </w:t>
      </w:r>
      <w:r w:rsidR="00D015EC">
        <w:rPr>
          <w:rtl/>
        </w:rPr>
        <w:t>–</w:t>
      </w:r>
      <w:r w:rsidR="00D015EC">
        <w:rPr>
          <w:rFonts w:hint="cs"/>
          <w:rtl/>
        </w:rPr>
        <w:t xml:space="preserve"> סה"כ 5 </w:t>
      </w:r>
      <w:r w:rsidR="00CE7CC7">
        <w:rPr>
          <w:rFonts w:hint="cs"/>
          <w:rtl/>
        </w:rPr>
        <w:t>פרויקטים</w:t>
      </w:r>
      <w:r w:rsidR="00D015EC">
        <w:rPr>
          <w:rFonts w:hint="cs"/>
          <w:rtl/>
        </w:rPr>
        <w:t xml:space="preserve"> נוספ</w:t>
      </w:r>
      <w:r w:rsidR="00CE7CC7">
        <w:rPr>
          <w:rFonts w:hint="cs"/>
          <w:rtl/>
        </w:rPr>
        <w:t>ים.</w:t>
      </w:r>
    </w:p>
    <w:p w14:paraId="2A8B1E71" w14:textId="77777777" w:rsidR="001477C4" w:rsidRPr="008F2852" w:rsidRDefault="001477C4" w:rsidP="00B73568">
      <w:pPr>
        <w:pStyle w:val="a6"/>
        <w:spacing w:before="240"/>
        <w:ind w:left="1728"/>
        <w:rPr>
          <w:rFonts w:ascii="David" w:hAnsi="David"/>
          <w:sz w:val="24"/>
        </w:rPr>
      </w:pPr>
    </w:p>
    <w:p w14:paraId="442CBC4E" w14:textId="4B924050" w:rsidR="00B73568" w:rsidRDefault="00A260EA" w:rsidP="00D82515">
      <w:pPr>
        <w:pStyle w:val="a6"/>
        <w:numPr>
          <w:ilvl w:val="2"/>
          <w:numId w:val="18"/>
        </w:numPr>
        <w:ind w:left="2124" w:hanging="824"/>
        <w:rPr>
          <w:rFonts w:ascii="David" w:hAnsi="David"/>
          <w:b/>
          <w:bCs/>
        </w:rPr>
      </w:pPr>
      <w:r w:rsidRPr="00A260EA">
        <w:rPr>
          <w:rFonts w:ascii="David" w:eastAsia="Times New Roman" w:hAnsi="David"/>
          <w:b/>
          <w:bCs/>
          <w:rtl/>
        </w:rPr>
        <w:t xml:space="preserve">ניסיון היועץ בהפעלת פרויקטים חינוכיים </w:t>
      </w:r>
      <w:r>
        <w:rPr>
          <w:rFonts w:ascii="David" w:eastAsia="Times New Roman" w:hAnsi="David"/>
          <w:b/>
          <w:bCs/>
          <w:rtl/>
        </w:rPr>
        <w:t>–</w:t>
      </w:r>
      <w:r w:rsidRPr="00A260EA">
        <w:rPr>
          <w:rFonts w:ascii="David" w:eastAsia="Times New Roman" w:hAnsi="David"/>
          <w:b/>
          <w:bCs/>
          <w:rtl/>
        </w:rPr>
        <w:t xml:space="preserve"> </w:t>
      </w:r>
      <w:r>
        <w:rPr>
          <w:rFonts w:ascii="David" w:eastAsia="Times New Roman" w:hAnsi="David" w:hint="cs"/>
          <w:b/>
          <w:bCs/>
          <w:rtl/>
        </w:rPr>
        <w:t>מעבר לקבוע ב</w:t>
      </w:r>
      <w:r w:rsidRPr="00A260EA">
        <w:rPr>
          <w:rFonts w:ascii="David" w:eastAsia="Times New Roman" w:hAnsi="David"/>
          <w:b/>
          <w:bCs/>
          <w:rtl/>
        </w:rPr>
        <w:t>תנאי סף 6.2.3</w:t>
      </w:r>
      <w:r w:rsidR="00B73568" w:rsidRPr="008F2852">
        <w:rPr>
          <w:rFonts w:ascii="David" w:hAnsi="David"/>
          <w:b/>
          <w:bCs/>
          <w:rtl/>
        </w:rPr>
        <w:fldChar w:fldCharType="begin"/>
      </w:r>
      <w:r w:rsidR="00B73568" w:rsidRPr="008F2852">
        <w:rPr>
          <w:rFonts w:ascii="David" w:hAnsi="David"/>
          <w:b/>
          <w:bCs/>
          <w:rtl/>
        </w:rPr>
        <w:instrText xml:space="preserve"> </w:instrText>
      </w:r>
      <w:r w:rsidR="00B73568" w:rsidRPr="008F2852">
        <w:rPr>
          <w:rFonts w:ascii="David" w:hAnsi="David" w:hint="cs"/>
          <w:b/>
          <w:bCs/>
        </w:rPr>
        <w:instrText>REF</w:instrText>
      </w:r>
      <w:r w:rsidR="00B73568" w:rsidRPr="008F2852">
        <w:rPr>
          <w:rFonts w:ascii="David" w:hAnsi="David" w:hint="cs"/>
          <w:b/>
          <w:bCs/>
          <w:rtl/>
        </w:rPr>
        <w:instrText xml:space="preserve"> _</w:instrText>
      </w:r>
      <w:r w:rsidR="00B73568" w:rsidRPr="008F2852">
        <w:rPr>
          <w:rFonts w:ascii="David" w:hAnsi="David" w:hint="cs"/>
          <w:b/>
          <w:bCs/>
        </w:rPr>
        <w:instrText>Ref72924242 \r \h</w:instrText>
      </w:r>
      <w:r w:rsidR="00B73568" w:rsidRPr="008F2852">
        <w:rPr>
          <w:rFonts w:ascii="David" w:hAnsi="David"/>
          <w:b/>
          <w:bCs/>
          <w:rtl/>
        </w:rPr>
        <w:instrText xml:space="preserve"> </w:instrText>
      </w:r>
      <w:r w:rsidR="00B73568">
        <w:rPr>
          <w:rFonts w:ascii="David" w:hAnsi="David"/>
          <w:b/>
          <w:bCs/>
          <w:rtl/>
        </w:rPr>
        <w:instrText xml:space="preserve"> \* </w:instrText>
      </w:r>
      <w:r w:rsidR="00B73568">
        <w:rPr>
          <w:rFonts w:ascii="David" w:hAnsi="David"/>
          <w:b/>
          <w:bCs/>
        </w:rPr>
        <w:instrText>MERGEFORMAT</w:instrText>
      </w:r>
      <w:r w:rsidR="00B73568">
        <w:rPr>
          <w:rFonts w:ascii="David" w:hAnsi="David"/>
          <w:b/>
          <w:bCs/>
          <w:rtl/>
        </w:rPr>
        <w:instrText xml:space="preserve"> </w:instrText>
      </w:r>
      <w:r w:rsidR="00B73568" w:rsidRPr="008F2852">
        <w:rPr>
          <w:rFonts w:ascii="David" w:hAnsi="David"/>
          <w:b/>
          <w:bCs/>
          <w:rtl/>
        </w:rPr>
      </w:r>
      <w:r w:rsidR="00B73568" w:rsidRPr="008F2852">
        <w:rPr>
          <w:rFonts w:ascii="David" w:hAnsi="David"/>
          <w:b/>
          <w:bCs/>
          <w:rtl/>
        </w:rPr>
        <w:fldChar w:fldCharType="separate"/>
      </w:r>
      <w:r w:rsidR="005A54CB">
        <w:rPr>
          <w:rFonts w:ascii="David" w:hAnsi="David" w:hint="cs"/>
          <w:rtl/>
        </w:rPr>
        <w:t>שגיאה! מקור ההפניה לא נמצא.</w:t>
      </w:r>
      <w:r w:rsidR="00B73568" w:rsidRPr="008F2852">
        <w:rPr>
          <w:rFonts w:ascii="David" w:hAnsi="David"/>
          <w:b/>
          <w:bCs/>
          <w:rtl/>
        </w:rPr>
        <w:fldChar w:fldCharType="end"/>
      </w:r>
      <w:r w:rsidR="00B73568" w:rsidRPr="008F2852">
        <w:rPr>
          <w:rFonts w:ascii="David" w:hAnsi="David" w:hint="cs"/>
          <w:b/>
          <w:bCs/>
          <w:rtl/>
        </w:rPr>
        <w:t xml:space="preserve"> </w:t>
      </w:r>
      <w:r w:rsidR="00B73568" w:rsidRPr="008F2852">
        <w:rPr>
          <w:rFonts w:ascii="David" w:hAnsi="David"/>
          <w:b/>
          <w:bCs/>
          <w:rtl/>
        </w:rPr>
        <w:t>(</w:t>
      </w:r>
      <w:r w:rsidR="00D13158">
        <w:rPr>
          <w:rFonts w:ascii="David" w:hAnsi="David" w:hint="cs"/>
          <w:b/>
          <w:bCs/>
          <w:rtl/>
        </w:rPr>
        <w:t>25</w:t>
      </w:r>
      <w:r w:rsidR="00D13158" w:rsidRPr="008F2852">
        <w:rPr>
          <w:rFonts w:ascii="David" w:hAnsi="David"/>
          <w:b/>
          <w:bCs/>
          <w:rtl/>
        </w:rPr>
        <w:t xml:space="preserve"> </w:t>
      </w:r>
      <w:r w:rsidR="00B73568" w:rsidRPr="008F2852">
        <w:rPr>
          <w:rFonts w:ascii="David" w:hAnsi="David"/>
          <w:b/>
          <w:bCs/>
          <w:rtl/>
        </w:rPr>
        <w:t>נק'):</w:t>
      </w:r>
    </w:p>
    <w:p w14:paraId="437B72BD" w14:textId="4077F948" w:rsidR="003C6DCB" w:rsidRDefault="00A42AD6" w:rsidP="00BE6FF4">
      <w:pPr>
        <w:ind w:left="2124"/>
        <w:rPr>
          <w:rtl/>
        </w:rPr>
      </w:pPr>
      <w:r>
        <w:rPr>
          <w:rFonts w:ascii="David" w:hAnsi="David" w:hint="cs"/>
          <w:rtl/>
        </w:rPr>
        <w:t>ייבדק ניסיון היועץ בהפעלת פרויקטים חינוכיים נוספים, מעבר לקבוע בתנאי הסף</w:t>
      </w:r>
      <w:r w:rsidR="00D13158">
        <w:rPr>
          <w:rFonts w:ascii="David" w:hAnsi="David" w:hint="cs"/>
          <w:rtl/>
        </w:rPr>
        <w:t xml:space="preserve">. </w:t>
      </w:r>
      <w:r w:rsidR="00D13158">
        <w:rPr>
          <w:rFonts w:hint="cs"/>
          <w:rtl/>
        </w:rPr>
        <w:t>הניקוד יינתן באופן הבא:</w:t>
      </w:r>
    </w:p>
    <w:p w14:paraId="126A79C1" w14:textId="1C7A5553" w:rsidR="003C6DCB" w:rsidRDefault="00234F27" w:rsidP="00893BD9">
      <w:pPr>
        <w:ind w:left="2124"/>
        <w:rPr>
          <w:rtl/>
        </w:rPr>
      </w:pPr>
      <w:r w:rsidRPr="00BE6FF4">
        <w:rPr>
          <w:rFonts w:hint="cs"/>
          <w:rtl/>
        </w:rPr>
        <w:t>עד</w:t>
      </w:r>
      <w:r>
        <w:rPr>
          <w:rFonts w:hint="cs"/>
          <w:rtl/>
        </w:rPr>
        <w:t xml:space="preserve"> 2 פרויקטים</w:t>
      </w:r>
      <w:r w:rsidR="00D13158">
        <w:rPr>
          <w:rFonts w:hint="cs"/>
          <w:rtl/>
        </w:rPr>
        <w:t xml:space="preserve"> נוספים</w:t>
      </w:r>
      <w:r w:rsidR="00C440E7">
        <w:rPr>
          <w:rFonts w:hint="cs"/>
          <w:rtl/>
        </w:rPr>
        <w:t xml:space="preserve"> </w:t>
      </w:r>
      <w:r>
        <w:rPr>
          <w:rFonts w:hint="cs"/>
          <w:rtl/>
        </w:rPr>
        <w:t xml:space="preserve"> </w:t>
      </w:r>
      <w:r>
        <w:rPr>
          <w:rtl/>
        </w:rPr>
        <w:t>–</w:t>
      </w:r>
      <w:r>
        <w:rPr>
          <w:rFonts w:hint="cs"/>
          <w:rtl/>
        </w:rPr>
        <w:t xml:space="preserve"> 5 </w:t>
      </w:r>
      <w:r w:rsidR="00040B97">
        <w:rPr>
          <w:rFonts w:hint="cs"/>
          <w:rtl/>
        </w:rPr>
        <w:t>נקודות</w:t>
      </w:r>
      <w:r w:rsidR="00705125">
        <w:rPr>
          <w:rFonts w:hint="cs"/>
          <w:rtl/>
        </w:rPr>
        <w:t>;</w:t>
      </w:r>
    </w:p>
    <w:p w14:paraId="7E5A1B91" w14:textId="1E010418" w:rsidR="003C6DCB" w:rsidRDefault="00040B97" w:rsidP="00893BD9">
      <w:pPr>
        <w:ind w:left="2124"/>
        <w:rPr>
          <w:rtl/>
        </w:rPr>
      </w:pPr>
      <w:r w:rsidRPr="00D82515">
        <w:rPr>
          <w:rtl/>
        </w:rPr>
        <w:t xml:space="preserve">3 </w:t>
      </w:r>
      <w:r w:rsidRPr="00D82515">
        <w:rPr>
          <w:rFonts w:hint="eastAsia"/>
          <w:rtl/>
        </w:rPr>
        <w:t>פרויקטים</w:t>
      </w:r>
      <w:r w:rsidR="00D13158">
        <w:rPr>
          <w:rFonts w:hint="cs"/>
          <w:rtl/>
        </w:rPr>
        <w:t xml:space="preserve"> נוספים</w:t>
      </w:r>
      <w:r w:rsidRPr="00D82515">
        <w:rPr>
          <w:rtl/>
        </w:rPr>
        <w:t xml:space="preserve"> ומעלה </w:t>
      </w:r>
      <w:r w:rsidR="003C6DCB">
        <w:rPr>
          <w:rFonts w:hint="cs"/>
          <w:rtl/>
        </w:rPr>
        <w:t xml:space="preserve"> </w:t>
      </w:r>
      <w:r w:rsidR="003C6DCB">
        <w:rPr>
          <w:rtl/>
        </w:rPr>
        <w:t>–</w:t>
      </w:r>
      <w:r w:rsidR="003C6DCB">
        <w:rPr>
          <w:rFonts w:hint="cs"/>
          <w:rtl/>
        </w:rPr>
        <w:t xml:space="preserve"> </w:t>
      </w:r>
      <w:r w:rsidR="00234F27">
        <w:rPr>
          <w:rFonts w:hint="cs"/>
          <w:rtl/>
        </w:rPr>
        <w:t>10</w:t>
      </w:r>
      <w:r>
        <w:rPr>
          <w:rFonts w:hint="cs"/>
          <w:rtl/>
        </w:rPr>
        <w:t xml:space="preserve"> נקודות</w:t>
      </w:r>
      <w:r w:rsidR="00705125">
        <w:rPr>
          <w:rFonts w:hint="cs"/>
          <w:rtl/>
        </w:rPr>
        <w:t>;</w:t>
      </w:r>
    </w:p>
    <w:p w14:paraId="529FB532" w14:textId="5073FBE2" w:rsidR="003C6DCB" w:rsidRPr="00D82515" w:rsidRDefault="003C6DCB" w:rsidP="00D82515">
      <w:pPr>
        <w:ind w:left="2124"/>
        <w:rPr>
          <w:rFonts w:ascii="David" w:hAnsi="David"/>
          <w:rtl/>
        </w:rPr>
      </w:pPr>
      <w:r w:rsidRPr="00D82515">
        <w:rPr>
          <w:rFonts w:ascii="David" w:hAnsi="David" w:hint="eastAsia"/>
          <w:rtl/>
        </w:rPr>
        <w:t>פרויקטים</w:t>
      </w:r>
      <w:r w:rsidRPr="00D82515">
        <w:rPr>
          <w:rFonts w:ascii="David" w:hAnsi="David"/>
          <w:rtl/>
        </w:rPr>
        <w:t xml:space="preserve"> </w:t>
      </w:r>
      <w:r w:rsidRPr="00D82515">
        <w:rPr>
          <w:rFonts w:ascii="David" w:hAnsi="David" w:hint="eastAsia"/>
          <w:u w:val="single"/>
          <w:rtl/>
        </w:rPr>
        <w:t>בתחום</w:t>
      </w:r>
      <w:r w:rsidRPr="00D82515">
        <w:rPr>
          <w:rFonts w:ascii="David" w:hAnsi="David"/>
          <w:u w:val="single"/>
          <w:rtl/>
        </w:rPr>
        <w:t xml:space="preserve"> </w:t>
      </w:r>
      <w:r w:rsidRPr="00D82515">
        <w:rPr>
          <w:rFonts w:ascii="David" w:hAnsi="David" w:hint="eastAsia"/>
          <w:u w:val="single"/>
          <w:rtl/>
        </w:rPr>
        <w:t>החלל</w:t>
      </w:r>
      <w:r w:rsidRPr="00D82515">
        <w:rPr>
          <w:rFonts w:ascii="David" w:hAnsi="David"/>
          <w:rtl/>
        </w:rPr>
        <w:t xml:space="preserve"> – </w:t>
      </w:r>
      <w:r w:rsidR="00D13158">
        <w:rPr>
          <w:rFonts w:ascii="David" w:hAnsi="David" w:hint="cs"/>
          <w:rtl/>
        </w:rPr>
        <w:t xml:space="preserve">5 </w:t>
      </w:r>
      <w:r w:rsidRPr="00D82515">
        <w:rPr>
          <w:rFonts w:ascii="David" w:hAnsi="David" w:hint="eastAsia"/>
          <w:rtl/>
        </w:rPr>
        <w:t>נקודות</w:t>
      </w:r>
      <w:r w:rsidRPr="00D82515">
        <w:rPr>
          <w:rFonts w:ascii="David" w:hAnsi="David"/>
          <w:rtl/>
        </w:rPr>
        <w:t xml:space="preserve"> </w:t>
      </w:r>
      <w:r w:rsidRPr="00D82515">
        <w:rPr>
          <w:rFonts w:ascii="David" w:hAnsi="David" w:hint="eastAsia"/>
          <w:rtl/>
        </w:rPr>
        <w:t>נוספות</w:t>
      </w:r>
      <w:r w:rsidR="00D13158">
        <w:rPr>
          <w:rFonts w:ascii="David" w:hAnsi="David" w:hint="cs"/>
          <w:rtl/>
        </w:rPr>
        <w:t xml:space="preserve"> עבור כל פרויקט חינוכי שהינו בתחום החלל</w:t>
      </w:r>
      <w:r w:rsidRPr="00D82515">
        <w:rPr>
          <w:rFonts w:ascii="David" w:hAnsi="David"/>
          <w:rtl/>
        </w:rPr>
        <w:t xml:space="preserve">. </w:t>
      </w:r>
    </w:p>
    <w:p w14:paraId="5297A917" w14:textId="45701AE4" w:rsidR="00A42AD6" w:rsidRDefault="00A42AD6" w:rsidP="00DF1F38">
      <w:pPr>
        <w:pStyle w:val="a6"/>
        <w:ind w:left="2124"/>
        <w:rPr>
          <w:rFonts w:ascii="David" w:hAnsi="David"/>
          <w:rtl/>
        </w:rPr>
      </w:pPr>
      <w:r>
        <w:rPr>
          <w:rFonts w:ascii="David" w:hAnsi="David" w:hint="cs"/>
          <w:rtl/>
        </w:rPr>
        <w:t>"</w:t>
      </w:r>
      <w:r w:rsidRPr="00D82515">
        <w:rPr>
          <w:rFonts w:ascii="David" w:hAnsi="David" w:hint="eastAsia"/>
          <w:b/>
          <w:bCs/>
          <w:rtl/>
        </w:rPr>
        <w:t>פרויקט</w:t>
      </w:r>
      <w:r w:rsidRPr="00D82515">
        <w:rPr>
          <w:rFonts w:ascii="David" w:hAnsi="David"/>
          <w:b/>
          <w:bCs/>
          <w:rtl/>
        </w:rPr>
        <w:t xml:space="preserve"> </w:t>
      </w:r>
      <w:r w:rsidRPr="00D82515">
        <w:rPr>
          <w:rFonts w:ascii="David" w:hAnsi="David" w:hint="eastAsia"/>
          <w:b/>
          <w:bCs/>
          <w:rtl/>
        </w:rPr>
        <w:t>חינוכי</w:t>
      </w:r>
      <w:r>
        <w:rPr>
          <w:rFonts w:ascii="David" w:hAnsi="David" w:hint="cs"/>
          <w:rtl/>
        </w:rPr>
        <w:t xml:space="preserve">" </w:t>
      </w:r>
      <w:r>
        <w:rPr>
          <w:rFonts w:ascii="David" w:hAnsi="David"/>
          <w:rtl/>
        </w:rPr>
        <w:t>–</w:t>
      </w:r>
      <w:r>
        <w:rPr>
          <w:rFonts w:ascii="David" w:hAnsi="David" w:hint="cs"/>
          <w:rtl/>
        </w:rPr>
        <w:t xml:space="preserve"> כהגדרתו בסעיף 6.2.3 לעיל.</w:t>
      </w:r>
    </w:p>
    <w:p w14:paraId="2B80E5C7" w14:textId="1D800049" w:rsidR="003C6DCB" w:rsidRDefault="00634188" w:rsidP="00D82515">
      <w:pPr>
        <w:pStyle w:val="a6"/>
        <w:ind w:left="2124"/>
        <w:rPr>
          <w:rFonts w:ascii="David" w:hAnsi="David"/>
          <w:rtl/>
        </w:rPr>
      </w:pPr>
      <w:r>
        <w:rPr>
          <w:rFonts w:ascii="David" w:hAnsi="David" w:hint="cs"/>
          <w:rtl/>
        </w:rPr>
        <w:t>"</w:t>
      </w:r>
      <w:r w:rsidRPr="00D82515">
        <w:rPr>
          <w:rFonts w:ascii="David" w:hAnsi="David" w:hint="eastAsia"/>
          <w:b/>
          <w:bCs/>
          <w:rtl/>
        </w:rPr>
        <w:t>תחום</w:t>
      </w:r>
      <w:r w:rsidRPr="00D82515">
        <w:rPr>
          <w:rFonts w:ascii="David" w:hAnsi="David"/>
          <w:b/>
          <w:bCs/>
          <w:rtl/>
        </w:rPr>
        <w:t xml:space="preserve"> </w:t>
      </w:r>
      <w:r w:rsidRPr="00D82515">
        <w:rPr>
          <w:rFonts w:ascii="David" w:hAnsi="David" w:hint="eastAsia"/>
          <w:b/>
          <w:bCs/>
          <w:rtl/>
        </w:rPr>
        <w:t>החלל</w:t>
      </w:r>
      <w:r>
        <w:rPr>
          <w:rFonts w:ascii="David" w:hAnsi="David" w:hint="cs"/>
          <w:rtl/>
        </w:rPr>
        <w:t xml:space="preserve">" לעניין סעיף זה </w:t>
      </w:r>
      <w:r>
        <w:rPr>
          <w:rFonts w:ascii="David" w:hAnsi="David"/>
          <w:rtl/>
        </w:rPr>
        <w:t>–</w:t>
      </w:r>
      <w:r>
        <w:rPr>
          <w:rFonts w:ascii="David" w:hAnsi="David" w:hint="cs"/>
          <w:rtl/>
        </w:rPr>
        <w:t xml:space="preserve"> פרויקט חינוכי בו הנושא המרכזי ממוקד בסביבת החלל החיצון או בקליטה, עיבוד וניתוח נתונים מהחלל החיצון.</w:t>
      </w:r>
    </w:p>
    <w:p w14:paraId="5C36DE03" w14:textId="77777777" w:rsidR="001477C4" w:rsidRPr="008F2852" w:rsidRDefault="001477C4" w:rsidP="00C00DEF">
      <w:pPr>
        <w:pStyle w:val="a6"/>
        <w:spacing w:before="240"/>
        <w:ind w:left="2381"/>
        <w:rPr>
          <w:rFonts w:ascii="David" w:hAnsi="David"/>
          <w:b/>
          <w:bCs/>
          <w:sz w:val="24"/>
        </w:rPr>
      </w:pPr>
      <w:bookmarkStart w:id="69" w:name="_Ref43815510"/>
      <w:bookmarkStart w:id="70" w:name="_Ref76476421"/>
      <w:bookmarkStart w:id="71" w:name="_Ref259965178"/>
      <w:bookmarkStart w:id="72" w:name="_Ref262998573"/>
      <w:bookmarkStart w:id="73" w:name="_Ref277512628"/>
      <w:bookmarkEnd w:id="68"/>
    </w:p>
    <w:p w14:paraId="566EEBB9" w14:textId="05FBB3B1" w:rsidR="00C00DEF" w:rsidRPr="008F2852" w:rsidRDefault="00C00DEF" w:rsidP="00C00DEF">
      <w:pPr>
        <w:pStyle w:val="a6"/>
        <w:numPr>
          <w:ilvl w:val="2"/>
          <w:numId w:val="18"/>
        </w:numPr>
        <w:spacing w:before="240"/>
        <w:ind w:left="2381" w:hanging="907"/>
        <w:rPr>
          <w:rFonts w:ascii="David" w:hAnsi="David"/>
          <w:b/>
          <w:bCs/>
        </w:rPr>
      </w:pPr>
      <w:bookmarkStart w:id="74" w:name="_Ref43815521"/>
      <w:bookmarkStart w:id="75" w:name="_Ref75438534"/>
      <w:bookmarkEnd w:id="69"/>
      <w:bookmarkEnd w:id="70"/>
      <w:r w:rsidRPr="008F2852">
        <w:rPr>
          <w:rFonts w:ascii="David" w:eastAsia="Times New Roman" w:hAnsi="David" w:hint="cs"/>
          <w:b/>
          <w:bCs/>
          <w:rtl/>
        </w:rPr>
        <w:t>השכלה</w:t>
      </w:r>
      <w:r w:rsidRPr="008F2852">
        <w:rPr>
          <w:rFonts w:ascii="David" w:hAnsi="David"/>
          <w:b/>
          <w:bCs/>
          <w:rtl/>
        </w:rPr>
        <w:t xml:space="preserve"> (</w:t>
      </w:r>
      <w:r w:rsidR="0097186D">
        <w:rPr>
          <w:rFonts w:ascii="David" w:hAnsi="David" w:hint="cs"/>
          <w:b/>
          <w:bCs/>
          <w:rtl/>
        </w:rPr>
        <w:t>5</w:t>
      </w:r>
      <w:r w:rsidR="00AD4EF6" w:rsidRPr="008F2852">
        <w:rPr>
          <w:rFonts w:ascii="David" w:hAnsi="David"/>
          <w:b/>
          <w:bCs/>
          <w:rtl/>
        </w:rPr>
        <w:t xml:space="preserve"> </w:t>
      </w:r>
      <w:r w:rsidRPr="008F2852">
        <w:rPr>
          <w:rFonts w:ascii="David" w:hAnsi="David"/>
          <w:b/>
          <w:bCs/>
          <w:rtl/>
        </w:rPr>
        <w:t>נק'):</w:t>
      </w:r>
      <w:bookmarkEnd w:id="74"/>
    </w:p>
    <w:p w14:paraId="728175C2" w14:textId="2C414169" w:rsidR="009C3848" w:rsidRPr="00193538" w:rsidRDefault="00C00DEF" w:rsidP="0097186D">
      <w:pPr>
        <w:pStyle w:val="a6"/>
        <w:spacing w:before="240"/>
        <w:ind w:left="2381"/>
        <w:rPr>
          <w:rFonts w:ascii="David" w:hAnsi="David"/>
          <w:sz w:val="24"/>
          <w:rtl/>
        </w:rPr>
      </w:pPr>
      <w:r w:rsidRPr="008F2852">
        <w:rPr>
          <w:rFonts w:ascii="David" w:eastAsia="Times New Roman" w:hAnsi="David" w:hint="cs"/>
          <w:rtl/>
        </w:rPr>
        <w:t>תיבחן השכלתו האקדמית של היועץ המוצע</w:t>
      </w:r>
      <w:r w:rsidR="00C440E7">
        <w:rPr>
          <w:rFonts w:ascii="David" w:eastAsia="Times New Roman" w:hAnsi="David" w:hint="cs"/>
          <w:rtl/>
        </w:rPr>
        <w:t xml:space="preserve"> -</w:t>
      </w:r>
      <w:r w:rsidRPr="008F2852">
        <w:rPr>
          <w:rFonts w:ascii="David" w:eastAsia="Times New Roman" w:hAnsi="David" w:hint="cs"/>
          <w:rtl/>
        </w:rPr>
        <w:t xml:space="preserve"> </w:t>
      </w:r>
      <w:r w:rsidR="009C3848" w:rsidRPr="008F2852">
        <w:rPr>
          <w:rFonts w:ascii="David" w:hAnsi="David" w:hint="cs"/>
          <w:sz w:val="24"/>
          <w:rtl/>
        </w:rPr>
        <w:t xml:space="preserve">יינתנו </w:t>
      </w:r>
      <w:r w:rsidR="0097186D">
        <w:rPr>
          <w:rFonts w:ascii="David" w:hAnsi="David" w:hint="cs"/>
          <w:sz w:val="24"/>
          <w:rtl/>
        </w:rPr>
        <w:t>5</w:t>
      </w:r>
      <w:r w:rsidR="009C3848" w:rsidRPr="008F2852">
        <w:rPr>
          <w:rFonts w:ascii="David" w:hAnsi="David" w:hint="cs"/>
          <w:sz w:val="24"/>
          <w:rtl/>
        </w:rPr>
        <w:t xml:space="preserve"> נק' עבור יועץ</w:t>
      </w:r>
      <w:r w:rsidR="00AD4EF6" w:rsidRPr="008F2852">
        <w:rPr>
          <w:rFonts w:ascii="David" w:hAnsi="David" w:hint="cs"/>
          <w:sz w:val="24"/>
          <w:rtl/>
        </w:rPr>
        <w:t xml:space="preserve"> מוצע </w:t>
      </w:r>
      <w:r w:rsidRPr="008F2852">
        <w:rPr>
          <w:rFonts w:ascii="David" w:hAnsi="David"/>
          <w:sz w:val="24"/>
          <w:rtl/>
        </w:rPr>
        <w:t>שהוא בעל תואר שני</w:t>
      </w:r>
      <w:r w:rsidR="00234F27">
        <w:rPr>
          <w:rFonts w:ascii="David" w:hAnsi="David" w:hint="cs"/>
          <w:sz w:val="24"/>
          <w:rtl/>
        </w:rPr>
        <w:t xml:space="preserve"> ומעלה.</w:t>
      </w:r>
      <w:r w:rsidR="0097186D">
        <w:rPr>
          <w:rFonts w:ascii="David" w:hAnsi="David" w:hint="cs"/>
          <w:sz w:val="24"/>
          <w:rtl/>
        </w:rPr>
        <w:t xml:space="preserve"> </w:t>
      </w:r>
      <w:r w:rsidRPr="008F2852">
        <w:rPr>
          <w:rFonts w:ascii="David" w:hAnsi="David"/>
          <w:sz w:val="24"/>
          <w:rtl/>
        </w:rPr>
        <w:t xml:space="preserve"> </w:t>
      </w:r>
    </w:p>
    <w:p w14:paraId="6B8F8AD6" w14:textId="00E85799" w:rsidR="00C00DEF" w:rsidRDefault="009C3848" w:rsidP="009C3848">
      <w:pPr>
        <w:pStyle w:val="a6"/>
        <w:spacing w:before="240"/>
        <w:ind w:left="2381"/>
        <w:rPr>
          <w:rFonts w:ascii="David" w:hAnsi="David"/>
          <w:sz w:val="24"/>
          <w:rtl/>
        </w:rPr>
      </w:pPr>
      <w:r w:rsidRPr="008F2852">
        <w:rPr>
          <w:rFonts w:ascii="David" w:hAnsi="David" w:hint="cs"/>
          <w:b/>
          <w:bCs/>
          <w:sz w:val="24"/>
          <w:rtl/>
        </w:rPr>
        <w:t xml:space="preserve">הניקוד המקסימאלי באמת מידה זו הינו </w:t>
      </w:r>
      <w:r w:rsidR="0097186D">
        <w:rPr>
          <w:rFonts w:ascii="David" w:hAnsi="David" w:hint="cs"/>
          <w:b/>
          <w:bCs/>
          <w:sz w:val="24"/>
          <w:rtl/>
        </w:rPr>
        <w:t>5</w:t>
      </w:r>
      <w:r w:rsidRPr="008F2852">
        <w:rPr>
          <w:rFonts w:ascii="David" w:hAnsi="David" w:hint="cs"/>
          <w:b/>
          <w:bCs/>
          <w:sz w:val="24"/>
          <w:rtl/>
        </w:rPr>
        <w:t xml:space="preserve"> </w:t>
      </w:r>
      <w:proofErr w:type="spellStart"/>
      <w:r w:rsidRPr="008F2852">
        <w:rPr>
          <w:rFonts w:ascii="David" w:hAnsi="David" w:hint="cs"/>
          <w:b/>
          <w:bCs/>
          <w:sz w:val="24"/>
          <w:rtl/>
        </w:rPr>
        <w:t>נק</w:t>
      </w:r>
      <w:proofErr w:type="spellEnd"/>
      <w:r w:rsidRPr="008F2852">
        <w:rPr>
          <w:rFonts w:ascii="David" w:hAnsi="David" w:hint="cs"/>
          <w:b/>
          <w:bCs/>
          <w:sz w:val="24"/>
          <w:rtl/>
        </w:rPr>
        <w:t>'.</w:t>
      </w:r>
    </w:p>
    <w:p w14:paraId="6C7536F6" w14:textId="77777777" w:rsidR="001477C4" w:rsidRPr="008F2852" w:rsidRDefault="001477C4" w:rsidP="009C3848">
      <w:pPr>
        <w:pStyle w:val="a6"/>
        <w:spacing w:before="240"/>
        <w:ind w:left="2381"/>
        <w:rPr>
          <w:rFonts w:ascii="David" w:hAnsi="David"/>
          <w:sz w:val="24"/>
          <w:rtl/>
        </w:rPr>
      </w:pPr>
    </w:p>
    <w:p w14:paraId="7CCE1B37" w14:textId="5E772EB6" w:rsidR="00C00DEF" w:rsidRPr="008F2852" w:rsidRDefault="00C00DEF" w:rsidP="00C00DEF">
      <w:pPr>
        <w:pStyle w:val="a6"/>
        <w:numPr>
          <w:ilvl w:val="2"/>
          <w:numId w:val="18"/>
        </w:numPr>
        <w:spacing w:before="240"/>
        <w:ind w:left="2381" w:hanging="907"/>
        <w:rPr>
          <w:rFonts w:ascii="David" w:eastAsia="Times New Roman" w:hAnsi="David"/>
          <w:b/>
          <w:bCs/>
        </w:rPr>
      </w:pPr>
      <w:bookmarkStart w:id="76" w:name="_Ref72950559"/>
      <w:bookmarkStart w:id="77" w:name="_Ref78114197"/>
      <w:bookmarkStart w:id="78" w:name="_Ref76483622"/>
      <w:proofErr w:type="spellStart"/>
      <w:r w:rsidRPr="008F2852">
        <w:rPr>
          <w:rFonts w:ascii="David" w:eastAsia="Times New Roman" w:hAnsi="David" w:hint="cs"/>
          <w:b/>
          <w:bCs/>
          <w:rtl/>
        </w:rPr>
        <w:t>נסיון</w:t>
      </w:r>
      <w:proofErr w:type="spellEnd"/>
      <w:r w:rsidRPr="008F2852">
        <w:rPr>
          <w:rFonts w:ascii="David" w:eastAsia="Times New Roman" w:hAnsi="David" w:hint="cs"/>
          <w:b/>
          <w:bCs/>
          <w:rtl/>
        </w:rPr>
        <w:t xml:space="preserve"> </w:t>
      </w:r>
      <w:r w:rsidR="00096087">
        <w:rPr>
          <w:rFonts w:ascii="David" w:eastAsia="Times New Roman" w:hAnsi="David" w:hint="cs"/>
          <w:b/>
          <w:bCs/>
          <w:rtl/>
        </w:rPr>
        <w:t xml:space="preserve">היועץ </w:t>
      </w:r>
      <w:r w:rsidRPr="008F2852">
        <w:rPr>
          <w:rFonts w:ascii="David" w:eastAsia="Times New Roman" w:hAnsi="David" w:hint="cs"/>
          <w:b/>
          <w:bCs/>
          <w:rtl/>
        </w:rPr>
        <w:t>ברכש</w:t>
      </w:r>
      <w:bookmarkEnd w:id="76"/>
      <w:r w:rsidRPr="008F2852">
        <w:rPr>
          <w:rFonts w:ascii="David" w:eastAsia="Times New Roman" w:hAnsi="David" w:hint="cs"/>
          <w:b/>
          <w:bCs/>
          <w:rtl/>
        </w:rPr>
        <w:t xml:space="preserve"> (10 נק')</w:t>
      </w:r>
      <w:bookmarkEnd w:id="77"/>
    </w:p>
    <w:p w14:paraId="55AFF014" w14:textId="7CDCA344" w:rsidR="001477C4" w:rsidRPr="000E732B" w:rsidRDefault="00C00DEF" w:rsidP="001477C4">
      <w:pPr>
        <w:ind w:left="2381"/>
        <w:rPr>
          <w:rFonts w:ascii="David" w:hAnsi="David"/>
          <w:sz w:val="24"/>
          <w:rtl/>
        </w:rPr>
      </w:pPr>
      <w:r w:rsidRPr="008F2852">
        <w:rPr>
          <w:rFonts w:ascii="David" w:hAnsi="David"/>
          <w:rtl/>
        </w:rPr>
        <w:t xml:space="preserve">ייבדק </w:t>
      </w:r>
      <w:proofErr w:type="spellStart"/>
      <w:r w:rsidRPr="008F2852">
        <w:rPr>
          <w:rFonts w:ascii="David" w:hAnsi="David"/>
          <w:rtl/>
        </w:rPr>
        <w:t>נסיון</w:t>
      </w:r>
      <w:proofErr w:type="spellEnd"/>
      <w:r w:rsidRPr="008F2852">
        <w:rPr>
          <w:rFonts w:ascii="David" w:hAnsi="David"/>
          <w:rtl/>
        </w:rPr>
        <w:t xml:space="preserve"> היועץ המוצע</w:t>
      </w:r>
      <w:r w:rsidRPr="008F2852">
        <w:rPr>
          <w:rFonts w:ascii="David" w:hAnsi="David" w:hint="cs"/>
          <w:rtl/>
        </w:rPr>
        <w:t xml:space="preserve"> </w:t>
      </w:r>
      <w:r w:rsidRPr="008F2852">
        <w:rPr>
          <w:rFonts w:ascii="David" w:hAnsi="David"/>
          <w:rtl/>
        </w:rPr>
        <w:t xml:space="preserve">בניהול </w:t>
      </w:r>
      <w:r w:rsidR="00A83516">
        <w:rPr>
          <w:rFonts w:ascii="David" w:hAnsi="David" w:hint="cs"/>
          <w:sz w:val="24"/>
          <w:rtl/>
        </w:rPr>
        <w:t xml:space="preserve">התקשרויות/ </w:t>
      </w:r>
      <w:r w:rsidR="001477C4">
        <w:rPr>
          <w:rFonts w:ascii="David" w:hAnsi="David" w:hint="cs"/>
          <w:sz w:val="24"/>
          <w:rtl/>
        </w:rPr>
        <w:t>חוזים</w:t>
      </w:r>
      <w:r w:rsidR="00A83516">
        <w:rPr>
          <w:rFonts w:ascii="David" w:hAnsi="David" w:hint="cs"/>
          <w:sz w:val="24"/>
          <w:rtl/>
        </w:rPr>
        <w:t>/</w:t>
      </w:r>
      <w:r w:rsidR="001477C4">
        <w:rPr>
          <w:rFonts w:ascii="David" w:hAnsi="David" w:hint="cs"/>
          <w:sz w:val="24"/>
          <w:rtl/>
        </w:rPr>
        <w:t xml:space="preserve"> רכש</w:t>
      </w:r>
      <w:r w:rsidR="00234F27">
        <w:rPr>
          <w:rFonts w:ascii="David" w:hAnsi="David" w:hint="cs"/>
          <w:sz w:val="24"/>
          <w:rtl/>
        </w:rPr>
        <w:t xml:space="preserve"> בחמש השנים האחרונות</w:t>
      </w:r>
      <w:r w:rsidR="00C440E7">
        <w:rPr>
          <w:rFonts w:ascii="David" w:hAnsi="David" w:hint="cs"/>
          <w:sz w:val="24"/>
          <w:rtl/>
        </w:rPr>
        <w:t>. המציע יפרט במקום המתאים בחוברת ב'</w:t>
      </w:r>
      <w:r w:rsidR="001477C4">
        <w:rPr>
          <w:rFonts w:ascii="David" w:hAnsi="David" w:hint="cs"/>
          <w:sz w:val="24"/>
          <w:rtl/>
        </w:rPr>
        <w:t xml:space="preserve"> </w:t>
      </w:r>
      <w:r w:rsidR="00C440E7">
        <w:rPr>
          <w:rFonts w:ascii="David" w:hAnsi="David" w:hint="cs"/>
          <w:sz w:val="24"/>
          <w:rtl/>
        </w:rPr>
        <w:t>על</w:t>
      </w:r>
      <w:r w:rsidR="00234F27">
        <w:rPr>
          <w:rFonts w:ascii="David" w:hAnsi="David" w:hint="cs"/>
          <w:sz w:val="24"/>
          <w:rtl/>
        </w:rPr>
        <w:t xml:space="preserve"> </w:t>
      </w:r>
      <w:r w:rsidR="00C440E7">
        <w:rPr>
          <w:rFonts w:ascii="David" w:hAnsi="David" w:hint="cs"/>
          <w:sz w:val="24"/>
          <w:rtl/>
        </w:rPr>
        <w:t xml:space="preserve">ניסיונו בתחום זה ועל </w:t>
      </w:r>
      <w:proofErr w:type="spellStart"/>
      <w:r w:rsidR="00C440E7">
        <w:rPr>
          <w:rFonts w:ascii="David" w:hAnsi="David" w:hint="cs"/>
          <w:sz w:val="24"/>
          <w:rtl/>
        </w:rPr>
        <w:t>ה</w:t>
      </w:r>
      <w:r w:rsidR="00234F27">
        <w:rPr>
          <w:rFonts w:ascii="David" w:hAnsi="David" w:hint="cs"/>
          <w:sz w:val="24"/>
          <w:rtl/>
        </w:rPr>
        <w:t>פריקטים</w:t>
      </w:r>
      <w:proofErr w:type="spellEnd"/>
      <w:r w:rsidR="00234F27">
        <w:rPr>
          <w:rFonts w:ascii="David" w:hAnsi="David" w:hint="cs"/>
          <w:sz w:val="24"/>
          <w:rtl/>
        </w:rPr>
        <w:t xml:space="preserve"> בהם היה מעורב. </w:t>
      </w:r>
      <w:r w:rsidR="00A83516">
        <w:rPr>
          <w:rFonts w:ascii="David" w:hAnsi="David" w:hint="cs"/>
          <w:sz w:val="24"/>
          <w:rtl/>
        </w:rPr>
        <w:t>ניסיון היועץ בסעיף זה</w:t>
      </w:r>
      <w:r w:rsidR="001477C4" w:rsidRPr="000E732B">
        <w:rPr>
          <w:rFonts w:ascii="David" w:hAnsi="David"/>
          <w:sz w:val="24"/>
          <w:rtl/>
        </w:rPr>
        <w:t xml:space="preserve"> </w:t>
      </w:r>
      <w:r w:rsidR="00A83516">
        <w:rPr>
          <w:rFonts w:ascii="David" w:hAnsi="David" w:hint="cs"/>
          <w:sz w:val="24"/>
          <w:rtl/>
        </w:rPr>
        <w:t>י</w:t>
      </w:r>
      <w:r w:rsidR="001477C4" w:rsidRPr="000E732B">
        <w:rPr>
          <w:rFonts w:ascii="David" w:hAnsi="David"/>
          <w:sz w:val="24"/>
          <w:rtl/>
        </w:rPr>
        <w:t xml:space="preserve">יבחן על ידי ועדת השיפוט </w:t>
      </w:r>
      <w:proofErr w:type="spellStart"/>
      <w:r w:rsidR="001477C4" w:rsidRPr="000E732B">
        <w:rPr>
          <w:rFonts w:ascii="David" w:hAnsi="David"/>
          <w:sz w:val="24"/>
          <w:rtl/>
        </w:rPr>
        <w:t>בשיקלול</w:t>
      </w:r>
      <w:proofErr w:type="spellEnd"/>
      <w:r w:rsidR="001477C4" w:rsidRPr="000E732B">
        <w:rPr>
          <w:rFonts w:ascii="David" w:hAnsi="David"/>
          <w:sz w:val="24"/>
          <w:rtl/>
        </w:rPr>
        <w:t xml:space="preserve"> הרמה המקצועית, ישימות, היקף </w:t>
      </w:r>
      <w:proofErr w:type="spellStart"/>
      <w:r w:rsidR="001477C4" w:rsidRPr="000E732B">
        <w:rPr>
          <w:rFonts w:ascii="David" w:hAnsi="David"/>
          <w:sz w:val="24"/>
          <w:rtl/>
        </w:rPr>
        <w:t>הפרוייקט</w:t>
      </w:r>
      <w:proofErr w:type="spellEnd"/>
      <w:r w:rsidR="001477C4" w:rsidRPr="000E732B">
        <w:rPr>
          <w:rFonts w:ascii="David" w:hAnsi="David"/>
          <w:sz w:val="24"/>
          <w:rtl/>
        </w:rPr>
        <w:t xml:space="preserve"> שנוהל (בדגש על </w:t>
      </w:r>
      <w:r w:rsidR="001477C4">
        <w:rPr>
          <w:rFonts w:ascii="David" w:hAnsi="David" w:hint="cs"/>
          <w:sz w:val="24"/>
          <w:rtl/>
        </w:rPr>
        <w:t>ש</w:t>
      </w:r>
      <w:r w:rsidR="001477C4" w:rsidRPr="000E732B">
        <w:rPr>
          <w:rFonts w:ascii="David" w:hAnsi="David"/>
          <w:sz w:val="24"/>
          <w:rtl/>
        </w:rPr>
        <w:t>ותפים ותקציב)</w:t>
      </w:r>
      <w:r w:rsidR="00A83516">
        <w:rPr>
          <w:rFonts w:ascii="David" w:hAnsi="David" w:hint="cs"/>
          <w:sz w:val="24"/>
          <w:rtl/>
        </w:rPr>
        <w:t>.</w:t>
      </w:r>
      <w:r w:rsidR="001477C4" w:rsidRPr="000E732B">
        <w:rPr>
          <w:rFonts w:ascii="David" w:hAnsi="David"/>
          <w:sz w:val="24"/>
          <w:rtl/>
        </w:rPr>
        <w:t xml:space="preserve">  </w:t>
      </w:r>
    </w:p>
    <w:p w14:paraId="20B11E73" w14:textId="03617814" w:rsidR="000E732B" w:rsidRPr="000E732B" w:rsidRDefault="001477C4" w:rsidP="001477C4">
      <w:pPr>
        <w:pStyle w:val="a6"/>
        <w:spacing w:before="240"/>
        <w:ind w:left="1440"/>
        <w:rPr>
          <w:rFonts w:ascii="David" w:hAnsi="David"/>
          <w:sz w:val="24"/>
          <w:rtl/>
        </w:rPr>
      </w:pPr>
      <w:r>
        <w:rPr>
          <w:rFonts w:ascii="David" w:hAnsi="David" w:hint="cs"/>
          <w:rtl/>
        </w:rPr>
        <w:t xml:space="preserve">   </w:t>
      </w:r>
      <w:r>
        <w:rPr>
          <w:rFonts w:ascii="David" w:hAnsi="David"/>
          <w:rtl/>
        </w:rPr>
        <w:tab/>
      </w:r>
      <w:r w:rsidR="000E732B" w:rsidRPr="000E732B">
        <w:rPr>
          <w:rFonts w:ascii="David" w:hAnsi="David"/>
          <w:sz w:val="24"/>
          <w:rtl/>
        </w:rPr>
        <w:t>צוות השיפוט יעריך את התוכנית וינקדה על פי רמתה כלהלן:</w:t>
      </w:r>
    </w:p>
    <w:p w14:paraId="45E9F5FF" w14:textId="77777777" w:rsidR="000E732B" w:rsidRPr="000E732B" w:rsidRDefault="000E732B" w:rsidP="000E732B">
      <w:pPr>
        <w:ind w:left="2381"/>
        <w:rPr>
          <w:rFonts w:ascii="David" w:hAnsi="David"/>
          <w:sz w:val="24"/>
          <w:rtl/>
        </w:rPr>
      </w:pPr>
      <w:r w:rsidRPr="000E732B">
        <w:rPr>
          <w:rFonts w:ascii="David" w:hAnsi="David"/>
          <w:sz w:val="24"/>
          <w:rtl/>
        </w:rPr>
        <w:t>נמוך- 0</w:t>
      </w:r>
    </w:p>
    <w:p w14:paraId="3B8F17C5" w14:textId="77777777" w:rsidR="000E732B" w:rsidRPr="000E732B" w:rsidRDefault="000E732B" w:rsidP="000E732B">
      <w:pPr>
        <w:ind w:left="2381"/>
        <w:rPr>
          <w:rFonts w:ascii="David" w:hAnsi="David"/>
          <w:sz w:val="24"/>
          <w:rtl/>
        </w:rPr>
      </w:pPr>
      <w:r w:rsidRPr="000E732B">
        <w:rPr>
          <w:rFonts w:ascii="David" w:hAnsi="David"/>
          <w:sz w:val="24"/>
          <w:rtl/>
        </w:rPr>
        <w:t>סביר- 3</w:t>
      </w:r>
    </w:p>
    <w:p w14:paraId="7B8FBC20" w14:textId="77777777" w:rsidR="000E732B" w:rsidRPr="000E732B" w:rsidRDefault="000E732B" w:rsidP="000E732B">
      <w:pPr>
        <w:ind w:left="2381"/>
        <w:rPr>
          <w:rFonts w:ascii="David" w:hAnsi="David"/>
          <w:sz w:val="24"/>
          <w:rtl/>
        </w:rPr>
      </w:pPr>
      <w:r w:rsidRPr="000E732B">
        <w:rPr>
          <w:rFonts w:ascii="David" w:hAnsi="David"/>
          <w:sz w:val="24"/>
          <w:rtl/>
        </w:rPr>
        <w:t xml:space="preserve">טוב -7 </w:t>
      </w:r>
    </w:p>
    <w:p w14:paraId="76BCF449" w14:textId="5431167A" w:rsidR="000E732B" w:rsidRPr="00181ADB" w:rsidRDefault="000E732B" w:rsidP="000E732B">
      <w:pPr>
        <w:ind w:left="2381"/>
        <w:rPr>
          <w:rFonts w:ascii="David" w:hAnsi="David"/>
          <w:sz w:val="24"/>
        </w:rPr>
      </w:pPr>
      <w:r w:rsidRPr="000E732B">
        <w:rPr>
          <w:rFonts w:ascii="David" w:hAnsi="David"/>
          <w:sz w:val="24"/>
          <w:rtl/>
        </w:rPr>
        <w:t>טוב מאוד -10</w:t>
      </w:r>
    </w:p>
    <w:bookmarkEnd w:id="78"/>
    <w:p w14:paraId="4CFEAC7D" w14:textId="4D484BCA" w:rsidR="00C00DEF" w:rsidRPr="00D82515" w:rsidRDefault="00C00DEF" w:rsidP="00C00DEF">
      <w:pPr>
        <w:pStyle w:val="a6"/>
        <w:spacing w:before="240"/>
        <w:ind w:left="2381"/>
        <w:rPr>
          <w:rFonts w:ascii="David" w:hAnsi="David"/>
          <w:sz w:val="24"/>
          <w:rtl/>
        </w:rPr>
      </w:pPr>
      <w:r w:rsidRPr="00D82515">
        <w:rPr>
          <w:rFonts w:ascii="David" w:hAnsi="David" w:hint="eastAsia"/>
          <w:sz w:val="24"/>
          <w:rtl/>
        </w:rPr>
        <w:lastRenderedPageBreak/>
        <w:t>הניקוד</w:t>
      </w:r>
      <w:r w:rsidRPr="00D82515">
        <w:rPr>
          <w:rFonts w:ascii="David" w:hAnsi="David"/>
          <w:sz w:val="24"/>
          <w:rtl/>
        </w:rPr>
        <w:t xml:space="preserve"> המקסימאלי באמת מידה זו הינו 10 </w:t>
      </w:r>
      <w:proofErr w:type="spellStart"/>
      <w:r w:rsidRPr="00D82515">
        <w:rPr>
          <w:rFonts w:ascii="David" w:hAnsi="David" w:hint="eastAsia"/>
          <w:sz w:val="24"/>
          <w:rtl/>
        </w:rPr>
        <w:t>נק</w:t>
      </w:r>
      <w:proofErr w:type="spellEnd"/>
      <w:r w:rsidRPr="00D82515">
        <w:rPr>
          <w:rFonts w:ascii="David" w:hAnsi="David"/>
          <w:sz w:val="24"/>
          <w:rtl/>
        </w:rPr>
        <w:t>'.</w:t>
      </w:r>
    </w:p>
    <w:p w14:paraId="69906AE2" w14:textId="77777777" w:rsidR="001477C4" w:rsidRPr="008F2852" w:rsidRDefault="001477C4" w:rsidP="00C00DEF">
      <w:pPr>
        <w:pStyle w:val="a6"/>
        <w:spacing w:before="240"/>
        <w:ind w:left="2381"/>
        <w:rPr>
          <w:rFonts w:ascii="David" w:hAnsi="David"/>
          <w:b/>
          <w:bCs/>
          <w:sz w:val="24"/>
        </w:rPr>
      </w:pPr>
    </w:p>
    <w:p w14:paraId="612C222E" w14:textId="37706608" w:rsidR="000C6310" w:rsidRPr="008F2852" w:rsidRDefault="00DE7C14" w:rsidP="00FA3371">
      <w:pPr>
        <w:pStyle w:val="a6"/>
        <w:numPr>
          <w:ilvl w:val="2"/>
          <w:numId w:val="18"/>
        </w:numPr>
        <w:spacing w:before="240"/>
        <w:ind w:left="2381" w:hanging="907"/>
        <w:rPr>
          <w:rFonts w:ascii="David" w:hAnsi="David"/>
          <w:b/>
          <w:bCs/>
        </w:rPr>
      </w:pPr>
      <w:bookmarkStart w:id="79" w:name="_Ref76483634"/>
      <w:r w:rsidRPr="008F2852">
        <w:rPr>
          <w:rFonts w:ascii="David" w:hAnsi="David"/>
          <w:b/>
          <w:bCs/>
          <w:rtl/>
        </w:rPr>
        <w:t xml:space="preserve">ראיון </w:t>
      </w:r>
      <w:r w:rsidR="00E50AB3" w:rsidRPr="008F2852">
        <w:rPr>
          <w:rFonts w:ascii="David" w:hAnsi="David"/>
          <w:b/>
          <w:bCs/>
          <w:rtl/>
        </w:rPr>
        <w:t>(</w:t>
      </w:r>
      <w:r w:rsidR="00315539">
        <w:rPr>
          <w:rFonts w:ascii="David" w:hAnsi="David" w:hint="cs"/>
          <w:b/>
          <w:bCs/>
          <w:rtl/>
        </w:rPr>
        <w:t xml:space="preserve">40 </w:t>
      </w:r>
      <w:r w:rsidR="000C6310" w:rsidRPr="008F2852">
        <w:rPr>
          <w:rFonts w:ascii="David" w:hAnsi="David"/>
          <w:b/>
          <w:bCs/>
          <w:rtl/>
        </w:rPr>
        <w:t>נק</w:t>
      </w:r>
      <w:r w:rsidR="00E50AB3" w:rsidRPr="008F2852">
        <w:rPr>
          <w:rFonts w:ascii="David" w:hAnsi="David"/>
          <w:b/>
          <w:bCs/>
          <w:rtl/>
        </w:rPr>
        <w:t>')</w:t>
      </w:r>
      <w:r w:rsidR="000C6310" w:rsidRPr="008F2852">
        <w:rPr>
          <w:rFonts w:ascii="David" w:hAnsi="David"/>
          <w:b/>
          <w:bCs/>
          <w:rtl/>
        </w:rPr>
        <w:t>:</w:t>
      </w:r>
      <w:bookmarkEnd w:id="71"/>
      <w:bookmarkEnd w:id="72"/>
      <w:bookmarkEnd w:id="75"/>
      <w:bookmarkEnd w:id="79"/>
    </w:p>
    <w:bookmarkEnd w:id="73"/>
    <w:p w14:paraId="752838B1" w14:textId="661FBFD0" w:rsidR="00E8032A" w:rsidRPr="008F2852" w:rsidRDefault="00E8032A" w:rsidP="00E8032A">
      <w:pPr>
        <w:pStyle w:val="a6"/>
        <w:numPr>
          <w:ilvl w:val="3"/>
          <w:numId w:val="18"/>
        </w:numPr>
        <w:spacing w:before="240"/>
        <w:ind w:left="3402" w:hanging="1021"/>
        <w:rPr>
          <w:rFonts w:ascii="David" w:hAnsi="David"/>
        </w:rPr>
      </w:pPr>
      <w:r w:rsidRPr="008F2852">
        <w:rPr>
          <w:rFonts w:ascii="David" w:hAnsi="David"/>
          <w:rtl/>
        </w:rPr>
        <w:t>המשרד יערוך ראיון ל</w:t>
      </w:r>
      <w:r w:rsidR="004210FB">
        <w:rPr>
          <w:rFonts w:ascii="David" w:hAnsi="David" w:hint="cs"/>
          <w:rtl/>
        </w:rPr>
        <w:t>מציע ול</w:t>
      </w:r>
      <w:r w:rsidRPr="008F2852">
        <w:rPr>
          <w:rFonts w:ascii="David" w:hAnsi="David"/>
          <w:rtl/>
        </w:rPr>
        <w:t xml:space="preserve">יועץ המוצע לצורך התרשמות ממנו. </w:t>
      </w:r>
    </w:p>
    <w:p w14:paraId="2313D36A" w14:textId="77777777" w:rsidR="00E8032A" w:rsidRPr="008F2852" w:rsidRDefault="00E8032A" w:rsidP="00E8032A">
      <w:pPr>
        <w:pStyle w:val="a6"/>
        <w:numPr>
          <w:ilvl w:val="3"/>
          <w:numId w:val="18"/>
        </w:numPr>
        <w:spacing w:before="240"/>
        <w:ind w:left="3402" w:hanging="1021"/>
        <w:rPr>
          <w:rFonts w:ascii="David" w:hAnsi="David"/>
        </w:rPr>
      </w:pPr>
      <w:r w:rsidRPr="008F2852">
        <w:rPr>
          <w:rFonts w:ascii="David" w:hAnsi="David"/>
          <w:rtl/>
        </w:rPr>
        <w:t xml:space="preserve">בראיון ישתתף היועץ המוצע. נוכחותו בראיון היא חובה ואי הגעתו עלולה להביא לפסילת ההצעה או להפחתת ניקוד משמעותית. </w:t>
      </w:r>
    </w:p>
    <w:p w14:paraId="4AA25FC0" w14:textId="77777777" w:rsidR="00E8032A" w:rsidRPr="008F2852" w:rsidRDefault="00E8032A" w:rsidP="00E8032A">
      <w:pPr>
        <w:pStyle w:val="a6"/>
        <w:numPr>
          <w:ilvl w:val="3"/>
          <w:numId w:val="18"/>
        </w:numPr>
        <w:spacing w:before="240"/>
        <w:ind w:left="3402" w:hanging="1021"/>
        <w:rPr>
          <w:rFonts w:ascii="David" w:hAnsi="David"/>
        </w:rPr>
      </w:pPr>
      <w:r w:rsidRPr="008F2852">
        <w:rPr>
          <w:rFonts w:ascii="David" w:hAnsi="David"/>
          <w:rtl/>
        </w:rPr>
        <w:t xml:space="preserve">מועד </w:t>
      </w:r>
      <w:proofErr w:type="spellStart"/>
      <w:r w:rsidRPr="008F2852">
        <w:rPr>
          <w:rFonts w:ascii="David" w:hAnsi="David"/>
          <w:rtl/>
        </w:rPr>
        <w:t>הראיון</w:t>
      </w:r>
      <w:proofErr w:type="spellEnd"/>
      <w:r w:rsidRPr="008F2852">
        <w:rPr>
          <w:rFonts w:ascii="David" w:hAnsi="David"/>
          <w:rtl/>
        </w:rPr>
        <w:t xml:space="preserve"> יתואם עם המציע, אך על המציעים להביא בחשבון כי ייתכן </w:t>
      </w:r>
      <w:proofErr w:type="spellStart"/>
      <w:r w:rsidRPr="008F2852">
        <w:rPr>
          <w:rFonts w:ascii="David" w:hAnsi="David"/>
          <w:rtl/>
        </w:rPr>
        <w:t>והראיון</w:t>
      </w:r>
      <w:proofErr w:type="spellEnd"/>
      <w:r w:rsidRPr="008F2852">
        <w:rPr>
          <w:rFonts w:ascii="David" w:hAnsi="David"/>
          <w:rtl/>
        </w:rPr>
        <w:t xml:space="preserve"> יזומן בהתראה קצרה. </w:t>
      </w:r>
    </w:p>
    <w:p w14:paraId="52402536" w14:textId="77777777" w:rsidR="00E8032A" w:rsidRPr="008F2852" w:rsidRDefault="00E8032A" w:rsidP="00E8032A">
      <w:pPr>
        <w:pStyle w:val="a6"/>
        <w:numPr>
          <w:ilvl w:val="3"/>
          <w:numId w:val="18"/>
        </w:numPr>
        <w:spacing w:before="240"/>
        <w:ind w:left="3402" w:hanging="1021"/>
        <w:rPr>
          <w:rFonts w:ascii="David" w:hAnsi="David"/>
        </w:rPr>
      </w:pPr>
      <w:r w:rsidRPr="008F2852">
        <w:rPr>
          <w:rFonts w:ascii="David" w:hAnsi="David"/>
          <w:rtl/>
        </w:rPr>
        <w:t xml:space="preserve">במידה ונבצר מהמשרד לבצע ראיון באמצעות מפגש פיזי, יבוצע ראיון באמצעות שיחת וידיאו בו </w:t>
      </w:r>
      <w:proofErr w:type="spellStart"/>
      <w:r w:rsidRPr="008F2852">
        <w:rPr>
          <w:rFonts w:ascii="David" w:hAnsi="David"/>
          <w:rtl/>
        </w:rPr>
        <w:t>יקחו</w:t>
      </w:r>
      <w:proofErr w:type="spellEnd"/>
      <w:r w:rsidRPr="008F2852">
        <w:rPr>
          <w:rFonts w:ascii="David" w:hAnsi="David"/>
          <w:rtl/>
        </w:rPr>
        <w:t xml:space="preserve"> חלק כל הגורמים הנדרשים מטעם הספק.</w:t>
      </w:r>
    </w:p>
    <w:p w14:paraId="01E06801" w14:textId="77777777" w:rsidR="00E8032A" w:rsidRPr="008F2852" w:rsidRDefault="00E8032A" w:rsidP="00E8032A">
      <w:pPr>
        <w:pStyle w:val="a6"/>
        <w:numPr>
          <w:ilvl w:val="3"/>
          <w:numId w:val="18"/>
        </w:numPr>
        <w:spacing w:before="240"/>
        <w:ind w:left="3402" w:hanging="1021"/>
        <w:rPr>
          <w:rFonts w:ascii="David" w:hAnsi="David"/>
        </w:rPr>
      </w:pPr>
      <w:proofErr w:type="spellStart"/>
      <w:r w:rsidRPr="008F2852">
        <w:rPr>
          <w:rFonts w:ascii="David" w:hAnsi="David"/>
          <w:rtl/>
        </w:rPr>
        <w:t>הראיון</w:t>
      </w:r>
      <w:proofErr w:type="spellEnd"/>
      <w:r w:rsidRPr="008F2852">
        <w:rPr>
          <w:rFonts w:ascii="David" w:hAnsi="David"/>
          <w:rtl/>
        </w:rPr>
        <w:t xml:space="preserve"> יערך </w:t>
      </w:r>
      <w:r w:rsidRPr="008F2852">
        <w:rPr>
          <w:rFonts w:ascii="David" w:hAnsi="David" w:hint="cs"/>
          <w:rtl/>
        </w:rPr>
        <w:t xml:space="preserve">במשרדי סוכנות החלל </w:t>
      </w:r>
      <w:r w:rsidR="004A6334" w:rsidRPr="008F2852">
        <w:rPr>
          <w:rFonts w:ascii="David" w:hAnsi="David" w:hint="cs"/>
          <w:rtl/>
        </w:rPr>
        <w:t xml:space="preserve">הישראלית </w:t>
      </w:r>
      <w:r w:rsidRPr="008F2852">
        <w:rPr>
          <w:rFonts w:ascii="David" w:hAnsi="David" w:hint="cs"/>
          <w:rtl/>
        </w:rPr>
        <w:t>בתל אביב</w:t>
      </w:r>
      <w:r w:rsidRPr="008F2852">
        <w:rPr>
          <w:rFonts w:ascii="David" w:hAnsi="David"/>
          <w:rtl/>
        </w:rPr>
        <w:t>.</w:t>
      </w:r>
    </w:p>
    <w:p w14:paraId="1902AA9C" w14:textId="6E072455" w:rsidR="00E8032A" w:rsidRPr="008F2852" w:rsidRDefault="00E8032A" w:rsidP="00E8032A">
      <w:pPr>
        <w:pStyle w:val="a6"/>
        <w:numPr>
          <w:ilvl w:val="3"/>
          <w:numId w:val="18"/>
        </w:numPr>
        <w:spacing w:before="240"/>
        <w:ind w:left="3402" w:hanging="1021"/>
        <w:rPr>
          <w:rFonts w:ascii="David" w:hAnsi="David"/>
          <w:rtl/>
        </w:rPr>
      </w:pPr>
      <w:r w:rsidRPr="008F2852">
        <w:rPr>
          <w:rFonts w:ascii="David" w:hAnsi="David"/>
          <w:rtl/>
        </w:rPr>
        <w:t xml:space="preserve">במסגרת סעיף זה, ייבחן היועץ </w:t>
      </w:r>
      <w:r w:rsidR="004210FB">
        <w:rPr>
          <w:rFonts w:ascii="David" w:hAnsi="David" w:hint="cs"/>
          <w:rtl/>
        </w:rPr>
        <w:t>המוצע</w:t>
      </w:r>
      <w:r w:rsidR="004210FB" w:rsidRPr="008F2852">
        <w:rPr>
          <w:rFonts w:ascii="David" w:hAnsi="David"/>
          <w:rtl/>
        </w:rPr>
        <w:t xml:space="preserve"> </w:t>
      </w:r>
      <w:r w:rsidRPr="008F2852">
        <w:rPr>
          <w:rFonts w:ascii="David" w:hAnsi="David"/>
          <w:rtl/>
        </w:rPr>
        <w:t>לביצוע העבודות על פי קריטריונים והמשקולות הבאים:</w:t>
      </w:r>
    </w:p>
    <w:bookmarkEnd w:id="67"/>
    <w:p w14:paraId="1657D7A7" w14:textId="2309D282" w:rsidR="00C00DEF" w:rsidRPr="008F2852" w:rsidRDefault="00210A5C" w:rsidP="0071750E">
      <w:pPr>
        <w:pStyle w:val="a6"/>
        <w:numPr>
          <w:ilvl w:val="4"/>
          <w:numId w:val="18"/>
        </w:numPr>
        <w:spacing w:before="240"/>
        <w:ind w:left="4251"/>
        <w:rPr>
          <w:rFonts w:ascii="David" w:hAnsi="David"/>
        </w:rPr>
      </w:pPr>
      <w:r w:rsidRPr="008F2852">
        <w:rPr>
          <w:rFonts w:ascii="David" w:hAnsi="David"/>
          <w:rtl/>
        </w:rPr>
        <w:t xml:space="preserve">היכרות עם תחומי פעילות הסוכנות, והצגת תפיסת התפקיד אליו מיועד </w:t>
      </w:r>
      <w:proofErr w:type="spellStart"/>
      <w:r w:rsidRPr="008F2852">
        <w:rPr>
          <w:rFonts w:ascii="David" w:hAnsi="David"/>
          <w:rtl/>
        </w:rPr>
        <w:t>המכרז</w:t>
      </w:r>
      <w:r w:rsidR="0071750E" w:rsidRPr="008F2852">
        <w:rPr>
          <w:rFonts w:ascii="David" w:hAnsi="David" w:hint="cs"/>
          <w:rtl/>
        </w:rPr>
        <w:t>,</w:t>
      </w:r>
      <w:r w:rsidRPr="008F2852">
        <w:rPr>
          <w:rFonts w:ascii="David" w:hAnsi="David"/>
          <w:rtl/>
        </w:rPr>
        <w:t>מטרות</w:t>
      </w:r>
      <w:proofErr w:type="spellEnd"/>
      <w:r w:rsidRPr="008F2852">
        <w:rPr>
          <w:rFonts w:ascii="David" w:hAnsi="David"/>
          <w:rtl/>
        </w:rPr>
        <w:t xml:space="preserve"> מרכזיות בו </w:t>
      </w:r>
      <w:proofErr w:type="spellStart"/>
      <w:r w:rsidR="0071750E" w:rsidRPr="008F2852">
        <w:rPr>
          <w:rFonts w:ascii="David" w:hAnsi="David" w:hint="cs"/>
          <w:rtl/>
        </w:rPr>
        <w:t>ותכנית</w:t>
      </w:r>
      <w:proofErr w:type="spellEnd"/>
      <w:r w:rsidR="0071750E" w:rsidRPr="008F2852">
        <w:rPr>
          <w:rFonts w:ascii="David" w:hAnsi="David" w:hint="cs"/>
          <w:rtl/>
        </w:rPr>
        <w:t xml:space="preserve"> פעולה </w:t>
      </w:r>
      <w:r w:rsidRPr="008F2852">
        <w:rPr>
          <w:rFonts w:ascii="David" w:hAnsi="David"/>
          <w:rtl/>
        </w:rPr>
        <w:t xml:space="preserve">(לרבות דוגמאות, רעיונות </w:t>
      </w:r>
      <w:r w:rsidR="008A15CF" w:rsidRPr="008F2852">
        <w:rPr>
          <w:rFonts w:ascii="David" w:hAnsi="David" w:hint="cs"/>
          <w:rtl/>
        </w:rPr>
        <w:t>ו</w:t>
      </w:r>
      <w:r w:rsidRPr="008F2852">
        <w:rPr>
          <w:rFonts w:ascii="David" w:hAnsi="David"/>
          <w:rtl/>
        </w:rPr>
        <w:t>יוזמות מוצעות, דוגמאות להתמודדות עם אתגרים דומים בתפקידים קודמים)</w:t>
      </w:r>
      <w:r w:rsidRPr="008F2852" w:rsidDel="00210A5C">
        <w:rPr>
          <w:rFonts w:ascii="David" w:hAnsi="David"/>
          <w:rtl/>
        </w:rPr>
        <w:t xml:space="preserve"> </w:t>
      </w:r>
      <w:r w:rsidR="00C00DEF" w:rsidRPr="008F2852">
        <w:rPr>
          <w:rFonts w:ascii="David" w:hAnsi="David"/>
          <w:rtl/>
        </w:rPr>
        <w:t>(</w:t>
      </w:r>
      <w:r w:rsidR="007A6DCA">
        <w:rPr>
          <w:rFonts w:ascii="David" w:hAnsi="David" w:hint="cs"/>
          <w:rtl/>
        </w:rPr>
        <w:t>10</w:t>
      </w:r>
      <w:r w:rsidR="00C00DEF" w:rsidRPr="008F2852">
        <w:rPr>
          <w:rFonts w:ascii="David" w:hAnsi="David"/>
          <w:rtl/>
        </w:rPr>
        <w:t>%).</w:t>
      </w:r>
    </w:p>
    <w:p w14:paraId="42F8D5E5" w14:textId="4ADD81FE" w:rsidR="00C00DEF" w:rsidRPr="008F2852" w:rsidRDefault="00C00DEF" w:rsidP="00210A5C">
      <w:pPr>
        <w:pStyle w:val="a6"/>
        <w:numPr>
          <w:ilvl w:val="4"/>
          <w:numId w:val="18"/>
        </w:numPr>
        <w:spacing w:before="240"/>
        <w:ind w:left="4251"/>
        <w:rPr>
          <w:rFonts w:ascii="David" w:hAnsi="David"/>
        </w:rPr>
      </w:pPr>
      <w:r w:rsidRPr="008F2852">
        <w:rPr>
          <w:rFonts w:ascii="David" w:hAnsi="David"/>
          <w:rtl/>
        </w:rPr>
        <w:t>היכרות עם תהליכים ומגמות בתחום החלל בארץ ובעולם (</w:t>
      </w:r>
      <w:r w:rsidR="007A6DCA">
        <w:rPr>
          <w:rFonts w:ascii="David" w:hAnsi="David" w:hint="cs"/>
          <w:rtl/>
        </w:rPr>
        <w:t>10</w:t>
      </w:r>
      <w:r w:rsidRPr="008F2852">
        <w:rPr>
          <w:rFonts w:ascii="David" w:hAnsi="David"/>
          <w:rtl/>
        </w:rPr>
        <w:t>%).</w:t>
      </w:r>
    </w:p>
    <w:p w14:paraId="5F327CD2" w14:textId="7C5683D5" w:rsidR="00C00DEF" w:rsidRPr="008F2852" w:rsidRDefault="00C00DEF" w:rsidP="006973DC">
      <w:pPr>
        <w:pStyle w:val="a6"/>
        <w:numPr>
          <w:ilvl w:val="4"/>
          <w:numId w:val="18"/>
        </w:numPr>
        <w:spacing w:before="240"/>
        <w:ind w:left="4251"/>
        <w:rPr>
          <w:rFonts w:ascii="David" w:hAnsi="David"/>
        </w:rPr>
      </w:pPr>
      <w:r w:rsidRPr="008F2852">
        <w:rPr>
          <w:rFonts w:ascii="David" w:hAnsi="David"/>
          <w:rtl/>
        </w:rPr>
        <w:t>תקשורת בינאישית (</w:t>
      </w:r>
      <w:r w:rsidR="0095504B">
        <w:rPr>
          <w:rFonts w:ascii="David" w:hAnsi="David" w:hint="cs"/>
          <w:rtl/>
        </w:rPr>
        <w:t>1</w:t>
      </w:r>
      <w:r w:rsidR="0095504B" w:rsidRPr="008F2852">
        <w:rPr>
          <w:rFonts w:ascii="David" w:hAnsi="David" w:hint="cs"/>
          <w:rtl/>
        </w:rPr>
        <w:t>0</w:t>
      </w:r>
      <w:r w:rsidRPr="008F2852">
        <w:rPr>
          <w:rFonts w:ascii="David" w:hAnsi="David"/>
          <w:rtl/>
        </w:rPr>
        <w:t>%).</w:t>
      </w:r>
    </w:p>
    <w:p w14:paraId="2EEB5AD5" w14:textId="5D48AA7F" w:rsidR="005C31D5" w:rsidRPr="008F2852" w:rsidRDefault="00C00DEF" w:rsidP="006973DC">
      <w:pPr>
        <w:pStyle w:val="a6"/>
        <w:numPr>
          <w:ilvl w:val="4"/>
          <w:numId w:val="18"/>
        </w:numPr>
        <w:spacing w:before="240"/>
        <w:ind w:left="4251"/>
        <w:rPr>
          <w:rFonts w:ascii="David" w:hAnsi="David"/>
          <w:b/>
          <w:bCs/>
        </w:rPr>
      </w:pPr>
      <w:r w:rsidRPr="008F2852">
        <w:rPr>
          <w:rFonts w:ascii="David" w:hAnsi="David"/>
          <w:rtl/>
        </w:rPr>
        <w:t>התרשמות כללית (</w:t>
      </w:r>
      <w:r w:rsidR="0095504B">
        <w:rPr>
          <w:rFonts w:ascii="David" w:hAnsi="David" w:hint="cs"/>
          <w:rtl/>
        </w:rPr>
        <w:t>1</w:t>
      </w:r>
      <w:r w:rsidR="0095504B" w:rsidRPr="008F2852">
        <w:rPr>
          <w:rFonts w:ascii="David" w:hAnsi="David" w:hint="cs"/>
          <w:rtl/>
        </w:rPr>
        <w:t>0</w:t>
      </w:r>
      <w:r w:rsidRPr="008F2852">
        <w:rPr>
          <w:rFonts w:ascii="David" w:hAnsi="David"/>
          <w:rtl/>
        </w:rPr>
        <w:t>%).</w:t>
      </w:r>
    </w:p>
    <w:p w14:paraId="16086F5A" w14:textId="77777777" w:rsidR="006E67C7" w:rsidRPr="008F2852" w:rsidRDefault="006E67C7" w:rsidP="005C31D5">
      <w:pPr>
        <w:pStyle w:val="a6"/>
        <w:spacing w:before="240"/>
        <w:ind w:left="4251"/>
        <w:rPr>
          <w:rFonts w:ascii="David" w:hAnsi="David"/>
          <w:b/>
          <w:bCs/>
        </w:rPr>
      </w:pPr>
    </w:p>
    <w:p w14:paraId="5CA49E98" w14:textId="77777777" w:rsidR="005C1C6E" w:rsidRPr="008F2852" w:rsidRDefault="00960483" w:rsidP="00BC491B">
      <w:pPr>
        <w:pStyle w:val="a6"/>
        <w:numPr>
          <w:ilvl w:val="2"/>
          <w:numId w:val="18"/>
        </w:numPr>
        <w:ind w:left="2381" w:hanging="907"/>
        <w:rPr>
          <w:rFonts w:ascii="David" w:hAnsi="David"/>
          <w:rtl/>
        </w:rPr>
      </w:pPr>
      <w:bookmarkStart w:id="80" w:name="_Ref489970084"/>
      <w:bookmarkStart w:id="81" w:name="_Ref256322934"/>
      <w:bookmarkStart w:id="82" w:name="_Ref476142402"/>
      <w:r w:rsidRPr="008F2852">
        <w:rPr>
          <w:rFonts w:ascii="David" w:hAnsi="David"/>
          <w:b/>
          <w:bCs/>
          <w:rtl/>
        </w:rPr>
        <w:t xml:space="preserve">רק הצעות בעלות ציון איכות כולל של לפחות </w:t>
      </w:r>
      <w:r w:rsidR="00B33628" w:rsidRPr="008F2852">
        <w:rPr>
          <w:rFonts w:ascii="David" w:hAnsi="David"/>
          <w:b/>
          <w:bCs/>
          <w:rtl/>
        </w:rPr>
        <w:t>70</w:t>
      </w:r>
      <w:r w:rsidRPr="008F2852">
        <w:rPr>
          <w:rFonts w:ascii="David" w:hAnsi="David"/>
          <w:b/>
          <w:bCs/>
          <w:rtl/>
        </w:rPr>
        <w:t>% תועברנה לשלב הבא</w:t>
      </w:r>
      <w:r w:rsidRPr="008F2852">
        <w:rPr>
          <w:rFonts w:ascii="David" w:hAnsi="David"/>
          <w:rtl/>
        </w:rPr>
        <w:t>. עם זאת, רשאית ועדת המכרזים</w:t>
      </w:r>
      <w:r w:rsidR="009730AC" w:rsidRPr="008F2852">
        <w:rPr>
          <w:rFonts w:ascii="David" w:hAnsi="David"/>
          <w:rtl/>
        </w:rPr>
        <w:t xml:space="preserve"> </w:t>
      </w:r>
      <w:r w:rsidRPr="008F2852">
        <w:rPr>
          <w:rFonts w:ascii="David" w:hAnsi="David"/>
          <w:rtl/>
        </w:rPr>
        <w:t>לפי שיקול דעתה הבלעדי שלא לפסול הצעות שציון האיכות המשוקלל שלהן נמוך מ</w:t>
      </w:r>
      <w:r w:rsidR="001576AB" w:rsidRPr="008F2852">
        <w:rPr>
          <w:rFonts w:ascii="David" w:hAnsi="David"/>
          <w:rtl/>
        </w:rPr>
        <w:t>־</w:t>
      </w:r>
      <w:r w:rsidRPr="008F2852">
        <w:rPr>
          <w:rFonts w:ascii="David" w:hAnsi="David"/>
          <w:rtl/>
        </w:rPr>
        <w:t>70%, אך לא נמוך מ</w:t>
      </w:r>
      <w:r w:rsidR="001576AB" w:rsidRPr="008F2852">
        <w:rPr>
          <w:rFonts w:ascii="David" w:hAnsi="David"/>
          <w:rtl/>
        </w:rPr>
        <w:t>־</w:t>
      </w:r>
      <w:r w:rsidRPr="008F2852">
        <w:rPr>
          <w:rFonts w:ascii="David" w:hAnsi="David"/>
          <w:rtl/>
        </w:rPr>
        <w:t>60%.</w:t>
      </w:r>
      <w:bookmarkEnd w:id="80"/>
    </w:p>
    <w:p w14:paraId="32651153" w14:textId="77777777" w:rsidR="00960483" w:rsidRPr="008F2852" w:rsidRDefault="00960483" w:rsidP="005C1C6E">
      <w:pPr>
        <w:pStyle w:val="ad"/>
        <w:widowControl w:val="0"/>
        <w:tabs>
          <w:tab w:val="clear" w:pos="1134"/>
          <w:tab w:val="clear" w:pos="1701"/>
          <w:tab w:val="clear" w:pos="2268"/>
          <w:tab w:val="clear" w:pos="2835"/>
          <w:tab w:val="left" w:pos="-1277"/>
        </w:tabs>
        <w:spacing w:line="360" w:lineRule="auto"/>
        <w:ind w:left="1274" w:firstLine="0"/>
        <w:rPr>
          <w:rFonts w:ascii="David" w:hAnsi="David"/>
          <w:lang w:eastAsia="en-US"/>
        </w:rPr>
      </w:pPr>
    </w:p>
    <w:p w14:paraId="6A566A67" w14:textId="77777777" w:rsidR="00816B11" w:rsidRPr="008F2852" w:rsidRDefault="00BC2200" w:rsidP="00BC491B">
      <w:pPr>
        <w:pStyle w:val="a6"/>
        <w:numPr>
          <w:ilvl w:val="1"/>
          <w:numId w:val="18"/>
        </w:numPr>
        <w:tabs>
          <w:tab w:val="left" w:pos="1473"/>
        </w:tabs>
        <w:spacing w:before="240"/>
        <w:ind w:left="1474" w:hanging="737"/>
        <w:rPr>
          <w:rFonts w:ascii="David" w:hAnsi="David"/>
          <w:bCs/>
          <w:u w:val="single"/>
        </w:rPr>
      </w:pPr>
      <w:bookmarkStart w:id="83" w:name="_Ref485741507"/>
      <w:r w:rsidRPr="008F2852">
        <w:rPr>
          <w:rFonts w:ascii="David" w:hAnsi="David"/>
          <w:bCs/>
          <w:u w:val="single"/>
          <w:rtl/>
        </w:rPr>
        <w:t xml:space="preserve">שלב ג': </w:t>
      </w:r>
      <w:r w:rsidR="0054112F" w:rsidRPr="008F2852">
        <w:rPr>
          <w:rFonts w:ascii="David" w:hAnsi="David"/>
          <w:bCs/>
          <w:u w:val="single"/>
          <w:rtl/>
        </w:rPr>
        <w:t>חישוב ציון המחיר</w:t>
      </w:r>
      <w:bookmarkEnd w:id="81"/>
      <w:r w:rsidR="00706A28" w:rsidRPr="008F2852">
        <w:rPr>
          <w:rFonts w:ascii="David" w:hAnsi="David"/>
          <w:bCs/>
          <w:u w:val="single"/>
          <w:rtl/>
        </w:rPr>
        <w:t xml:space="preserve"> (</w:t>
      </w:r>
      <w:r w:rsidR="00363D02" w:rsidRPr="008F2852">
        <w:rPr>
          <w:rFonts w:ascii="David" w:hAnsi="David"/>
          <w:bCs/>
          <w:u w:val="single"/>
          <w:rtl/>
        </w:rPr>
        <w:t>30</w:t>
      </w:r>
      <w:r w:rsidR="00706A28" w:rsidRPr="008F2852">
        <w:rPr>
          <w:rFonts w:ascii="David" w:hAnsi="David"/>
          <w:bCs/>
          <w:u w:val="single"/>
          <w:rtl/>
        </w:rPr>
        <w:t>%)</w:t>
      </w:r>
      <w:bookmarkEnd w:id="82"/>
      <w:bookmarkEnd w:id="83"/>
    </w:p>
    <w:p w14:paraId="103CD5AD" w14:textId="0067574F" w:rsidR="006B1C75" w:rsidRPr="008F2852" w:rsidRDefault="006B1C75" w:rsidP="00BC491B">
      <w:pPr>
        <w:pStyle w:val="a6"/>
        <w:numPr>
          <w:ilvl w:val="2"/>
          <w:numId w:val="18"/>
        </w:numPr>
        <w:spacing w:before="240"/>
        <w:ind w:left="2381" w:hanging="907"/>
        <w:rPr>
          <w:rFonts w:ascii="David" w:hAnsi="David"/>
          <w:sz w:val="24"/>
        </w:rPr>
      </w:pPr>
      <w:bookmarkStart w:id="84" w:name="_Ref288172453"/>
      <w:r w:rsidRPr="008F2852">
        <w:rPr>
          <w:rFonts w:ascii="David" w:hAnsi="David"/>
          <w:sz w:val="24"/>
          <w:rtl/>
        </w:rPr>
        <w:t xml:space="preserve">עבור הצעות שעמדו בתנאי הסף ובסף האיכות – כהגדרתו לעיל בסעיף </w:t>
      </w:r>
      <w:r w:rsidR="008B5661" w:rsidRPr="008F2852">
        <w:rPr>
          <w:rFonts w:ascii="David" w:hAnsi="David"/>
          <w:sz w:val="24"/>
          <w:rtl/>
        </w:rPr>
        <w:fldChar w:fldCharType="begin"/>
      </w:r>
      <w:r w:rsidR="008B5661" w:rsidRPr="008F2852">
        <w:rPr>
          <w:rFonts w:ascii="David" w:hAnsi="David"/>
          <w:sz w:val="24"/>
          <w:rtl/>
        </w:rPr>
        <w:instrText xml:space="preserve"> </w:instrText>
      </w:r>
      <w:r w:rsidR="008B5661" w:rsidRPr="008F2852">
        <w:rPr>
          <w:rFonts w:ascii="David" w:hAnsi="David"/>
          <w:sz w:val="24"/>
        </w:rPr>
        <w:instrText>REF</w:instrText>
      </w:r>
      <w:r w:rsidR="008B5661" w:rsidRPr="008F2852">
        <w:rPr>
          <w:rFonts w:ascii="David" w:hAnsi="David"/>
          <w:sz w:val="24"/>
          <w:rtl/>
        </w:rPr>
        <w:instrText xml:space="preserve"> _</w:instrText>
      </w:r>
      <w:r w:rsidR="008B5661" w:rsidRPr="008F2852">
        <w:rPr>
          <w:rFonts w:ascii="David" w:hAnsi="David"/>
          <w:sz w:val="24"/>
        </w:rPr>
        <w:instrText>Ref489970084 \r \h</w:instrText>
      </w:r>
      <w:r w:rsidR="008B5661" w:rsidRPr="008F2852">
        <w:rPr>
          <w:rFonts w:ascii="David" w:hAnsi="David"/>
          <w:sz w:val="24"/>
          <w:rtl/>
        </w:rPr>
        <w:instrText xml:space="preserve"> </w:instrText>
      </w:r>
      <w:r w:rsidR="00465BE7" w:rsidRPr="008F2852">
        <w:rPr>
          <w:rFonts w:ascii="David" w:hAnsi="David"/>
          <w:sz w:val="24"/>
          <w:rtl/>
        </w:rPr>
        <w:instrText xml:space="preserve"> \* </w:instrText>
      </w:r>
      <w:r w:rsidR="00465BE7" w:rsidRPr="008F2852">
        <w:rPr>
          <w:rFonts w:ascii="David" w:hAnsi="David"/>
          <w:sz w:val="24"/>
        </w:rPr>
        <w:instrText>MERGEFORMAT</w:instrText>
      </w:r>
      <w:r w:rsidR="00465BE7" w:rsidRPr="008F2852">
        <w:rPr>
          <w:rFonts w:ascii="David" w:hAnsi="David"/>
          <w:sz w:val="24"/>
          <w:rtl/>
        </w:rPr>
        <w:instrText xml:space="preserve"> </w:instrText>
      </w:r>
      <w:r w:rsidR="008B5661" w:rsidRPr="008F2852">
        <w:rPr>
          <w:rFonts w:ascii="David" w:hAnsi="David"/>
          <w:sz w:val="24"/>
          <w:rtl/>
        </w:rPr>
      </w:r>
      <w:r w:rsidR="008B5661" w:rsidRPr="008F2852">
        <w:rPr>
          <w:rFonts w:ascii="David" w:hAnsi="David"/>
          <w:sz w:val="24"/>
          <w:rtl/>
        </w:rPr>
        <w:fldChar w:fldCharType="separate"/>
      </w:r>
      <w:r w:rsidR="005A54CB">
        <w:rPr>
          <w:rFonts w:ascii="David" w:hAnsi="David"/>
          <w:sz w:val="24"/>
          <w:cs/>
        </w:rPr>
        <w:t>‎</w:t>
      </w:r>
      <w:r w:rsidR="005A54CB">
        <w:rPr>
          <w:rFonts w:ascii="David" w:hAnsi="David"/>
          <w:sz w:val="24"/>
        </w:rPr>
        <w:t>10.6.6</w:t>
      </w:r>
      <w:r w:rsidR="008B5661" w:rsidRPr="008F2852">
        <w:rPr>
          <w:rFonts w:ascii="David" w:hAnsi="David"/>
          <w:sz w:val="24"/>
          <w:rtl/>
        </w:rPr>
        <w:fldChar w:fldCharType="end"/>
      </w:r>
      <w:r w:rsidR="00715516" w:rsidRPr="008F2852">
        <w:rPr>
          <w:rFonts w:ascii="David" w:hAnsi="David"/>
          <w:sz w:val="24"/>
          <w:rtl/>
        </w:rPr>
        <w:t xml:space="preserve">, </w:t>
      </w:r>
      <w:r w:rsidRPr="008F2852">
        <w:rPr>
          <w:rFonts w:ascii="David" w:hAnsi="David"/>
          <w:sz w:val="24"/>
          <w:rtl/>
        </w:rPr>
        <w:t>יחושב ציון מחיר כמפורט בזאת.</w:t>
      </w:r>
    </w:p>
    <w:p w14:paraId="08DE02AD" w14:textId="178D11D9" w:rsidR="00B33628" w:rsidRPr="008F2852" w:rsidRDefault="00B33628" w:rsidP="00BC491B">
      <w:pPr>
        <w:pStyle w:val="a6"/>
        <w:numPr>
          <w:ilvl w:val="2"/>
          <w:numId w:val="18"/>
        </w:numPr>
        <w:spacing w:before="240"/>
        <w:ind w:left="2381" w:hanging="907"/>
        <w:rPr>
          <w:rFonts w:ascii="David" w:hAnsi="David"/>
          <w:sz w:val="24"/>
        </w:rPr>
      </w:pPr>
      <w:bookmarkStart w:id="85" w:name="עלות_להשוואת_ההצעה_מכרז_ייעוץ"/>
      <w:bookmarkStart w:id="86" w:name="_Ref360549923"/>
      <w:bookmarkStart w:id="87" w:name="_Ref275342773"/>
      <w:bookmarkEnd w:id="84"/>
      <w:r w:rsidRPr="008F2852">
        <w:rPr>
          <w:rFonts w:ascii="David" w:hAnsi="David"/>
          <w:rtl/>
        </w:rPr>
        <w:t>ציון המחיר יושווה על-סמך אחוז ההנחה שהוצע</w:t>
      </w:r>
      <w:bookmarkEnd w:id="85"/>
      <w:r w:rsidRPr="008F2852">
        <w:rPr>
          <w:rFonts w:ascii="David" w:hAnsi="David"/>
          <w:rtl/>
        </w:rPr>
        <w:t xml:space="preserve"> ב</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הצעת_המחיר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8F2852">
        <w:rPr>
          <w:rFonts w:ascii="David" w:hAnsi="David"/>
          <w:rtl/>
        </w:rPr>
        <w:t>הצעת המחיר</w:t>
      </w:r>
      <w:r w:rsidRPr="008F2852">
        <w:rPr>
          <w:rFonts w:ascii="David" w:hAnsi="David"/>
          <w:rtl/>
        </w:rPr>
        <w:fldChar w:fldCharType="end"/>
      </w:r>
      <w:r w:rsidRPr="008F2852">
        <w:rPr>
          <w:rFonts w:ascii="David" w:hAnsi="David"/>
          <w:rtl/>
        </w:rPr>
        <w:t xml:space="preserve"> בנוסח </w:t>
      </w:r>
      <w:r w:rsidRPr="008F2852">
        <w:rPr>
          <w:rFonts w:ascii="David" w:hAnsi="David"/>
          <w:rtl/>
        </w:rPr>
        <w:fldChar w:fldCharType="begin"/>
      </w:r>
      <w:r w:rsidRPr="008F2852">
        <w:rPr>
          <w:rFonts w:ascii="David" w:hAnsi="David"/>
        </w:rPr>
        <w:instrText xml:space="preserve"> REF </w:instrText>
      </w:r>
      <w:r w:rsidRPr="008F2852">
        <w:rPr>
          <w:rFonts w:ascii="David" w:hAnsi="David"/>
          <w:rtl/>
        </w:rPr>
        <w:instrText>נספח_הצעת_מחיר</w:instrText>
      </w:r>
      <w:r w:rsidRPr="008F2852">
        <w:rPr>
          <w:rFonts w:ascii="David" w:hAnsi="David"/>
        </w:rPr>
        <w:instrText xml:space="preserve"> \h  \* MERGEFORMAT </w:instrText>
      </w:r>
      <w:r w:rsidRPr="008F2852">
        <w:rPr>
          <w:rFonts w:ascii="David" w:hAnsi="David"/>
          <w:rtl/>
        </w:rPr>
      </w:r>
      <w:r w:rsidRPr="008F2852">
        <w:rPr>
          <w:rFonts w:ascii="David" w:hAnsi="David"/>
          <w:rtl/>
        </w:rPr>
        <w:fldChar w:fldCharType="separate"/>
      </w:r>
      <w:r w:rsidR="005A54CB" w:rsidRPr="00195EA5">
        <w:rPr>
          <w:rFonts w:ascii="David" w:hAnsi="David"/>
          <w:rtl/>
        </w:rPr>
        <w:t>נספח ב'7</w:t>
      </w:r>
      <w:r w:rsidRPr="008F2852">
        <w:rPr>
          <w:rFonts w:ascii="David" w:hAnsi="David"/>
          <w:rtl/>
        </w:rPr>
        <w:fldChar w:fldCharType="end"/>
      </w:r>
      <w:r w:rsidRPr="008F2852">
        <w:rPr>
          <w:rFonts w:ascii="David" w:hAnsi="David"/>
          <w:rtl/>
        </w:rPr>
        <w:t xml:space="preserve">, לפי הנוסחה </w:t>
      </w:r>
      <w:r w:rsidR="001576AB" w:rsidRPr="008F2852">
        <w:rPr>
          <w:rFonts w:ascii="David" w:hAnsi="David"/>
          <w:rtl/>
        </w:rPr>
        <w:t>הבאה</w:t>
      </w:r>
      <w:r w:rsidRPr="008F2852">
        <w:rPr>
          <w:rFonts w:ascii="David" w:hAnsi="David"/>
          <w:rtl/>
        </w:rPr>
        <w:t>:</w:t>
      </w:r>
    </w:p>
    <w:bookmarkStart w:id="88" w:name="_Hlk165384037"/>
    <w:p w14:paraId="48195C7F" w14:textId="3CB135AE" w:rsidR="00B33628" w:rsidRPr="008F2852" w:rsidRDefault="00195EA5" w:rsidP="00B33628">
      <w:pPr>
        <w:ind w:left="1699"/>
        <w:rPr>
          <w:rFonts w:ascii="David" w:hAnsi="David"/>
          <w:sz w:val="24"/>
        </w:rPr>
      </w:pPr>
      <m:oMathPara>
        <m:oMath>
          <m:f>
            <m:fPr>
              <m:ctrlPr>
                <w:rPr>
                  <w:rFonts w:ascii="Cambria Math" w:hAnsi="Cambria Math"/>
                  <w:sz w:val="24"/>
                </w:rPr>
              </m:ctrlPr>
            </m:fPr>
            <m:num>
              <m:r>
                <m:rPr>
                  <m:nor/>
                </m:rPr>
                <w:rPr>
                  <w:rFonts w:ascii="David" w:hAnsi="David"/>
                  <w:sz w:val="24"/>
                  <w:rtl/>
                </w:rPr>
                <m:t>אחוז ההנחה הגבוה ביותר</m:t>
              </m:r>
              <m:r>
                <m:rPr>
                  <m:nor/>
                </m:rPr>
                <w:rPr>
                  <w:rFonts w:ascii="Cambria Math" w:hAnsi="David" w:hint="cs"/>
                  <w:sz w:val="24"/>
                  <w:rtl/>
                </w:rPr>
                <m:t xml:space="preserve"> </m:t>
              </m:r>
              <m:r>
                <m:rPr>
                  <m:nor/>
                </m:rPr>
                <w:rPr>
                  <w:rFonts w:ascii="Cambria Math" w:hAnsi="Cambria Math"/>
                  <w:sz w:val="24"/>
                  <w:rtl/>
                </w:rPr>
                <m:t>×</m:t>
              </m:r>
              <m:r>
                <m:rPr>
                  <m:nor/>
                </m:rPr>
                <w:rPr>
                  <w:rFonts w:ascii="Cambria Math" w:hAnsi="David" w:hint="cs"/>
                  <w:sz w:val="24"/>
                  <w:rtl/>
                </w:rPr>
                <m:t xml:space="preserve"> 3</m:t>
              </m:r>
              <m:r>
                <m:rPr>
                  <m:nor/>
                </m:rPr>
                <w:rPr>
                  <w:rFonts w:ascii="David" w:hAnsi="David"/>
                  <w:sz w:val="24"/>
                  <w:rtl/>
                </w:rPr>
                <m:t xml:space="preserve"> – 1</m:t>
              </m:r>
            </m:num>
            <m:den>
              <m:r>
                <m:rPr>
                  <m:nor/>
                </m:rPr>
                <w:rPr>
                  <w:rFonts w:ascii="David" w:hAnsi="David"/>
                  <w:sz w:val="24"/>
                  <w:rtl/>
                </w:rPr>
                <m:t>אחוז ההנחה בהצעה הנבחנת</m:t>
              </m:r>
              <m:r>
                <m:rPr>
                  <m:nor/>
                </m:rPr>
                <w:rPr>
                  <w:rFonts w:ascii="Cambria Math" w:hAnsi="David" w:hint="cs"/>
                  <w:sz w:val="24"/>
                  <w:rtl/>
                </w:rPr>
                <m:t xml:space="preserve"> </m:t>
              </m:r>
              <m:r>
                <m:rPr>
                  <m:nor/>
                </m:rPr>
                <w:rPr>
                  <w:rFonts w:ascii="Cambria Math" w:hAnsi="Cambria Math"/>
                  <w:sz w:val="24"/>
                  <w:rtl/>
                </w:rPr>
                <m:t>×</m:t>
              </m:r>
              <m:r>
                <m:rPr>
                  <m:nor/>
                </m:rPr>
                <w:rPr>
                  <w:rFonts w:ascii="Cambria Math" w:hAnsi="David" w:hint="cs"/>
                  <w:sz w:val="24"/>
                  <w:rtl/>
                </w:rPr>
                <m:t>3</m:t>
              </m:r>
              <m:r>
                <m:rPr>
                  <m:nor/>
                </m:rPr>
                <w:rPr>
                  <w:rFonts w:ascii="David" w:hAnsi="David"/>
                  <w:sz w:val="24"/>
                  <w:rtl/>
                </w:rPr>
                <m:t xml:space="preserve"> – 1</m:t>
              </m:r>
            </m:den>
          </m:f>
          <m:r>
            <m:rPr>
              <m:sty m:val="p"/>
            </m:rPr>
            <w:rPr>
              <w:rFonts w:ascii="Cambria Math" w:hAnsi="Cambria Math"/>
              <w:sz w:val="24"/>
            </w:rPr>
            <m:t>×100=</m:t>
          </m:r>
          <m:r>
            <m:rPr>
              <m:nor/>
            </m:rPr>
            <w:rPr>
              <w:rFonts w:ascii="David" w:hAnsi="David"/>
              <w:sz w:val="24"/>
              <w:rtl/>
            </w:rPr>
            <m:t>ציון המחיר</m:t>
          </m:r>
        </m:oMath>
      </m:oMathPara>
      <w:bookmarkEnd w:id="88"/>
    </w:p>
    <w:p w14:paraId="0FFE5014" w14:textId="77777777" w:rsidR="005D0F3A" w:rsidRPr="008F2852" w:rsidRDefault="005D0F3A" w:rsidP="005D0F3A">
      <w:pPr>
        <w:pStyle w:val="a6"/>
        <w:spacing w:before="240" w:after="240"/>
        <w:ind w:left="2381"/>
        <w:rPr>
          <w:rFonts w:ascii="David" w:hAnsi="David"/>
          <w:b/>
          <w:bCs/>
          <w:rtl/>
        </w:rPr>
      </w:pPr>
    </w:p>
    <w:bookmarkEnd w:id="86"/>
    <w:p w14:paraId="2A52BDDF" w14:textId="77777777" w:rsidR="00214DB5" w:rsidRPr="008F2852" w:rsidRDefault="0054112F" w:rsidP="00BC491B">
      <w:pPr>
        <w:pStyle w:val="a6"/>
        <w:numPr>
          <w:ilvl w:val="1"/>
          <w:numId w:val="18"/>
        </w:numPr>
        <w:tabs>
          <w:tab w:val="left" w:pos="1473"/>
        </w:tabs>
        <w:spacing w:before="240"/>
        <w:ind w:left="1474" w:hanging="737"/>
        <w:rPr>
          <w:rFonts w:ascii="David" w:hAnsi="David"/>
          <w:bCs/>
          <w:u w:val="single"/>
        </w:rPr>
      </w:pPr>
      <w:r w:rsidRPr="008F2852">
        <w:rPr>
          <w:rFonts w:ascii="David" w:hAnsi="David"/>
          <w:bCs/>
          <w:u w:val="single"/>
          <w:rtl/>
        </w:rPr>
        <w:t>שלב ד': חישוב הציון הכולל (מחיר ואיכות)</w:t>
      </w:r>
      <w:r w:rsidRPr="008F2852">
        <w:rPr>
          <w:rFonts w:ascii="David" w:hAnsi="David"/>
          <w:bCs/>
          <w:u w:val="single"/>
        </w:rPr>
        <w:t xml:space="preserve"> </w:t>
      </w:r>
      <w:r w:rsidRPr="008F2852">
        <w:rPr>
          <w:rFonts w:ascii="David" w:hAnsi="David"/>
          <w:bCs/>
          <w:u w:val="single"/>
          <w:rtl/>
        </w:rPr>
        <w:t>ודירוג ההצעות</w:t>
      </w:r>
      <w:bookmarkEnd w:id="87"/>
    </w:p>
    <w:p w14:paraId="434AED1A" w14:textId="401B9600" w:rsidR="0033458C" w:rsidRPr="008F2852" w:rsidRDefault="007215D1" w:rsidP="00BC491B">
      <w:pPr>
        <w:pStyle w:val="a6"/>
        <w:numPr>
          <w:ilvl w:val="2"/>
          <w:numId w:val="18"/>
        </w:numPr>
        <w:spacing w:before="240"/>
        <w:ind w:left="2381" w:hanging="907"/>
        <w:rPr>
          <w:rFonts w:ascii="David" w:hAnsi="David"/>
        </w:rPr>
      </w:pPr>
      <w:bookmarkStart w:id="89" w:name="_Ref43884728"/>
      <w:r w:rsidRPr="008F2852">
        <w:rPr>
          <w:rFonts w:ascii="David" w:hAnsi="David"/>
          <w:rtl/>
        </w:rPr>
        <w:lastRenderedPageBreak/>
        <w:t xml:space="preserve">הציון הכולל במכרז יחושב על ידי </w:t>
      </w:r>
      <w:r w:rsidRPr="008F2852">
        <w:rPr>
          <w:rFonts w:ascii="David" w:hAnsi="David"/>
          <w:sz w:val="24"/>
          <w:rtl/>
        </w:rPr>
        <w:t>שקלול ציון האיכות</w:t>
      </w:r>
      <w:r w:rsidR="002519AC" w:rsidRPr="008F2852">
        <w:rPr>
          <w:rFonts w:ascii="David" w:hAnsi="David"/>
          <w:sz w:val="24"/>
          <w:rtl/>
        </w:rPr>
        <w:t xml:space="preserve"> </w:t>
      </w:r>
      <w:r w:rsidRPr="008F2852">
        <w:rPr>
          <w:rFonts w:ascii="David" w:hAnsi="David"/>
          <w:sz w:val="24"/>
          <w:rtl/>
        </w:rPr>
        <w:t>(כפי שהתקבל בחישוב שבסעיף</w:t>
      </w:r>
      <w:r w:rsidR="006B1C75" w:rsidRPr="008F2852">
        <w:rPr>
          <w:rFonts w:ascii="David" w:hAnsi="David"/>
          <w:sz w:val="24"/>
          <w:rtl/>
        </w:rPr>
        <w:t xml:space="preserve"> </w:t>
      </w:r>
      <w:r w:rsidR="006B1C75" w:rsidRPr="008F2852">
        <w:rPr>
          <w:rFonts w:ascii="David" w:hAnsi="David"/>
          <w:sz w:val="24"/>
          <w:rtl/>
        </w:rPr>
        <w:fldChar w:fldCharType="begin"/>
      </w:r>
      <w:r w:rsidR="006B1C75" w:rsidRPr="008F2852">
        <w:rPr>
          <w:rFonts w:ascii="David" w:hAnsi="David"/>
          <w:sz w:val="24"/>
          <w:rtl/>
        </w:rPr>
        <w:instrText xml:space="preserve"> </w:instrText>
      </w:r>
      <w:r w:rsidR="006B1C75" w:rsidRPr="008F2852">
        <w:rPr>
          <w:rFonts w:ascii="David" w:hAnsi="David"/>
          <w:sz w:val="24"/>
        </w:rPr>
        <w:instrText>REF</w:instrText>
      </w:r>
      <w:r w:rsidR="006B1C75" w:rsidRPr="008F2852">
        <w:rPr>
          <w:rFonts w:ascii="David" w:hAnsi="David"/>
          <w:sz w:val="24"/>
          <w:rtl/>
        </w:rPr>
        <w:instrText xml:space="preserve"> _</w:instrText>
      </w:r>
      <w:r w:rsidR="006B1C75" w:rsidRPr="008F2852">
        <w:rPr>
          <w:rFonts w:ascii="David" w:hAnsi="David"/>
          <w:sz w:val="24"/>
        </w:rPr>
        <w:instrText>Ref373430743 \r \h</w:instrText>
      </w:r>
      <w:r w:rsidR="006B1C75" w:rsidRPr="008F2852">
        <w:rPr>
          <w:rFonts w:ascii="David" w:hAnsi="David"/>
          <w:sz w:val="24"/>
          <w:rtl/>
        </w:rPr>
        <w:instrText xml:space="preserve"> </w:instrText>
      </w:r>
      <w:r w:rsidR="00465BE7" w:rsidRPr="008F2852">
        <w:rPr>
          <w:rFonts w:ascii="David" w:hAnsi="David"/>
          <w:sz w:val="24"/>
          <w:rtl/>
        </w:rPr>
        <w:instrText xml:space="preserve"> \* </w:instrText>
      </w:r>
      <w:r w:rsidR="00465BE7" w:rsidRPr="008F2852">
        <w:rPr>
          <w:rFonts w:ascii="David" w:hAnsi="David"/>
          <w:sz w:val="24"/>
        </w:rPr>
        <w:instrText>MERGEFORMAT</w:instrText>
      </w:r>
      <w:r w:rsidR="00465BE7" w:rsidRPr="008F2852">
        <w:rPr>
          <w:rFonts w:ascii="David" w:hAnsi="David"/>
          <w:sz w:val="24"/>
          <w:rtl/>
        </w:rPr>
        <w:instrText xml:space="preserve"> </w:instrText>
      </w:r>
      <w:r w:rsidR="006B1C75" w:rsidRPr="008F2852">
        <w:rPr>
          <w:rFonts w:ascii="David" w:hAnsi="David"/>
          <w:sz w:val="24"/>
          <w:rtl/>
        </w:rPr>
      </w:r>
      <w:r w:rsidR="006B1C75" w:rsidRPr="008F2852">
        <w:rPr>
          <w:rFonts w:ascii="David" w:hAnsi="David"/>
          <w:sz w:val="24"/>
          <w:rtl/>
        </w:rPr>
        <w:fldChar w:fldCharType="separate"/>
      </w:r>
      <w:r w:rsidR="005A54CB">
        <w:rPr>
          <w:rFonts w:ascii="David" w:hAnsi="David"/>
          <w:sz w:val="24"/>
          <w:cs/>
        </w:rPr>
        <w:t>‎</w:t>
      </w:r>
      <w:r w:rsidR="005A54CB">
        <w:rPr>
          <w:rFonts w:ascii="David" w:hAnsi="David"/>
          <w:sz w:val="24"/>
        </w:rPr>
        <w:t>10.6</w:t>
      </w:r>
      <w:r w:rsidR="006B1C75" w:rsidRPr="008F2852">
        <w:rPr>
          <w:rFonts w:ascii="David" w:hAnsi="David"/>
          <w:sz w:val="24"/>
          <w:rtl/>
        </w:rPr>
        <w:fldChar w:fldCharType="end"/>
      </w:r>
      <w:r w:rsidRPr="008F2852">
        <w:rPr>
          <w:rFonts w:ascii="David" w:hAnsi="David"/>
          <w:sz w:val="24"/>
          <w:rtl/>
        </w:rPr>
        <w:t>) וציון המחיר (כפי שהתקבל בחישוב שבסעיף</w:t>
      </w:r>
      <w:r w:rsidR="000A6748" w:rsidRPr="008F2852">
        <w:rPr>
          <w:rFonts w:ascii="David" w:hAnsi="David"/>
          <w:sz w:val="24"/>
          <w:rtl/>
        </w:rPr>
        <w:t xml:space="preserve"> </w:t>
      </w:r>
      <w:r w:rsidR="000A6748" w:rsidRPr="008F2852">
        <w:rPr>
          <w:rFonts w:ascii="David" w:hAnsi="David"/>
          <w:sz w:val="24"/>
          <w:rtl/>
        </w:rPr>
        <w:fldChar w:fldCharType="begin"/>
      </w:r>
      <w:r w:rsidR="000A6748" w:rsidRPr="008F2852">
        <w:rPr>
          <w:rFonts w:ascii="David" w:hAnsi="David"/>
          <w:sz w:val="24"/>
          <w:rtl/>
        </w:rPr>
        <w:instrText xml:space="preserve"> </w:instrText>
      </w:r>
      <w:r w:rsidR="000A6748" w:rsidRPr="008F2852">
        <w:rPr>
          <w:rFonts w:ascii="David" w:hAnsi="David"/>
          <w:sz w:val="24"/>
        </w:rPr>
        <w:instrText>REF</w:instrText>
      </w:r>
      <w:r w:rsidR="000A6748" w:rsidRPr="008F2852">
        <w:rPr>
          <w:rFonts w:ascii="David" w:hAnsi="David"/>
          <w:sz w:val="24"/>
          <w:rtl/>
        </w:rPr>
        <w:instrText xml:space="preserve"> _</w:instrText>
      </w:r>
      <w:r w:rsidR="000A6748" w:rsidRPr="008F2852">
        <w:rPr>
          <w:rFonts w:ascii="David" w:hAnsi="David"/>
          <w:sz w:val="24"/>
        </w:rPr>
        <w:instrText>Ref485741507 \r \h</w:instrText>
      </w:r>
      <w:r w:rsidR="000A6748" w:rsidRPr="008F2852">
        <w:rPr>
          <w:rFonts w:ascii="David" w:hAnsi="David"/>
          <w:sz w:val="24"/>
          <w:rtl/>
        </w:rPr>
        <w:instrText xml:space="preserve"> </w:instrText>
      </w:r>
      <w:r w:rsidR="00465BE7" w:rsidRPr="008F2852">
        <w:rPr>
          <w:rFonts w:ascii="David" w:hAnsi="David"/>
          <w:sz w:val="24"/>
          <w:rtl/>
        </w:rPr>
        <w:instrText xml:space="preserve"> \* </w:instrText>
      </w:r>
      <w:r w:rsidR="00465BE7" w:rsidRPr="008F2852">
        <w:rPr>
          <w:rFonts w:ascii="David" w:hAnsi="David"/>
          <w:sz w:val="24"/>
        </w:rPr>
        <w:instrText>MERGEFORMAT</w:instrText>
      </w:r>
      <w:r w:rsidR="00465BE7" w:rsidRPr="008F2852">
        <w:rPr>
          <w:rFonts w:ascii="David" w:hAnsi="David"/>
          <w:sz w:val="24"/>
          <w:rtl/>
        </w:rPr>
        <w:instrText xml:space="preserve"> </w:instrText>
      </w:r>
      <w:r w:rsidR="000A6748" w:rsidRPr="008F2852">
        <w:rPr>
          <w:rFonts w:ascii="David" w:hAnsi="David"/>
          <w:sz w:val="24"/>
          <w:rtl/>
        </w:rPr>
      </w:r>
      <w:r w:rsidR="000A6748" w:rsidRPr="008F2852">
        <w:rPr>
          <w:rFonts w:ascii="David" w:hAnsi="David"/>
          <w:sz w:val="24"/>
          <w:rtl/>
        </w:rPr>
        <w:fldChar w:fldCharType="separate"/>
      </w:r>
      <w:r w:rsidR="005A54CB">
        <w:rPr>
          <w:rFonts w:ascii="David" w:hAnsi="David"/>
          <w:sz w:val="24"/>
          <w:cs/>
        </w:rPr>
        <w:t>‎</w:t>
      </w:r>
      <w:r w:rsidR="005A54CB">
        <w:rPr>
          <w:rFonts w:ascii="David" w:hAnsi="David"/>
          <w:sz w:val="24"/>
        </w:rPr>
        <w:t>10.7</w:t>
      </w:r>
      <w:r w:rsidR="000A6748" w:rsidRPr="008F2852">
        <w:rPr>
          <w:rFonts w:ascii="David" w:hAnsi="David"/>
          <w:sz w:val="24"/>
          <w:rtl/>
        </w:rPr>
        <w:fldChar w:fldCharType="end"/>
      </w:r>
      <w:r w:rsidR="000A6748" w:rsidRPr="008F2852">
        <w:rPr>
          <w:rFonts w:ascii="David" w:hAnsi="David"/>
          <w:sz w:val="24"/>
          <w:rtl/>
        </w:rPr>
        <w:t xml:space="preserve"> </w:t>
      </w:r>
      <w:r w:rsidR="00B632A4" w:rsidRPr="008F2852">
        <w:rPr>
          <w:rFonts w:ascii="David" w:hAnsi="David"/>
          <w:sz w:val="24"/>
          <w:rtl/>
        </w:rPr>
        <w:t>לעיל</w:t>
      </w:r>
      <w:r w:rsidRPr="008F2852">
        <w:rPr>
          <w:rFonts w:ascii="David" w:hAnsi="David"/>
          <w:sz w:val="24"/>
          <w:rtl/>
        </w:rPr>
        <w:t xml:space="preserve">), עבור כל אחד </w:t>
      </w:r>
      <w:r w:rsidR="0074094B" w:rsidRPr="008F2852">
        <w:rPr>
          <w:rFonts w:ascii="David" w:hAnsi="David"/>
          <w:sz w:val="24"/>
          <w:rtl/>
        </w:rPr>
        <w:t>מההצעות</w:t>
      </w:r>
      <w:r w:rsidRPr="008F2852">
        <w:rPr>
          <w:rFonts w:ascii="David" w:hAnsi="David"/>
          <w:sz w:val="24"/>
          <w:rtl/>
        </w:rPr>
        <w:t xml:space="preserve"> בנפרד, בהתאם </w:t>
      </w:r>
      <w:r w:rsidR="00645DBB" w:rsidRPr="008F2852">
        <w:rPr>
          <w:rFonts w:ascii="David" w:hAnsi="David"/>
          <w:sz w:val="24"/>
          <w:rtl/>
        </w:rPr>
        <w:t xml:space="preserve">לנוסחת החישוב </w:t>
      </w:r>
      <w:r w:rsidR="0033458C" w:rsidRPr="008F2852">
        <w:rPr>
          <w:rFonts w:ascii="David" w:hAnsi="David"/>
          <w:rtl/>
        </w:rPr>
        <w:t>להלן:</w:t>
      </w:r>
      <w:bookmarkEnd w:id="89"/>
    </w:p>
    <w:tbl>
      <w:tblPr>
        <w:tblStyle w:val="afa"/>
        <w:bidiVisual/>
        <w:tblW w:w="0" w:type="auto"/>
        <w:jc w:val="right"/>
        <w:tblLook w:val="04A0" w:firstRow="1" w:lastRow="0" w:firstColumn="1" w:lastColumn="0" w:noHBand="0" w:noVBand="1"/>
      </w:tblPr>
      <w:tblGrid>
        <w:gridCol w:w="6993"/>
      </w:tblGrid>
      <w:tr w:rsidR="0033458C" w:rsidRPr="008F2852" w14:paraId="66291C21" w14:textId="77777777" w:rsidTr="00E8032A">
        <w:trPr>
          <w:trHeight w:val="779"/>
          <w:jc w:val="right"/>
        </w:trPr>
        <w:tc>
          <w:tcPr>
            <w:tcW w:w="6993" w:type="dxa"/>
            <w:shd w:val="clear" w:color="auto" w:fill="D9D9D9" w:themeFill="background1" w:themeFillShade="D9"/>
            <w:vAlign w:val="center"/>
          </w:tcPr>
          <w:p w14:paraId="2C76D729" w14:textId="77777777" w:rsidR="0033458C" w:rsidRPr="008F2852" w:rsidRDefault="00195EA5" w:rsidP="00363D02">
            <w:pPr>
              <w:pStyle w:val="a6"/>
              <w:spacing w:before="240"/>
              <w:ind w:left="0"/>
              <w:jc w:val="center"/>
              <w:rPr>
                <w:rFonts w:ascii="David" w:hAnsi="David"/>
                <w:b/>
                <w:bCs/>
                <w:sz w:val="24"/>
                <w:rtl/>
              </w:rPr>
            </w:pPr>
            <m:oMathPara>
              <m:oMathParaPr>
                <m:jc m:val="center"/>
              </m:oMathParaPr>
              <m:oMath>
                <m:d>
                  <m:dPr>
                    <m:ctrlPr>
                      <w:rPr>
                        <w:rFonts w:ascii="Cambria Math" w:hAnsi="Cambria Math"/>
                        <w:b/>
                        <w:bCs/>
                        <w:sz w:val="24"/>
                      </w:rPr>
                    </m:ctrlPr>
                  </m:dPr>
                  <m:e>
                    <m:r>
                      <m:rPr>
                        <m:sty m:val="b"/>
                      </m:rPr>
                      <w:rPr>
                        <w:rFonts w:ascii="Cambria Math" w:hAnsi="Cambria Math"/>
                        <w:sz w:val="24"/>
                        <w:rtl/>
                      </w:rPr>
                      <m:t>מחיר ציון</m:t>
                    </m:r>
                    <m:r>
                      <m:rPr>
                        <m:sty m:val="b"/>
                      </m:rPr>
                      <w:rPr>
                        <w:rFonts w:ascii="Cambria Math" w:hAnsi="Cambria Math"/>
                        <w:sz w:val="24"/>
                      </w:rPr>
                      <m:t xml:space="preserve"> ×0.3</m:t>
                    </m:r>
                  </m:e>
                </m:d>
                <m:r>
                  <m:rPr>
                    <m:sty m:val="b"/>
                  </m:rPr>
                  <w:rPr>
                    <w:rFonts w:ascii="Cambria Math" w:hAnsi="Cambria Math"/>
                    <w:sz w:val="24"/>
                  </w:rPr>
                  <m:t xml:space="preserve"> + </m:t>
                </m:r>
                <m:d>
                  <m:dPr>
                    <m:ctrlPr>
                      <w:rPr>
                        <w:rFonts w:ascii="Cambria Math" w:hAnsi="Cambria Math"/>
                        <w:b/>
                        <w:bCs/>
                        <w:sz w:val="24"/>
                      </w:rPr>
                    </m:ctrlPr>
                  </m:dPr>
                  <m:e>
                    <m:r>
                      <m:rPr>
                        <m:sty m:val="b"/>
                      </m:rPr>
                      <w:rPr>
                        <w:rFonts w:ascii="Cambria Math" w:hAnsi="Cambria Math"/>
                        <w:sz w:val="24"/>
                        <w:rtl/>
                      </w:rPr>
                      <m:t>איכות ציון</m:t>
                    </m:r>
                    <m:r>
                      <m:rPr>
                        <m:sty m:val="b"/>
                      </m:rPr>
                      <w:rPr>
                        <w:rFonts w:ascii="Cambria Math" w:hAnsi="Cambria Math"/>
                        <w:sz w:val="24"/>
                      </w:rPr>
                      <m:t xml:space="preserve"> ×0.7</m:t>
                    </m:r>
                  </m:e>
                </m:d>
                <m:r>
                  <m:rPr>
                    <m:sty m:val="b"/>
                  </m:rPr>
                  <w:rPr>
                    <w:rFonts w:ascii="Cambria Math" w:hAnsi="Cambria Math"/>
                    <w:sz w:val="24"/>
                  </w:rPr>
                  <m:t>=</m:t>
                </m:r>
                <m:r>
                  <m:rPr>
                    <m:sty m:val="b"/>
                  </m:rPr>
                  <w:rPr>
                    <w:rFonts w:ascii="Cambria Math" w:hAnsi="Cambria Math"/>
                    <w:sz w:val="24"/>
                    <w:rtl/>
                  </w:rPr>
                  <m:t>כולל ציון</m:t>
                </m:r>
              </m:oMath>
            </m:oMathPara>
          </w:p>
        </w:tc>
      </w:tr>
    </w:tbl>
    <w:p w14:paraId="52290ED4" w14:textId="77777777" w:rsidR="00357BE9" w:rsidRPr="008F2852" w:rsidRDefault="006B4BD1" w:rsidP="00E50AB3">
      <w:pPr>
        <w:pStyle w:val="a6"/>
        <w:spacing w:before="240"/>
        <w:ind w:left="2381"/>
        <w:rPr>
          <w:rFonts w:ascii="David" w:hAnsi="David"/>
          <w:sz w:val="24"/>
          <w:rtl/>
        </w:rPr>
      </w:pPr>
      <w:r w:rsidRPr="008F2852">
        <w:rPr>
          <w:rFonts w:ascii="David" w:hAnsi="David"/>
          <w:sz w:val="24"/>
          <w:rtl/>
        </w:rPr>
        <w:t>המציע שיקבל את הציון הכולל הגבוה ביותר</w:t>
      </w:r>
      <w:r w:rsidR="00A617B8" w:rsidRPr="008F2852">
        <w:rPr>
          <w:rFonts w:ascii="David" w:hAnsi="David"/>
          <w:sz w:val="24"/>
          <w:rtl/>
        </w:rPr>
        <w:t>,</w:t>
      </w:r>
      <w:r w:rsidRPr="008F2852">
        <w:rPr>
          <w:rFonts w:ascii="David" w:hAnsi="David"/>
          <w:sz w:val="24"/>
          <w:rtl/>
        </w:rPr>
        <w:t xml:space="preserve"> ידורג ראשון.</w:t>
      </w:r>
      <w:r w:rsidR="00522F72" w:rsidRPr="008F2852">
        <w:rPr>
          <w:rFonts w:ascii="David" w:hAnsi="David"/>
          <w:sz w:val="24"/>
          <w:rtl/>
        </w:rPr>
        <w:t xml:space="preserve"> המציע שיקבל את הציון השני הגבוה ביותר יד</w:t>
      </w:r>
      <w:r w:rsidR="00FD7B13" w:rsidRPr="008F2852">
        <w:rPr>
          <w:rFonts w:ascii="David" w:hAnsi="David"/>
          <w:sz w:val="24"/>
          <w:rtl/>
        </w:rPr>
        <w:t>ו</w:t>
      </w:r>
      <w:r w:rsidR="00522F72" w:rsidRPr="008F2852">
        <w:rPr>
          <w:rFonts w:ascii="David" w:hAnsi="David"/>
          <w:sz w:val="24"/>
          <w:rtl/>
        </w:rPr>
        <w:t>רג שני, וכן הלאה.</w:t>
      </w:r>
    </w:p>
    <w:p w14:paraId="0C2AC9FD" w14:textId="30AAF950" w:rsidR="00710748" w:rsidRPr="008F2852" w:rsidRDefault="00710748" w:rsidP="00BC491B">
      <w:pPr>
        <w:pStyle w:val="a6"/>
        <w:numPr>
          <w:ilvl w:val="2"/>
          <w:numId w:val="18"/>
        </w:numPr>
        <w:spacing w:before="240"/>
        <w:ind w:left="2381" w:hanging="907"/>
        <w:rPr>
          <w:rFonts w:ascii="David" w:hAnsi="David"/>
          <w:sz w:val="24"/>
          <w:rtl/>
        </w:rPr>
      </w:pPr>
      <w:r w:rsidRPr="008F2852">
        <w:rPr>
          <w:rFonts w:ascii="David" w:hAnsi="David"/>
          <w:sz w:val="24"/>
          <w:rtl/>
        </w:rPr>
        <w:t xml:space="preserve">אם לאחר שקלול התוצאות, קיבלו שתי הצעות או יותר תוצאה משוקללת זהה ואחת מן ההצעות הינה "עסק בשליטת אישה", כהגדרתו בסעיף </w:t>
      </w:r>
      <w:r w:rsidRPr="008F2852">
        <w:rPr>
          <w:rFonts w:ascii="David" w:hAnsi="David"/>
          <w:sz w:val="24"/>
          <w:cs/>
        </w:rPr>
        <w:t>‎</w:t>
      </w:r>
      <w:r w:rsidRPr="008F2852">
        <w:rPr>
          <w:rFonts w:ascii="David" w:hAnsi="David"/>
          <w:sz w:val="24"/>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Ref489971593 \r \h</w:instrText>
      </w:r>
      <w:r w:rsidRPr="008F2852">
        <w:rPr>
          <w:rFonts w:ascii="David" w:hAnsi="David"/>
          <w:sz w:val="24"/>
          <w:rtl/>
        </w:rPr>
        <w:instrText xml:space="preserve"> </w:instrText>
      </w:r>
      <w:r w:rsidRPr="008F2852">
        <w:rPr>
          <w:rFonts w:ascii="David" w:hAnsi="David"/>
          <w:sz w:val="24"/>
        </w:rPr>
        <w:instrText xml:space="preserve"> \* MERGEFORMAT </w:instrText>
      </w:r>
      <w:r w:rsidRPr="008F2852">
        <w:rPr>
          <w:rFonts w:ascii="David" w:hAnsi="David"/>
          <w:sz w:val="24"/>
        </w:rPr>
      </w:r>
      <w:r w:rsidRPr="008F2852">
        <w:rPr>
          <w:rFonts w:ascii="David" w:hAnsi="David"/>
          <w:sz w:val="24"/>
        </w:rPr>
        <w:fldChar w:fldCharType="separate"/>
      </w:r>
      <w:r w:rsidR="005A54CB">
        <w:rPr>
          <w:rFonts w:ascii="David" w:hAnsi="David"/>
          <w:sz w:val="24"/>
          <w:cs/>
        </w:rPr>
        <w:t>‎</w:t>
      </w:r>
      <w:r w:rsidR="005A54CB">
        <w:rPr>
          <w:rFonts w:ascii="David" w:hAnsi="David"/>
          <w:sz w:val="24"/>
        </w:rPr>
        <w:t>7.12</w:t>
      </w:r>
      <w:r w:rsidRPr="008F2852">
        <w:rPr>
          <w:rFonts w:ascii="David" w:hAnsi="David"/>
          <w:sz w:val="24"/>
        </w:rPr>
        <w:fldChar w:fldCharType="end"/>
      </w:r>
      <w:r w:rsidRPr="008F2852">
        <w:rPr>
          <w:rFonts w:ascii="David" w:hAnsi="David"/>
          <w:sz w:val="24"/>
          <w:rtl/>
        </w:rPr>
        <w:t xml:space="preserve"> לעיל, תיבחר ההצעה האמורה</w:t>
      </w:r>
      <w:r w:rsidR="001E4197" w:rsidRPr="008F2852">
        <w:rPr>
          <w:rFonts w:ascii="David" w:hAnsi="David"/>
          <w:sz w:val="24"/>
          <w:rtl/>
        </w:rPr>
        <w:t xml:space="preserve"> כהצעה הזוכה </w:t>
      </w:r>
      <w:r w:rsidRPr="008F2852">
        <w:rPr>
          <w:rFonts w:ascii="David" w:hAnsi="David"/>
          <w:sz w:val="24"/>
          <w:rtl/>
        </w:rPr>
        <w:t>במכרז ובלבד שצורף לה בעת הגשתה, אישור ותצהיר.</w:t>
      </w:r>
    </w:p>
    <w:p w14:paraId="6093A2C2" w14:textId="77777777" w:rsidR="00710748" w:rsidRPr="008F2852" w:rsidRDefault="00710748" w:rsidP="00BC491B">
      <w:pPr>
        <w:pStyle w:val="a6"/>
        <w:numPr>
          <w:ilvl w:val="2"/>
          <w:numId w:val="18"/>
        </w:numPr>
        <w:spacing w:before="240"/>
        <w:ind w:left="2381" w:hanging="907"/>
        <w:rPr>
          <w:rFonts w:ascii="David" w:hAnsi="David"/>
          <w:sz w:val="24"/>
          <w:rtl/>
        </w:rPr>
      </w:pPr>
      <w:r w:rsidRPr="008F2852">
        <w:rPr>
          <w:rFonts w:ascii="David" w:hAnsi="David"/>
          <w:sz w:val="24"/>
          <w:rtl/>
        </w:rPr>
        <w:t>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1AD7E0FE" w14:textId="77777777" w:rsidR="007215D1" w:rsidRPr="008F2852" w:rsidRDefault="007E3123" w:rsidP="00BC491B">
      <w:pPr>
        <w:pStyle w:val="a6"/>
        <w:numPr>
          <w:ilvl w:val="2"/>
          <w:numId w:val="18"/>
        </w:numPr>
        <w:spacing w:before="240"/>
        <w:ind w:left="2381" w:hanging="907"/>
        <w:rPr>
          <w:rFonts w:ascii="David" w:hAnsi="David"/>
          <w:sz w:val="24"/>
        </w:rPr>
      </w:pPr>
      <w:bookmarkStart w:id="90" w:name="_Ref43884710"/>
      <w:r w:rsidRPr="008F2852">
        <w:rPr>
          <w:rFonts w:ascii="David" w:hAnsi="David"/>
          <w:sz w:val="24"/>
          <w:rtl/>
        </w:rPr>
        <w:t>ועדת המכרזים רשאית לדרג מציעים נוספים, מלבד בחירת הזוכ</w:t>
      </w:r>
      <w:r w:rsidR="00522F72" w:rsidRPr="008F2852">
        <w:rPr>
          <w:rFonts w:ascii="David" w:hAnsi="David"/>
          <w:sz w:val="24"/>
          <w:rtl/>
        </w:rPr>
        <w:t>ים</w:t>
      </w:r>
      <w:r w:rsidRPr="008F2852">
        <w:rPr>
          <w:rFonts w:ascii="David" w:hAnsi="David"/>
          <w:sz w:val="24"/>
          <w:rtl/>
        </w:rPr>
        <w:t>, ולקבוע כי במקרה ש</w:t>
      </w:r>
      <w:r w:rsidR="00522F72" w:rsidRPr="008F2852">
        <w:rPr>
          <w:rFonts w:ascii="David" w:hAnsi="David"/>
          <w:sz w:val="24"/>
          <w:rtl/>
        </w:rPr>
        <w:t>אחד (או יותר) מהזוכים</w:t>
      </w:r>
      <w:r w:rsidRPr="008F2852">
        <w:rPr>
          <w:rFonts w:ascii="David" w:hAnsi="David"/>
          <w:sz w:val="24"/>
          <w:rtl/>
        </w:rPr>
        <w:t xml:space="preserve"> לא יעמוד בתנאי כלשהו או לא יתקשר מאיזו סיבה שהיא עם ה</w:t>
      </w:r>
      <w:r w:rsidR="009D25F0" w:rsidRPr="008F2852">
        <w:rPr>
          <w:rFonts w:ascii="David" w:hAnsi="David"/>
          <w:sz w:val="24"/>
          <w:rtl/>
        </w:rPr>
        <w:t>משרד</w:t>
      </w:r>
      <w:r w:rsidRPr="008F2852">
        <w:rPr>
          <w:rFonts w:ascii="David" w:hAnsi="David"/>
          <w:sz w:val="24"/>
          <w:rtl/>
        </w:rPr>
        <w:t xml:space="preserve">, יבוא במקומו המציע </w:t>
      </w:r>
      <w:r w:rsidR="00522F72" w:rsidRPr="008F2852">
        <w:rPr>
          <w:rFonts w:ascii="David" w:hAnsi="David"/>
          <w:sz w:val="24"/>
          <w:rtl/>
        </w:rPr>
        <w:t>הבא בדירוג המציעים</w:t>
      </w:r>
      <w:r w:rsidRPr="008F2852">
        <w:rPr>
          <w:rFonts w:ascii="David" w:hAnsi="David"/>
          <w:sz w:val="24"/>
          <w:rtl/>
        </w:rPr>
        <w:t xml:space="preserve">. הצעות המציעים לא יפקעו ויהיו תקפות למשך </w:t>
      </w:r>
      <w:r w:rsidR="00236398" w:rsidRPr="008F2852">
        <w:rPr>
          <w:rFonts w:ascii="David" w:hAnsi="David"/>
          <w:sz w:val="24"/>
          <w:rtl/>
        </w:rPr>
        <w:t>9</w:t>
      </w:r>
      <w:r w:rsidRPr="008F2852">
        <w:rPr>
          <w:rFonts w:ascii="David" w:hAnsi="David"/>
          <w:sz w:val="24"/>
          <w:rtl/>
        </w:rPr>
        <w:t>0 יום מיום הודעת הזכייה, וזאת למקרה שהזוכה</w:t>
      </w:r>
      <w:r w:rsidR="00522F72" w:rsidRPr="008F2852">
        <w:rPr>
          <w:rFonts w:ascii="David" w:hAnsi="David"/>
          <w:sz w:val="24"/>
          <w:rtl/>
        </w:rPr>
        <w:t>/הזוכים</w:t>
      </w:r>
      <w:r w:rsidRPr="008F2852">
        <w:rPr>
          <w:rFonts w:ascii="David" w:hAnsi="David"/>
          <w:sz w:val="24"/>
          <w:rtl/>
        </w:rPr>
        <w:t xml:space="preserve"> לא יעמוד</w:t>
      </w:r>
      <w:r w:rsidR="00522F72" w:rsidRPr="008F2852">
        <w:rPr>
          <w:rFonts w:ascii="David" w:hAnsi="David"/>
          <w:sz w:val="24"/>
          <w:rtl/>
        </w:rPr>
        <w:t>/דו</w:t>
      </w:r>
      <w:r w:rsidRPr="008F2852">
        <w:rPr>
          <w:rFonts w:ascii="David" w:hAnsi="David"/>
          <w:sz w:val="24"/>
          <w:rtl/>
        </w:rPr>
        <w:t xml:space="preserve"> בתנאי כלשהו מתנאי המכרז או הציג</w:t>
      </w:r>
      <w:r w:rsidR="00522F72" w:rsidRPr="008F2852">
        <w:rPr>
          <w:rFonts w:ascii="David" w:hAnsi="David"/>
          <w:sz w:val="24"/>
          <w:rtl/>
        </w:rPr>
        <w:t>/ו</w:t>
      </w:r>
      <w:r w:rsidRPr="008F2852">
        <w:rPr>
          <w:rFonts w:ascii="David" w:hAnsi="David"/>
          <w:sz w:val="24"/>
          <w:rtl/>
        </w:rPr>
        <w:t xml:space="preserve"> מצג מוטעה שהיווה שיקול לזכייתו</w:t>
      </w:r>
      <w:r w:rsidR="00522F72" w:rsidRPr="008F2852">
        <w:rPr>
          <w:rFonts w:ascii="David" w:hAnsi="David"/>
          <w:sz w:val="24"/>
          <w:rtl/>
        </w:rPr>
        <w:t>/ם</w:t>
      </w:r>
      <w:r w:rsidRPr="008F2852">
        <w:rPr>
          <w:rFonts w:ascii="David" w:hAnsi="David"/>
          <w:sz w:val="24"/>
          <w:rtl/>
        </w:rPr>
        <w:t xml:space="preserve"> או לא ימלא</w:t>
      </w:r>
      <w:r w:rsidR="00522F72" w:rsidRPr="008F2852">
        <w:rPr>
          <w:rFonts w:ascii="David" w:hAnsi="David"/>
          <w:sz w:val="24"/>
          <w:rtl/>
        </w:rPr>
        <w:t>/ו</w:t>
      </w:r>
      <w:r w:rsidRPr="008F2852">
        <w:rPr>
          <w:rFonts w:ascii="David" w:hAnsi="David"/>
          <w:sz w:val="24"/>
          <w:rtl/>
        </w:rPr>
        <w:t xml:space="preserve"> אחר ההסכם שיחתם עם ה</w:t>
      </w:r>
      <w:r w:rsidR="009D25F0" w:rsidRPr="008F2852">
        <w:rPr>
          <w:rFonts w:ascii="David" w:hAnsi="David"/>
          <w:sz w:val="24"/>
          <w:rtl/>
        </w:rPr>
        <w:t>משרד</w:t>
      </w:r>
      <w:r w:rsidRPr="008F2852">
        <w:rPr>
          <w:rFonts w:ascii="David" w:hAnsi="David"/>
          <w:sz w:val="24"/>
          <w:rtl/>
        </w:rPr>
        <w:t>, מכל סיבה שהיא וההסכם יבוטל.</w:t>
      </w:r>
      <w:bookmarkEnd w:id="90"/>
    </w:p>
    <w:p w14:paraId="66DF350E" w14:textId="77777777" w:rsidR="00FA3F15" w:rsidRPr="008F2852" w:rsidRDefault="007E3123" w:rsidP="00BC491B">
      <w:pPr>
        <w:pStyle w:val="a6"/>
        <w:numPr>
          <w:ilvl w:val="2"/>
          <w:numId w:val="18"/>
        </w:numPr>
        <w:spacing w:before="240"/>
        <w:ind w:left="2381" w:hanging="907"/>
        <w:rPr>
          <w:rFonts w:ascii="David" w:hAnsi="David"/>
          <w:sz w:val="24"/>
        </w:rPr>
      </w:pPr>
      <w:r w:rsidRPr="008F2852">
        <w:rPr>
          <w:rFonts w:ascii="David" w:hAnsi="David"/>
          <w:sz w:val="24"/>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8F2852">
        <w:rPr>
          <w:rFonts w:ascii="David" w:hAnsi="David"/>
          <w:sz w:val="24"/>
          <w:rtl/>
        </w:rPr>
        <w:t>משרד</w:t>
      </w:r>
      <w:r w:rsidRPr="008F2852">
        <w:rPr>
          <w:rFonts w:ascii="David" w:hAnsi="David"/>
          <w:sz w:val="24"/>
          <w:rtl/>
        </w:rPr>
        <w:t>, הכול לפי שיקול דעת ה</w:t>
      </w:r>
      <w:r w:rsidR="009D25F0" w:rsidRPr="008F2852">
        <w:rPr>
          <w:rFonts w:ascii="David" w:hAnsi="David"/>
          <w:sz w:val="24"/>
          <w:rtl/>
        </w:rPr>
        <w:t>משרד</w:t>
      </w:r>
      <w:r w:rsidRPr="008F2852">
        <w:rPr>
          <w:rFonts w:ascii="David" w:hAnsi="David"/>
          <w:sz w:val="24"/>
          <w:rtl/>
        </w:rPr>
        <w:t>. כן רשאית היא להתנות את הזכייה בתנאים ללא חובת הנמקה. במיוחד אין ה</w:t>
      </w:r>
      <w:r w:rsidR="009D25F0" w:rsidRPr="008F2852">
        <w:rPr>
          <w:rFonts w:ascii="David" w:hAnsi="David"/>
          <w:sz w:val="24"/>
          <w:rtl/>
        </w:rPr>
        <w:t>משרד</w:t>
      </w:r>
      <w:r w:rsidRPr="008F2852">
        <w:rPr>
          <w:rFonts w:ascii="David" w:hAnsi="David"/>
          <w:sz w:val="24"/>
          <w:rtl/>
        </w:rPr>
        <w:t xml:space="preserve"> מתחייב לקבל הצעה כלשהי אם על-ידי קבלתה ה</w:t>
      </w:r>
      <w:r w:rsidR="009D25F0" w:rsidRPr="008F2852">
        <w:rPr>
          <w:rFonts w:ascii="David" w:hAnsi="David"/>
          <w:sz w:val="24"/>
          <w:rtl/>
        </w:rPr>
        <w:t>ו</w:t>
      </w:r>
      <w:r w:rsidRPr="008F2852">
        <w:rPr>
          <w:rFonts w:ascii="David" w:hAnsi="David"/>
          <w:sz w:val="24"/>
          <w:rtl/>
        </w:rPr>
        <w:t>א עלול לחרוג מהסכום המאושר בתקציב ה</w:t>
      </w:r>
      <w:r w:rsidR="009D25F0" w:rsidRPr="008F2852">
        <w:rPr>
          <w:rFonts w:ascii="David" w:hAnsi="David"/>
          <w:sz w:val="24"/>
          <w:rtl/>
        </w:rPr>
        <w:t>משרד</w:t>
      </w:r>
      <w:r w:rsidRPr="008F2852">
        <w:rPr>
          <w:rFonts w:ascii="David" w:hAnsi="David"/>
          <w:sz w:val="24"/>
          <w:rtl/>
        </w:rPr>
        <w:t xml:space="preserve"> או מהאומדן שעשה (ככל שיעשה אומדן שכזה).</w:t>
      </w:r>
    </w:p>
    <w:p w14:paraId="1C03508D" w14:textId="77777777" w:rsidR="007E3123" w:rsidRPr="008F2852" w:rsidRDefault="007E3123" w:rsidP="003528F2">
      <w:pPr>
        <w:pStyle w:val="30"/>
        <w:ind w:left="737" w:hanging="737"/>
      </w:pPr>
      <w:r w:rsidRPr="008F2852">
        <w:rPr>
          <w:rtl/>
        </w:rPr>
        <w:t>דיון עם המשתתפים, תיקון הצעות וקיום משא ומתן</w:t>
      </w:r>
      <w:r w:rsidR="009730AC" w:rsidRPr="008F2852">
        <w:rPr>
          <w:rtl/>
        </w:rPr>
        <w:t xml:space="preserve"> </w:t>
      </w:r>
    </w:p>
    <w:p w14:paraId="4635EB5E" w14:textId="77777777" w:rsidR="007E3123" w:rsidRPr="008F2852" w:rsidRDefault="007E3123" w:rsidP="00BC491B">
      <w:pPr>
        <w:pStyle w:val="a6"/>
        <w:numPr>
          <w:ilvl w:val="1"/>
          <w:numId w:val="18"/>
        </w:numPr>
        <w:tabs>
          <w:tab w:val="left" w:pos="1473"/>
        </w:tabs>
        <w:spacing w:before="240"/>
        <w:ind w:left="1474" w:hanging="737"/>
        <w:rPr>
          <w:rFonts w:ascii="David" w:hAnsi="David"/>
        </w:rPr>
      </w:pPr>
      <w:r w:rsidRPr="008F2852">
        <w:rPr>
          <w:rFonts w:ascii="David" w:hAnsi="David"/>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1D934D31" w14:textId="77777777" w:rsidR="007E3123" w:rsidRPr="008F2852" w:rsidRDefault="007E3123"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w:t>
      </w:r>
      <w:r w:rsidRPr="008F2852">
        <w:rPr>
          <w:rFonts w:ascii="David" w:hAnsi="David"/>
          <w:rtl/>
        </w:rPr>
        <w:lastRenderedPageBreak/>
        <w:t xml:space="preserve">(לרבות עם חלק מהמציעים בלבד), לתקן את הצעותיהם, אם נמצא כי נפלו בהן פגמים טכניים, בין בשלב אחד ובין במספר שלבים. </w:t>
      </w:r>
    </w:p>
    <w:p w14:paraId="370514B0" w14:textId="77777777" w:rsidR="007E3123" w:rsidRPr="008F2852" w:rsidRDefault="007E3123"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ועדת המכרזים תודיע למציעים, לפי העניין, על המועד האחרון להגשת הצעה מתוקנת, אם וככל שהיא תראה לנכון לקבוע הליך כאמור.</w:t>
      </w:r>
    </w:p>
    <w:p w14:paraId="58F76D24" w14:textId="77777777" w:rsidR="007E3123" w:rsidRPr="008F2852" w:rsidRDefault="007E3123"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016B6566" w14:textId="77777777" w:rsidR="00E07D24" w:rsidRPr="008F2852" w:rsidRDefault="007E3123"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מבלי לגרוע מהאמור לעיל, רשאי הזוכה במכרז, לאחר זכייתו ואף לאחר החתימה על ההסכם </w:t>
      </w:r>
      <w:r w:rsidR="00A617B8" w:rsidRPr="008F2852">
        <w:rPr>
          <w:rFonts w:ascii="David" w:hAnsi="David"/>
          <w:rtl/>
        </w:rPr>
        <w:t>עמו</w:t>
      </w:r>
      <w:r w:rsidRPr="008F2852">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8F2852">
        <w:rPr>
          <w:rFonts w:ascii="David" w:hAnsi="David"/>
          <w:rtl/>
        </w:rPr>
        <w:t>משרד</w:t>
      </w:r>
      <w:r w:rsidRPr="008F2852">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101D9B7A" w14:textId="77777777" w:rsidR="006D4AB1" w:rsidRPr="008F2852" w:rsidRDefault="006D4AB1" w:rsidP="003528F2">
      <w:pPr>
        <w:pStyle w:val="30"/>
        <w:ind w:left="737" w:hanging="737"/>
      </w:pPr>
      <w:r w:rsidRPr="008F2852">
        <w:rPr>
          <w:rtl/>
        </w:rPr>
        <w:t>הבהרות שינויים ותיקון פגמים</w:t>
      </w:r>
    </w:p>
    <w:p w14:paraId="5AE24B3F" w14:textId="77777777" w:rsidR="00B072FC" w:rsidRPr="008F2852" w:rsidRDefault="00B072FC" w:rsidP="00B33628">
      <w:pPr>
        <w:pStyle w:val="a6"/>
        <w:spacing w:before="240"/>
        <w:ind w:left="737"/>
        <w:rPr>
          <w:rFonts w:ascii="David" w:hAnsi="David"/>
          <w:rtl/>
        </w:rPr>
      </w:pPr>
      <w:r w:rsidRPr="008F2852">
        <w:rPr>
          <w:rFonts w:ascii="David" w:hAnsi="David"/>
          <w:rtl/>
        </w:rPr>
        <w:t xml:space="preserve">הליך </w:t>
      </w:r>
      <w:r w:rsidR="00D7243C" w:rsidRPr="008F2852">
        <w:rPr>
          <w:rFonts w:ascii="David" w:hAnsi="David"/>
          <w:rtl/>
        </w:rPr>
        <w:t xml:space="preserve">פניית </w:t>
      </w:r>
      <w:r w:rsidR="00B33628" w:rsidRPr="008F2852">
        <w:rPr>
          <w:rFonts w:ascii="David" w:hAnsi="David"/>
          <w:rtl/>
        </w:rPr>
        <w:t>המציעים</w:t>
      </w:r>
      <w:r w:rsidRPr="008F2852">
        <w:rPr>
          <w:rFonts w:ascii="David" w:hAnsi="David"/>
          <w:rtl/>
        </w:rPr>
        <w:t xml:space="preserve"> </w:t>
      </w:r>
      <w:r w:rsidR="00D7243C" w:rsidRPr="008F2852">
        <w:rPr>
          <w:rFonts w:ascii="David" w:hAnsi="David"/>
          <w:rtl/>
        </w:rPr>
        <w:t>ב</w:t>
      </w:r>
      <w:r w:rsidRPr="008F2852">
        <w:rPr>
          <w:rFonts w:ascii="David" w:hAnsi="David"/>
          <w:rtl/>
        </w:rPr>
        <w:t xml:space="preserve">שאלות </w:t>
      </w:r>
      <w:r w:rsidR="00D7243C" w:rsidRPr="008F2852">
        <w:rPr>
          <w:rFonts w:ascii="David" w:hAnsi="David"/>
          <w:rtl/>
        </w:rPr>
        <w:t>הבהרה</w:t>
      </w:r>
      <w:r w:rsidRPr="008F2852">
        <w:rPr>
          <w:rFonts w:ascii="David" w:hAnsi="David"/>
          <w:rtl/>
        </w:rPr>
        <w:t xml:space="preserve"> </w:t>
      </w:r>
      <w:r w:rsidR="00D7243C" w:rsidRPr="008F2852">
        <w:rPr>
          <w:rFonts w:ascii="David" w:hAnsi="David"/>
          <w:rtl/>
        </w:rPr>
        <w:t>ה</w:t>
      </w:r>
      <w:r w:rsidRPr="008F2852">
        <w:rPr>
          <w:rFonts w:ascii="David" w:hAnsi="David"/>
          <w:rtl/>
        </w:rPr>
        <w:t>נוגע</w:t>
      </w:r>
      <w:r w:rsidR="00D7243C" w:rsidRPr="008F2852">
        <w:rPr>
          <w:rFonts w:ascii="David" w:hAnsi="David"/>
          <w:rtl/>
        </w:rPr>
        <w:t>ות</w:t>
      </w:r>
      <w:r w:rsidRPr="008F2852">
        <w:rPr>
          <w:rFonts w:ascii="David" w:hAnsi="David"/>
          <w:rtl/>
        </w:rPr>
        <w:t xml:space="preserve"> למכרז ו</w:t>
      </w:r>
      <w:r w:rsidR="00D7243C" w:rsidRPr="008F2852">
        <w:rPr>
          <w:rFonts w:ascii="David" w:hAnsi="David"/>
          <w:rtl/>
        </w:rPr>
        <w:t>אופן קבלת המענה</w:t>
      </w:r>
      <w:r w:rsidRPr="008F2852">
        <w:rPr>
          <w:rFonts w:ascii="David" w:hAnsi="David"/>
          <w:rtl/>
        </w:rPr>
        <w:t xml:space="preserve"> </w:t>
      </w:r>
      <w:r w:rsidR="00D7243C" w:rsidRPr="008F2852">
        <w:rPr>
          <w:rFonts w:ascii="David" w:hAnsi="David"/>
          <w:rtl/>
        </w:rPr>
        <w:t>מ</w:t>
      </w:r>
      <w:r w:rsidR="00F53154" w:rsidRPr="008F2852">
        <w:rPr>
          <w:rFonts w:ascii="David" w:hAnsi="David"/>
          <w:rtl/>
        </w:rPr>
        <w:t>ה</w:t>
      </w:r>
      <w:r w:rsidRPr="008F2852">
        <w:rPr>
          <w:rFonts w:ascii="David" w:hAnsi="David"/>
          <w:rtl/>
        </w:rPr>
        <w:t>משרד הם כדלהלן:</w:t>
      </w:r>
    </w:p>
    <w:p w14:paraId="77C8E04F" w14:textId="07D26636" w:rsidR="00305A87" w:rsidRPr="004C2FBC" w:rsidRDefault="00D7243C" w:rsidP="008F2852">
      <w:pPr>
        <w:pStyle w:val="a6"/>
        <w:numPr>
          <w:ilvl w:val="1"/>
          <w:numId w:val="18"/>
        </w:numPr>
        <w:tabs>
          <w:tab w:val="left" w:pos="1473"/>
        </w:tabs>
        <w:spacing w:before="240"/>
        <w:rPr>
          <w:rFonts w:ascii="David" w:hAnsi="David"/>
          <w:sz w:val="24"/>
        </w:rPr>
      </w:pPr>
      <w:r w:rsidRPr="008F2852">
        <w:rPr>
          <w:rFonts w:ascii="David" w:hAnsi="David"/>
          <w:sz w:val="24"/>
          <w:rtl/>
        </w:rPr>
        <w:t>שאלות הבהרה הנוגעות לפרטי המכרז, יש להפנות בכתב,</w:t>
      </w:r>
      <w:r w:rsidR="00602B80" w:rsidRPr="008F2852">
        <w:rPr>
          <w:rFonts w:ascii="David" w:hAnsi="David" w:hint="cs"/>
          <w:sz w:val="24"/>
          <w:rtl/>
        </w:rPr>
        <w:t xml:space="preserve"> </w:t>
      </w:r>
      <w:r w:rsidR="00363D02" w:rsidRPr="008F2852">
        <w:rPr>
          <w:rFonts w:ascii="David" w:hAnsi="David"/>
          <w:sz w:val="24"/>
          <w:rtl/>
        </w:rPr>
        <w:t xml:space="preserve">באמצעות </w:t>
      </w:r>
      <w:r w:rsidR="00363D02" w:rsidRPr="008F2852">
        <w:rPr>
          <w:rFonts w:ascii="David" w:hAnsi="David"/>
          <w:b/>
          <w:sz w:val="24"/>
          <w:rtl/>
        </w:rPr>
        <w:t xml:space="preserve">דואר </w:t>
      </w:r>
      <w:r w:rsidR="00363D02" w:rsidRPr="008F2852">
        <w:rPr>
          <w:rFonts w:ascii="David" w:hAnsi="David"/>
          <w:sz w:val="24"/>
          <w:rtl/>
        </w:rPr>
        <w:t>אלקטרוני:</w:t>
      </w:r>
    </w:p>
    <w:p w14:paraId="366D9082" w14:textId="22A8A620" w:rsidR="00D7243C" w:rsidRPr="008F2852" w:rsidRDefault="008F2852" w:rsidP="008F2852">
      <w:pPr>
        <w:pStyle w:val="a6"/>
        <w:numPr>
          <w:ilvl w:val="1"/>
          <w:numId w:val="18"/>
        </w:numPr>
        <w:tabs>
          <w:tab w:val="left" w:pos="1473"/>
        </w:tabs>
        <w:spacing w:before="240"/>
        <w:rPr>
          <w:rFonts w:ascii="David" w:hAnsi="David"/>
          <w:sz w:val="24"/>
        </w:rPr>
      </w:pPr>
      <w:r w:rsidRPr="008F2852">
        <w:rPr>
          <w:rFonts w:hint="cs"/>
          <w:szCs w:val="22"/>
          <w:rtl/>
        </w:rPr>
        <w:t xml:space="preserve"> </w:t>
      </w:r>
      <w:r w:rsidR="00305A87">
        <w:rPr>
          <w:rFonts w:ascii="David" w:hAnsi="David" w:hint="cs"/>
          <w:sz w:val="24"/>
          <w:rtl/>
        </w:rPr>
        <w:t xml:space="preserve"> </w:t>
      </w:r>
      <w:hyperlink r:id="rId16" w:history="1">
        <w:r w:rsidR="00691C06" w:rsidRPr="00691C06">
          <w:rPr>
            <w:rStyle w:val="Hyperlink"/>
          </w:rPr>
          <w:t>Veredb@most.gov.il</w:t>
        </w:r>
      </w:hyperlink>
      <w:r w:rsidR="00305A87">
        <w:rPr>
          <w:rFonts w:ascii="David" w:hAnsi="David" w:hint="cs"/>
          <w:sz w:val="24"/>
          <w:rtl/>
        </w:rPr>
        <w:t xml:space="preserve"> </w:t>
      </w:r>
      <w:r w:rsidR="00D7243C" w:rsidRPr="008F2852">
        <w:rPr>
          <w:rFonts w:ascii="David" w:hAnsi="David"/>
          <w:sz w:val="24"/>
          <w:rtl/>
        </w:rPr>
        <w:t>(שאלות שיופנו בעל פה או בטלפון לא י</w:t>
      </w:r>
      <w:r w:rsidR="006B1C75" w:rsidRPr="008F2852">
        <w:rPr>
          <w:rFonts w:ascii="David" w:hAnsi="David"/>
          <w:sz w:val="24"/>
          <w:rtl/>
        </w:rPr>
        <w:t>י</w:t>
      </w:r>
      <w:r w:rsidR="00D7243C" w:rsidRPr="008F2852">
        <w:rPr>
          <w:rFonts w:ascii="David" w:hAnsi="David"/>
          <w:sz w:val="24"/>
          <w:rtl/>
        </w:rPr>
        <w:t xml:space="preserve">ענו ולא יחייבו את המשרד). </w:t>
      </w:r>
    </w:p>
    <w:p w14:paraId="244D9A81" w14:textId="77777777" w:rsidR="00D7243C" w:rsidRPr="008F2852" w:rsidRDefault="00D7243C" w:rsidP="00BC491B">
      <w:pPr>
        <w:pStyle w:val="a6"/>
        <w:numPr>
          <w:ilvl w:val="1"/>
          <w:numId w:val="18"/>
        </w:numPr>
        <w:tabs>
          <w:tab w:val="left" w:pos="1473"/>
        </w:tabs>
        <w:spacing w:before="240"/>
        <w:ind w:left="1474" w:hanging="737"/>
        <w:rPr>
          <w:rFonts w:ascii="David" w:hAnsi="David"/>
        </w:rPr>
      </w:pPr>
      <w:r w:rsidRPr="008F2852">
        <w:rPr>
          <w:rFonts w:ascii="David" w:hAnsi="David"/>
          <w:rtl/>
        </w:rPr>
        <w:t>הפניה תכלול את שם המכרז, מספר הסעיף במכרז אליו מתייחסת השאלה, פרוט השאלה, פרטי השואל, מס' טלפון, מס' פקס וכתובת דואר אלקטרוני.</w:t>
      </w:r>
    </w:p>
    <w:p w14:paraId="502D0115" w14:textId="77777777" w:rsidR="00D7243C" w:rsidRPr="008F2852" w:rsidRDefault="00D7243C"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על המציע לבדוק את מסמכי המכרז השונים ביסודיות. אם ימצא המציע אי </w:t>
      </w:r>
      <w:proofErr w:type="spellStart"/>
      <w:r w:rsidRPr="008F2852">
        <w:rPr>
          <w:rFonts w:ascii="David" w:hAnsi="David"/>
          <w:rtl/>
        </w:rPr>
        <w:t>בהירויות</w:t>
      </w:r>
      <w:proofErr w:type="spellEnd"/>
      <w:r w:rsidRPr="008F2852">
        <w:rPr>
          <w:rFonts w:ascii="David" w:hAnsi="David"/>
          <w:rtl/>
        </w:rPr>
        <w:t>, סתירות, אי התאמות בין מסמכי המכרז, או לא יבין המציע פרט כלשהו מהכתוב במכרז, עליו לפנות למשרד ולפרט על כך בכתב</w:t>
      </w:r>
      <w:r w:rsidR="00312E2A" w:rsidRPr="008F2852">
        <w:rPr>
          <w:rFonts w:ascii="David" w:hAnsi="David"/>
          <w:rtl/>
        </w:rPr>
        <w:t xml:space="preserve"> מבעוד מועד</w:t>
      </w:r>
      <w:r w:rsidRPr="008F2852">
        <w:rPr>
          <w:rFonts w:ascii="David" w:hAnsi="David"/>
          <w:rtl/>
        </w:rPr>
        <w:t>.</w:t>
      </w:r>
    </w:p>
    <w:p w14:paraId="698F61A3" w14:textId="30983EDC" w:rsidR="00D7243C" w:rsidRPr="008F2852" w:rsidRDefault="00D7243C" w:rsidP="00EF21E1">
      <w:pPr>
        <w:pStyle w:val="a6"/>
        <w:numPr>
          <w:ilvl w:val="1"/>
          <w:numId w:val="18"/>
        </w:numPr>
        <w:tabs>
          <w:tab w:val="left" w:pos="1473"/>
        </w:tabs>
        <w:spacing w:before="240"/>
        <w:ind w:left="1474" w:hanging="737"/>
        <w:rPr>
          <w:rFonts w:ascii="David" w:hAnsi="David"/>
        </w:rPr>
      </w:pPr>
      <w:bookmarkStart w:id="91" w:name="_Ref279591285"/>
      <w:r w:rsidRPr="00EC15E3">
        <w:rPr>
          <w:rFonts w:ascii="David" w:hAnsi="David"/>
          <w:b/>
          <w:bCs/>
          <w:rtl/>
        </w:rPr>
        <w:t>פני</w:t>
      </w:r>
      <w:r w:rsidR="002F2572" w:rsidRPr="00EC15E3">
        <w:rPr>
          <w:rFonts w:ascii="David" w:hAnsi="David"/>
          <w:b/>
          <w:bCs/>
          <w:rtl/>
        </w:rPr>
        <w:t>י</w:t>
      </w:r>
      <w:r w:rsidRPr="00EC15E3">
        <w:rPr>
          <w:rFonts w:ascii="David" w:hAnsi="David"/>
          <w:b/>
          <w:bCs/>
          <w:rtl/>
        </w:rPr>
        <w:t xml:space="preserve">ה ובה פירוט כאמור </w:t>
      </w:r>
      <w:r w:rsidR="004A37E1" w:rsidRPr="00EC15E3">
        <w:rPr>
          <w:rFonts w:ascii="David" w:hAnsi="David"/>
          <w:b/>
          <w:bCs/>
          <w:rtl/>
        </w:rPr>
        <w:t xml:space="preserve">תתקבל </w:t>
      </w:r>
      <w:r w:rsidR="003C31DB" w:rsidRPr="003A60F7">
        <w:rPr>
          <w:rFonts w:ascii="David" w:eastAsia="Times New Roman" w:hAnsi="David"/>
          <w:b/>
          <w:bCs/>
          <w:sz w:val="24"/>
          <w:rtl/>
        </w:rPr>
        <w:t>עד לתאריך</w:t>
      </w:r>
      <w:r w:rsidR="003A60F7" w:rsidRPr="003A60F7">
        <w:rPr>
          <w:rFonts w:ascii="David" w:eastAsia="Times New Roman" w:hAnsi="David" w:hint="cs"/>
          <w:b/>
          <w:bCs/>
          <w:sz w:val="24"/>
          <w:rtl/>
        </w:rPr>
        <w:t xml:space="preserve"> 17/6/2024</w:t>
      </w:r>
      <w:r w:rsidR="003C31DB" w:rsidRPr="00EC15E3">
        <w:rPr>
          <w:rFonts w:ascii="David" w:eastAsia="Times New Roman" w:hAnsi="David"/>
          <w:b/>
          <w:bCs/>
          <w:sz w:val="24"/>
          <w:rtl/>
        </w:rPr>
        <w:t xml:space="preserve"> </w:t>
      </w:r>
      <w:r w:rsidRPr="008F2852">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91"/>
      <w:r w:rsidRPr="008F2852">
        <w:rPr>
          <w:rFonts w:ascii="David" w:hAnsi="David"/>
          <w:rtl/>
        </w:rPr>
        <w:t xml:space="preserve"> </w:t>
      </w:r>
    </w:p>
    <w:p w14:paraId="3CA19058" w14:textId="582024B4" w:rsidR="00B072FC" w:rsidRPr="008F2852" w:rsidRDefault="00D05648" w:rsidP="00BC491B">
      <w:pPr>
        <w:pStyle w:val="a6"/>
        <w:numPr>
          <w:ilvl w:val="1"/>
          <w:numId w:val="18"/>
        </w:numPr>
        <w:tabs>
          <w:tab w:val="left" w:pos="1473"/>
        </w:tabs>
        <w:spacing w:before="240"/>
        <w:ind w:left="1474" w:hanging="737"/>
        <w:rPr>
          <w:rFonts w:ascii="David" w:hAnsi="David"/>
        </w:rPr>
      </w:pPr>
      <w:r w:rsidRPr="008F2852">
        <w:rPr>
          <w:rFonts w:ascii="David" w:hAnsi="David"/>
          <w:rtl/>
        </w:rPr>
        <w:t>ה</w:t>
      </w:r>
      <w:r w:rsidR="00D7243C" w:rsidRPr="008F2852">
        <w:rPr>
          <w:rFonts w:ascii="David" w:hAnsi="David"/>
          <w:rtl/>
        </w:rPr>
        <w:t xml:space="preserve">מענה לפניות </w:t>
      </w:r>
      <w:r w:rsidR="00ED5164" w:rsidRPr="008F2852">
        <w:rPr>
          <w:rFonts w:ascii="David" w:hAnsi="David"/>
          <w:rtl/>
        </w:rPr>
        <w:t xml:space="preserve">ושאלות </w:t>
      </w:r>
      <w:r w:rsidRPr="008F2852">
        <w:rPr>
          <w:rFonts w:ascii="David" w:hAnsi="David"/>
          <w:rtl/>
        </w:rPr>
        <w:t>ה</w:t>
      </w:r>
      <w:r w:rsidR="00ED5164" w:rsidRPr="008F2852">
        <w:rPr>
          <w:rFonts w:ascii="David" w:hAnsi="David"/>
          <w:rtl/>
        </w:rPr>
        <w:t>מציעים</w:t>
      </w:r>
      <w:r w:rsidR="00363D02" w:rsidRPr="008F2852">
        <w:rPr>
          <w:rFonts w:ascii="David" w:hAnsi="David"/>
          <w:rtl/>
        </w:rPr>
        <w:t xml:space="preserve"> </w:t>
      </w:r>
      <w:r w:rsidRPr="008F2852">
        <w:rPr>
          <w:rFonts w:ascii="David" w:hAnsi="David"/>
          <w:rtl/>
        </w:rPr>
        <w:t xml:space="preserve">יתבצע </w:t>
      </w:r>
      <w:r w:rsidR="00ED5164" w:rsidRPr="008F2852">
        <w:rPr>
          <w:rFonts w:ascii="David" w:hAnsi="David"/>
          <w:rtl/>
        </w:rPr>
        <w:t>ב</w:t>
      </w:r>
      <w:r w:rsidR="00D7243C" w:rsidRPr="008F2852">
        <w:rPr>
          <w:rFonts w:ascii="David" w:hAnsi="David"/>
          <w:rtl/>
        </w:rPr>
        <w:t xml:space="preserve">אתר </w:t>
      </w:r>
      <w:r w:rsidRPr="008F2852">
        <w:rPr>
          <w:rFonts w:ascii="David" w:hAnsi="David"/>
          <w:rtl/>
        </w:rPr>
        <w:t>האינטרנט של המשרד</w:t>
      </w:r>
      <w:r w:rsidR="00CB3AED" w:rsidRPr="008F2852">
        <w:rPr>
          <w:rFonts w:ascii="David" w:hAnsi="David"/>
          <w:rtl/>
        </w:rPr>
        <w:t xml:space="preserve"> לפני המועד האחרון להגשת ההצעות</w:t>
      </w:r>
      <w:r w:rsidR="00B33628" w:rsidRPr="008F2852">
        <w:rPr>
          <w:rFonts w:ascii="David" w:hAnsi="David"/>
          <w:rtl/>
        </w:rPr>
        <w:t>.</w:t>
      </w:r>
      <w:r w:rsidRPr="008F2852">
        <w:rPr>
          <w:rFonts w:ascii="David" w:hAnsi="David"/>
          <w:rtl/>
        </w:rPr>
        <w:t xml:space="preserve"> </w:t>
      </w:r>
      <w:r w:rsidRPr="008F2852">
        <w:rPr>
          <w:rFonts w:ascii="David" w:hAnsi="David"/>
          <w:sz w:val="24"/>
          <w:rtl/>
        </w:rPr>
        <w:t>המשרד</w:t>
      </w:r>
      <w:r w:rsidR="00312E2A" w:rsidRPr="008F2852">
        <w:rPr>
          <w:rFonts w:ascii="David" w:hAnsi="David"/>
          <w:sz w:val="24"/>
          <w:rtl/>
        </w:rPr>
        <w:t xml:space="preserve"> </w:t>
      </w:r>
      <w:r w:rsidR="00ED5164" w:rsidRPr="008F2852">
        <w:rPr>
          <w:rFonts w:ascii="David" w:hAnsi="David"/>
          <w:sz w:val="24"/>
          <w:rtl/>
        </w:rPr>
        <w:t xml:space="preserve">יעלה </w:t>
      </w:r>
      <w:r w:rsidR="00312E2A" w:rsidRPr="008F2852">
        <w:rPr>
          <w:rFonts w:ascii="David" w:hAnsi="David"/>
          <w:sz w:val="24"/>
          <w:rtl/>
        </w:rPr>
        <w:t>לאתר האינטרנט שלו</w:t>
      </w:r>
      <w:r w:rsidRPr="008F2852">
        <w:rPr>
          <w:rFonts w:ascii="David" w:hAnsi="David"/>
          <w:sz w:val="24"/>
          <w:rtl/>
        </w:rPr>
        <w:t xml:space="preserve"> </w:t>
      </w:r>
      <w:r w:rsidR="00D7243C" w:rsidRPr="008F2852">
        <w:rPr>
          <w:rFonts w:ascii="David" w:hAnsi="David"/>
          <w:sz w:val="24"/>
          <w:rtl/>
        </w:rPr>
        <w:t xml:space="preserve">פרוטוקול </w:t>
      </w:r>
      <w:r w:rsidRPr="008F2852">
        <w:rPr>
          <w:rFonts w:ascii="David" w:hAnsi="David"/>
          <w:sz w:val="24"/>
          <w:rtl/>
        </w:rPr>
        <w:t>מענה ל</w:t>
      </w:r>
      <w:r w:rsidR="00D7243C" w:rsidRPr="008F2852">
        <w:rPr>
          <w:rFonts w:ascii="David" w:hAnsi="David"/>
          <w:sz w:val="24"/>
          <w:rtl/>
        </w:rPr>
        <w:t xml:space="preserve">שאלות הבהרה </w:t>
      </w:r>
      <w:r w:rsidRPr="008F2852">
        <w:rPr>
          <w:rFonts w:ascii="David" w:hAnsi="David"/>
          <w:sz w:val="24"/>
          <w:rtl/>
        </w:rPr>
        <w:t>שהתקבלו עד למועד הנקוב</w:t>
      </w:r>
      <w:r w:rsidR="00D7243C" w:rsidRPr="008F2852">
        <w:rPr>
          <w:rFonts w:ascii="David" w:hAnsi="David"/>
          <w:sz w:val="24"/>
          <w:rtl/>
        </w:rPr>
        <w:t xml:space="preserve"> בסעיף </w:t>
      </w:r>
      <w:r w:rsidR="00325895" w:rsidRPr="008F2852">
        <w:rPr>
          <w:rFonts w:ascii="David" w:hAnsi="David"/>
          <w:sz w:val="24"/>
        </w:rPr>
        <w:fldChar w:fldCharType="begin"/>
      </w:r>
      <w:r w:rsidR="00325895" w:rsidRPr="008F2852">
        <w:rPr>
          <w:rFonts w:ascii="David" w:hAnsi="David"/>
          <w:sz w:val="24"/>
        </w:rPr>
        <w:instrText xml:space="preserve"> REF _Ref279591285 \r \h  \* MERGEFORMAT </w:instrText>
      </w:r>
      <w:r w:rsidR="00325895" w:rsidRPr="008F2852">
        <w:rPr>
          <w:rFonts w:ascii="David" w:hAnsi="David"/>
          <w:sz w:val="24"/>
        </w:rPr>
      </w:r>
      <w:r w:rsidR="00325895" w:rsidRPr="008F2852">
        <w:rPr>
          <w:rFonts w:ascii="David" w:hAnsi="David"/>
          <w:sz w:val="24"/>
        </w:rPr>
        <w:fldChar w:fldCharType="separate"/>
      </w:r>
      <w:r w:rsidR="005A54CB">
        <w:rPr>
          <w:rFonts w:ascii="David" w:hAnsi="David"/>
          <w:sz w:val="24"/>
          <w:cs/>
        </w:rPr>
        <w:t>‎</w:t>
      </w:r>
      <w:r w:rsidR="005A54CB">
        <w:rPr>
          <w:rFonts w:ascii="David" w:hAnsi="David"/>
          <w:sz w:val="24"/>
        </w:rPr>
        <w:t>12.5</w:t>
      </w:r>
      <w:r w:rsidR="00325895" w:rsidRPr="008F2852">
        <w:rPr>
          <w:rFonts w:ascii="David" w:hAnsi="David"/>
          <w:sz w:val="24"/>
        </w:rPr>
        <w:fldChar w:fldCharType="end"/>
      </w:r>
      <w:r w:rsidR="00027E9C" w:rsidRPr="008F2852">
        <w:rPr>
          <w:rFonts w:ascii="David" w:hAnsi="David"/>
          <w:sz w:val="24"/>
          <w:rtl/>
        </w:rPr>
        <w:t xml:space="preserve"> לעיל</w:t>
      </w:r>
      <w:r w:rsidR="00D7243C" w:rsidRPr="008F2852">
        <w:rPr>
          <w:rFonts w:ascii="David" w:hAnsi="David"/>
          <w:sz w:val="24"/>
          <w:rtl/>
        </w:rPr>
        <w:t xml:space="preserve">. </w:t>
      </w:r>
      <w:r w:rsidRPr="008F2852">
        <w:rPr>
          <w:rFonts w:ascii="David" w:hAnsi="David"/>
          <w:sz w:val="24"/>
          <w:rtl/>
        </w:rPr>
        <w:t>ה</w:t>
      </w:r>
      <w:r w:rsidR="00B072FC" w:rsidRPr="008F2852">
        <w:rPr>
          <w:rFonts w:ascii="David" w:hAnsi="David"/>
          <w:sz w:val="24"/>
          <w:rtl/>
        </w:rPr>
        <w:t>פרוטוקול</w:t>
      </w:r>
      <w:r w:rsidR="00B072FC" w:rsidRPr="008F2852">
        <w:rPr>
          <w:rFonts w:ascii="David" w:hAnsi="David"/>
          <w:rtl/>
        </w:rPr>
        <w:t xml:space="preserve"> </w:t>
      </w:r>
      <w:r w:rsidRPr="008F2852">
        <w:rPr>
          <w:rFonts w:ascii="David" w:hAnsi="David"/>
          <w:rtl/>
        </w:rPr>
        <w:t>י</w:t>
      </w:r>
      <w:r w:rsidR="00B072FC" w:rsidRPr="008F2852">
        <w:rPr>
          <w:rFonts w:ascii="David" w:hAnsi="David"/>
          <w:rtl/>
        </w:rPr>
        <w:t>חייב</w:t>
      </w:r>
      <w:r w:rsidRPr="008F2852">
        <w:rPr>
          <w:rFonts w:ascii="David" w:hAnsi="David"/>
          <w:rtl/>
        </w:rPr>
        <w:t xml:space="preserve"> את הספקים</w:t>
      </w:r>
      <w:r w:rsidR="00B072FC" w:rsidRPr="008F2852">
        <w:rPr>
          <w:rFonts w:ascii="David" w:hAnsi="David"/>
          <w:rtl/>
        </w:rPr>
        <w:t xml:space="preserve"> וייחשב כחלק ממסמכי המכרז. יש לצרפו להצעה כשהוא חתום בתחתית כל עמוד. </w:t>
      </w:r>
    </w:p>
    <w:p w14:paraId="1D2B498D" w14:textId="77777777" w:rsidR="006B1C75" w:rsidRPr="008F2852" w:rsidRDefault="006B1C75" w:rsidP="00BC491B">
      <w:pPr>
        <w:pStyle w:val="a6"/>
        <w:numPr>
          <w:ilvl w:val="1"/>
          <w:numId w:val="18"/>
        </w:numPr>
        <w:tabs>
          <w:tab w:val="left" w:pos="1473"/>
        </w:tabs>
        <w:spacing w:before="240"/>
        <w:ind w:left="1474" w:hanging="737"/>
        <w:rPr>
          <w:rFonts w:ascii="David" w:hAnsi="David"/>
          <w:b/>
          <w:bCs/>
        </w:rPr>
      </w:pPr>
      <w:r w:rsidRPr="008F2852">
        <w:rPr>
          <w:rFonts w:ascii="David" w:hAnsi="David"/>
          <w:b/>
          <w:bCs/>
          <w:rtl/>
        </w:rPr>
        <w:t>באחריות המציעים להתעדכן במענה לשאלות</w:t>
      </w:r>
      <w:r w:rsidR="00F53154" w:rsidRPr="008F2852">
        <w:rPr>
          <w:rFonts w:ascii="David" w:hAnsi="David"/>
          <w:b/>
          <w:bCs/>
          <w:rtl/>
        </w:rPr>
        <w:t xml:space="preserve">/מסמך ההבהרות </w:t>
      </w:r>
      <w:r w:rsidR="00141B25" w:rsidRPr="008F2852">
        <w:rPr>
          <w:rFonts w:ascii="David" w:hAnsi="David"/>
          <w:b/>
          <w:bCs/>
          <w:u w:val="single"/>
          <w:rtl/>
        </w:rPr>
        <w:t>ולצרפ</w:t>
      </w:r>
      <w:r w:rsidR="00F53154" w:rsidRPr="008F2852">
        <w:rPr>
          <w:rFonts w:ascii="David" w:hAnsi="David"/>
          <w:b/>
          <w:bCs/>
          <w:u w:val="single"/>
          <w:rtl/>
        </w:rPr>
        <w:t>ו</w:t>
      </w:r>
      <w:r w:rsidRPr="008F2852">
        <w:rPr>
          <w:rFonts w:ascii="David" w:hAnsi="David"/>
          <w:b/>
          <w:bCs/>
          <w:u w:val="single"/>
          <w:rtl/>
        </w:rPr>
        <w:t xml:space="preserve"> להצעתם</w:t>
      </w:r>
      <w:r w:rsidR="00141B25" w:rsidRPr="008F2852">
        <w:rPr>
          <w:rFonts w:ascii="David" w:hAnsi="David"/>
          <w:b/>
          <w:bCs/>
          <w:u w:val="single"/>
          <w:rtl/>
        </w:rPr>
        <w:t xml:space="preserve"> כשה</w:t>
      </w:r>
      <w:r w:rsidR="00F53154" w:rsidRPr="008F2852">
        <w:rPr>
          <w:rFonts w:ascii="David" w:hAnsi="David"/>
          <w:b/>
          <w:bCs/>
          <w:u w:val="single"/>
          <w:rtl/>
        </w:rPr>
        <w:t>ו</w:t>
      </w:r>
      <w:r w:rsidR="00862E9E" w:rsidRPr="008F2852">
        <w:rPr>
          <w:rFonts w:ascii="David" w:hAnsi="David"/>
          <w:b/>
          <w:bCs/>
          <w:u w:val="single"/>
          <w:rtl/>
        </w:rPr>
        <w:t>א</w:t>
      </w:r>
      <w:r w:rsidR="00141B25" w:rsidRPr="008F2852">
        <w:rPr>
          <w:rFonts w:ascii="David" w:hAnsi="David"/>
          <w:b/>
          <w:bCs/>
          <w:u w:val="single"/>
          <w:rtl/>
        </w:rPr>
        <w:t xml:space="preserve"> חתום בתחתית כל דף</w:t>
      </w:r>
      <w:r w:rsidRPr="008F2852">
        <w:rPr>
          <w:rFonts w:ascii="David" w:hAnsi="David"/>
          <w:b/>
          <w:bCs/>
          <w:rtl/>
        </w:rPr>
        <w:t>.</w:t>
      </w:r>
    </w:p>
    <w:p w14:paraId="20B167F0" w14:textId="77777777" w:rsidR="006D4AB1" w:rsidRPr="008F2852" w:rsidRDefault="006D4AB1"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יובהר כי הבהרות, תיקונים או שינויים כלשהם שיעשו בקשר עם המכרז לא יחייבו את ה</w:t>
      </w:r>
      <w:r w:rsidR="009D25F0" w:rsidRPr="008F2852">
        <w:rPr>
          <w:rFonts w:ascii="David" w:hAnsi="David"/>
          <w:rtl/>
        </w:rPr>
        <w:t>משרד</w:t>
      </w:r>
      <w:r w:rsidRPr="008F2852">
        <w:rPr>
          <w:rFonts w:ascii="David" w:hAnsi="David"/>
          <w:rtl/>
        </w:rPr>
        <w:t xml:space="preserve"> אלא אם נערכו בכתב על ידי ה</w:t>
      </w:r>
      <w:r w:rsidR="009D25F0" w:rsidRPr="008F2852">
        <w:rPr>
          <w:rFonts w:ascii="David" w:hAnsi="David"/>
          <w:rtl/>
        </w:rPr>
        <w:t>משרד</w:t>
      </w:r>
      <w:r w:rsidRPr="008F2852">
        <w:rPr>
          <w:rFonts w:ascii="David" w:hAnsi="David"/>
          <w:rtl/>
        </w:rPr>
        <w:t xml:space="preserve"> או מי שהוסמך על יד</w:t>
      </w:r>
      <w:r w:rsidR="009D25F0" w:rsidRPr="008F2852">
        <w:rPr>
          <w:rFonts w:ascii="David" w:hAnsi="David"/>
          <w:rtl/>
        </w:rPr>
        <w:t>ו</w:t>
      </w:r>
      <w:r w:rsidRPr="008F2852">
        <w:rPr>
          <w:rFonts w:ascii="David" w:hAnsi="David"/>
          <w:rtl/>
        </w:rPr>
        <w:t xml:space="preserve"> לצורך כך. מסמכי הבהרה או תיקון כאמור יהיו מחייבים וייחשבו כחלק ממסמכי המכרז. כל הבהרה שניתנה על ידי ה</w:t>
      </w:r>
      <w:r w:rsidR="009D25F0" w:rsidRPr="008F2852">
        <w:rPr>
          <w:rFonts w:ascii="David" w:hAnsi="David"/>
          <w:rtl/>
        </w:rPr>
        <w:t>משרד</w:t>
      </w:r>
      <w:r w:rsidRPr="008F2852">
        <w:rPr>
          <w:rFonts w:ascii="David" w:hAnsi="David"/>
          <w:rtl/>
        </w:rPr>
        <w:t xml:space="preserve"> תועבר לכל המציעים בכתב. </w:t>
      </w:r>
    </w:p>
    <w:p w14:paraId="50ED2120" w14:textId="77777777" w:rsidR="006D4AB1" w:rsidRPr="008F2852" w:rsidRDefault="006D4AB1"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כל תשובה של ה</w:t>
      </w:r>
      <w:r w:rsidR="009D25F0" w:rsidRPr="008F2852">
        <w:rPr>
          <w:rFonts w:ascii="David" w:hAnsi="David"/>
          <w:rtl/>
        </w:rPr>
        <w:t>משרד</w:t>
      </w:r>
      <w:r w:rsidRPr="008F2852">
        <w:rPr>
          <w:rFonts w:ascii="David" w:hAnsi="David"/>
          <w:rtl/>
        </w:rPr>
        <w:t xml:space="preserve"> או מי שהוסמך לצורך כך, שלא תינתן בכתב, לא תיצור בסיס לטענת השתק או מניעות. </w:t>
      </w:r>
    </w:p>
    <w:p w14:paraId="341CB8A5" w14:textId="77777777" w:rsidR="006D4AB1" w:rsidRPr="008F2852" w:rsidRDefault="006D4AB1"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w:t>
      </w:r>
      <w:r w:rsidRPr="008F2852">
        <w:rPr>
          <w:rFonts w:ascii="David" w:hAnsi="David"/>
          <w:rtl/>
        </w:rPr>
        <w:lastRenderedPageBreak/>
        <w:t>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CE45A9F" w14:textId="77777777" w:rsidR="006D4AB1" w:rsidRPr="008F2852" w:rsidRDefault="006D4AB1"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למען הסר ספק, בכל מקרה של סתירה, אי התאמה או אי בהירות בין מסמכי המכרז או בהם, הפרשנות ש</w:t>
      </w:r>
      <w:r w:rsidR="009D25F0" w:rsidRPr="008F2852">
        <w:rPr>
          <w:rFonts w:ascii="David" w:hAnsi="David"/>
          <w:rtl/>
        </w:rPr>
        <w:t>י</w:t>
      </w:r>
      <w:r w:rsidRPr="008F2852">
        <w:rPr>
          <w:rFonts w:ascii="David" w:hAnsi="David"/>
          <w:rtl/>
        </w:rPr>
        <w:t>קבע ה</w:t>
      </w:r>
      <w:r w:rsidR="009D25F0" w:rsidRPr="008F2852">
        <w:rPr>
          <w:rFonts w:ascii="David" w:hAnsi="David"/>
          <w:rtl/>
        </w:rPr>
        <w:t>משרד</w:t>
      </w:r>
      <w:r w:rsidRPr="008F2852">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8F2852">
        <w:rPr>
          <w:rFonts w:ascii="David" w:hAnsi="David"/>
          <w:rtl/>
        </w:rPr>
        <w:t>משרד</w:t>
      </w:r>
      <w:r w:rsidRPr="008F2852">
        <w:rPr>
          <w:rFonts w:ascii="David" w:hAnsi="David"/>
          <w:rtl/>
        </w:rPr>
        <w:t>. ככלל, כל סתירה, אי התאמה או אי בהירות תפורש באופן המרחיב את חובות המציע ואת זכויות ה</w:t>
      </w:r>
      <w:r w:rsidR="009D25F0" w:rsidRPr="008F2852">
        <w:rPr>
          <w:rFonts w:ascii="David" w:hAnsi="David"/>
          <w:rtl/>
        </w:rPr>
        <w:t>משרד</w:t>
      </w:r>
      <w:r w:rsidRPr="008F2852">
        <w:rPr>
          <w:rFonts w:ascii="David" w:hAnsi="David"/>
          <w:rtl/>
        </w:rPr>
        <w:t>.</w:t>
      </w:r>
    </w:p>
    <w:p w14:paraId="6F7566F1" w14:textId="77777777" w:rsidR="006D4AB1" w:rsidRPr="008F2852" w:rsidRDefault="006D4AB1"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5FB1BF2" w14:textId="77777777" w:rsidR="003C31DB" w:rsidRPr="008F2852" w:rsidRDefault="006D4AB1" w:rsidP="00BC491B">
      <w:pPr>
        <w:pStyle w:val="a6"/>
        <w:numPr>
          <w:ilvl w:val="1"/>
          <w:numId w:val="18"/>
        </w:numPr>
        <w:tabs>
          <w:tab w:val="left" w:pos="1473"/>
        </w:tabs>
        <w:spacing w:before="240"/>
        <w:ind w:left="1474" w:hanging="737"/>
        <w:rPr>
          <w:rFonts w:ascii="David" w:hAnsi="David"/>
        </w:rPr>
      </w:pPr>
      <w:r w:rsidRPr="008F2852">
        <w:rPr>
          <w:rFonts w:ascii="David" w:hAnsi="David"/>
          <w:rtl/>
        </w:rPr>
        <w:t>בהגשת הצעתו מסכים המציע לכך שה</w:t>
      </w:r>
      <w:r w:rsidR="009D25F0" w:rsidRPr="008F2852">
        <w:rPr>
          <w:rFonts w:ascii="David" w:hAnsi="David"/>
          <w:rtl/>
        </w:rPr>
        <w:t>משרד</w:t>
      </w:r>
      <w:r w:rsidRPr="008F2852">
        <w:rPr>
          <w:rFonts w:ascii="David" w:hAnsi="David"/>
          <w:rtl/>
        </w:rPr>
        <w:t xml:space="preserve"> </w:t>
      </w:r>
      <w:r w:rsidR="009D25F0" w:rsidRPr="008F2852">
        <w:rPr>
          <w:rFonts w:ascii="David" w:hAnsi="David"/>
          <w:rtl/>
        </w:rPr>
        <w:t>י</w:t>
      </w:r>
      <w:r w:rsidRPr="008F2852">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8F2852">
        <w:rPr>
          <w:rFonts w:ascii="David" w:hAnsi="David"/>
          <w:rtl/>
        </w:rPr>
        <w:t>ו</w:t>
      </w:r>
      <w:r w:rsidRPr="008F2852">
        <w:rPr>
          <w:rFonts w:ascii="David" w:hAnsi="David"/>
          <w:rtl/>
        </w:rPr>
        <w:t xml:space="preserve"> המוחלט של ה</w:t>
      </w:r>
      <w:r w:rsidR="009D25F0" w:rsidRPr="008F2852">
        <w:rPr>
          <w:rFonts w:ascii="David" w:hAnsi="David"/>
          <w:rtl/>
        </w:rPr>
        <w:t>משרד</w:t>
      </w:r>
      <w:r w:rsidRPr="008F2852">
        <w:rPr>
          <w:rFonts w:ascii="David" w:hAnsi="David"/>
          <w:rtl/>
        </w:rPr>
        <w:t>, בדרך ובתנאים ש</w:t>
      </w:r>
      <w:r w:rsidR="009D25F0" w:rsidRPr="008F2852">
        <w:rPr>
          <w:rFonts w:ascii="David" w:hAnsi="David"/>
          <w:rtl/>
        </w:rPr>
        <w:t>י</w:t>
      </w:r>
      <w:r w:rsidRPr="008F2852">
        <w:rPr>
          <w:rFonts w:ascii="David" w:hAnsi="David"/>
          <w:rtl/>
        </w:rPr>
        <w:t>קבע.</w:t>
      </w:r>
    </w:p>
    <w:p w14:paraId="0D6BD814" w14:textId="77777777" w:rsidR="002C6384" w:rsidRPr="008F2852" w:rsidRDefault="002C6384" w:rsidP="003528F2">
      <w:pPr>
        <w:pStyle w:val="30"/>
        <w:ind w:left="737" w:hanging="737"/>
      </w:pPr>
      <w:r w:rsidRPr="008F2852">
        <w:rPr>
          <w:rtl/>
        </w:rPr>
        <w:t>גילוי מידע</w:t>
      </w:r>
    </w:p>
    <w:p w14:paraId="7D4D1D7A" w14:textId="77777777" w:rsidR="002C6384" w:rsidRPr="008F2852" w:rsidRDefault="002C6384"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8F2852">
        <w:rPr>
          <w:rFonts w:ascii="David" w:hAnsi="David"/>
          <w:rtl/>
        </w:rPr>
        <w:t>ו</w:t>
      </w:r>
      <w:r w:rsidRPr="008F2852">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8F2852">
        <w:rPr>
          <w:rFonts w:ascii="David" w:hAnsi="David"/>
          <w:rtl/>
        </w:rPr>
        <w:t>משרד</w:t>
      </w:r>
      <w:r w:rsidRPr="008F2852">
        <w:rPr>
          <w:rFonts w:ascii="David" w:hAnsi="David"/>
          <w:rtl/>
        </w:rPr>
        <w:t xml:space="preserve"> כי הוא נמנע מלמסור מידע נכון ו/או מסר מידע חלקי בלבד, או מידע מטעה, רשאי ה</w:t>
      </w:r>
      <w:r w:rsidR="009D25F0" w:rsidRPr="008F2852">
        <w:rPr>
          <w:rFonts w:ascii="David" w:hAnsi="David"/>
          <w:rtl/>
        </w:rPr>
        <w:t>משרד</w:t>
      </w:r>
      <w:r w:rsidRPr="008F2852">
        <w:rPr>
          <w:rFonts w:ascii="David" w:hAnsi="David"/>
          <w:rtl/>
        </w:rPr>
        <w:t xml:space="preserve"> לבטל את זכייתו מעיקרא מבלי שהמציע יהא זכאי לפיצוי או החזר הוצאות כלשהו.</w:t>
      </w:r>
    </w:p>
    <w:p w14:paraId="1270C397" w14:textId="77777777" w:rsidR="002C6384" w:rsidRPr="008F2852" w:rsidRDefault="002C6384"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B0C2B7C" w14:textId="77777777" w:rsidR="002C6384" w:rsidRPr="008F2852" w:rsidRDefault="002C6384" w:rsidP="00BC491B">
      <w:pPr>
        <w:pStyle w:val="a6"/>
        <w:numPr>
          <w:ilvl w:val="1"/>
          <w:numId w:val="18"/>
        </w:numPr>
        <w:tabs>
          <w:tab w:val="left" w:pos="1473"/>
        </w:tabs>
        <w:spacing w:before="240"/>
        <w:ind w:left="1474" w:hanging="737"/>
        <w:rPr>
          <w:rFonts w:ascii="David" w:hAnsi="David"/>
        </w:rPr>
      </w:pPr>
      <w:r w:rsidRPr="008F2852">
        <w:rPr>
          <w:rFonts w:ascii="David" w:hAnsi="David"/>
          <w:rtl/>
        </w:rPr>
        <w:t>ועדת המכרזים וה</w:t>
      </w:r>
      <w:r w:rsidR="009D25F0" w:rsidRPr="008F2852">
        <w:rPr>
          <w:rFonts w:ascii="David" w:hAnsi="David"/>
          <w:rtl/>
        </w:rPr>
        <w:t>משרד</w:t>
      </w:r>
      <w:r w:rsidRPr="008F2852">
        <w:rPr>
          <w:rFonts w:ascii="David" w:hAnsi="David"/>
          <w:rtl/>
        </w:rPr>
        <w:t xml:space="preserve"> שומרים לעצמ</w:t>
      </w:r>
      <w:r w:rsidR="009D25F0" w:rsidRPr="008F2852">
        <w:rPr>
          <w:rFonts w:ascii="David" w:hAnsi="David"/>
          <w:rtl/>
        </w:rPr>
        <w:t>ם</w:t>
      </w:r>
      <w:r w:rsidRPr="008F2852">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8F2852">
        <w:rPr>
          <w:rFonts w:ascii="David" w:hAnsi="David"/>
          <w:rtl/>
        </w:rPr>
        <w:t>ו</w:t>
      </w:r>
      <w:r w:rsidRPr="008F2852">
        <w:rPr>
          <w:rFonts w:ascii="David" w:hAnsi="David"/>
          <w:rtl/>
        </w:rPr>
        <w:t>ועדת המכרזים וה</w:t>
      </w:r>
      <w:r w:rsidR="009D25F0" w:rsidRPr="008F2852">
        <w:rPr>
          <w:rFonts w:ascii="David" w:hAnsi="David"/>
          <w:rtl/>
        </w:rPr>
        <w:t>משרד</w:t>
      </w:r>
      <w:r w:rsidRPr="008F2852">
        <w:rPr>
          <w:rFonts w:ascii="David" w:hAnsi="David"/>
          <w:rtl/>
        </w:rPr>
        <w:t xml:space="preserve"> יקבלו לגביהם מידע הקשור למכרז, מרשויות המדינה.</w:t>
      </w:r>
    </w:p>
    <w:p w14:paraId="6CECED4A" w14:textId="77777777" w:rsidR="002C6384" w:rsidRPr="008F2852" w:rsidRDefault="002C6384"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המציע חייב לעדכן את ועדת המכרזים ללא דיחוי בכל שינוי אשר יחול, אם יחול, במידע שמסר ל</w:t>
      </w:r>
      <w:r w:rsidR="00610D74" w:rsidRPr="008F2852">
        <w:rPr>
          <w:rFonts w:ascii="David" w:hAnsi="David"/>
          <w:rtl/>
        </w:rPr>
        <w:t>ו</w:t>
      </w:r>
      <w:r w:rsidRPr="008F2852">
        <w:rPr>
          <w:rFonts w:ascii="David" w:hAnsi="David"/>
          <w:rtl/>
        </w:rPr>
        <w:t>ועדת המכרזים או ל</w:t>
      </w:r>
      <w:r w:rsidR="009D25F0" w:rsidRPr="008F2852">
        <w:rPr>
          <w:rFonts w:ascii="David" w:hAnsi="David"/>
          <w:rtl/>
        </w:rPr>
        <w:t>משרד</w:t>
      </w:r>
      <w:r w:rsidRPr="008F2852">
        <w:rPr>
          <w:rFonts w:ascii="David" w:hAnsi="David"/>
          <w:rtl/>
        </w:rPr>
        <w:t>.</w:t>
      </w:r>
    </w:p>
    <w:p w14:paraId="58582764" w14:textId="77777777" w:rsidR="00357BE9" w:rsidRPr="008F2852" w:rsidRDefault="002C6384" w:rsidP="00BC491B">
      <w:pPr>
        <w:pStyle w:val="a6"/>
        <w:numPr>
          <w:ilvl w:val="1"/>
          <w:numId w:val="18"/>
        </w:numPr>
        <w:tabs>
          <w:tab w:val="left" w:pos="1473"/>
        </w:tabs>
        <w:spacing w:before="240"/>
        <w:ind w:left="1474" w:hanging="737"/>
        <w:rPr>
          <w:rFonts w:ascii="David" w:hAnsi="David"/>
        </w:rPr>
      </w:pPr>
      <w:r w:rsidRPr="008F285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8EC1CBE" w14:textId="77777777" w:rsidR="00C45048" w:rsidRPr="008F2852" w:rsidRDefault="00C45048" w:rsidP="00C45048">
      <w:pPr>
        <w:pStyle w:val="30"/>
        <w:ind w:left="737" w:hanging="737"/>
      </w:pPr>
      <w:bookmarkStart w:id="92" w:name="_Ref398573742"/>
      <w:r w:rsidRPr="008F2852">
        <w:rPr>
          <w:rtl/>
        </w:rPr>
        <w:t>עיון בהצעת הזוכה</w:t>
      </w:r>
      <w:bookmarkEnd w:id="92"/>
    </w:p>
    <w:p w14:paraId="251770B4" w14:textId="77777777"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t>בהתאם לתקנה 21(ה) לתקנות חובת המכרזים, התשנ"ג-1993, עומדת למציעים הזכות לעיין בהצעה הזוכה.</w:t>
      </w:r>
    </w:p>
    <w:p w14:paraId="0F4B6E67" w14:textId="77777777"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lastRenderedPageBreak/>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5BD7240F" w14:textId="77777777"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למען הסר ספק מציע אשר מבקש למנוע חשיפת פרטים בהצעתו הוא יהיה מנוע מלדרוש עיון בפרטים אלו בהצעה הזוכה. </w:t>
      </w:r>
    </w:p>
    <w:p w14:paraId="678F2797"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79EECB61" w14:textId="77777777"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t>עיון במסמכי המכרז יעשה בהתאם לחוק חובת המכרזים ותקנותיו, ולאחר תיאום מראש עם מזכירת הוועדה.</w:t>
      </w:r>
    </w:p>
    <w:p w14:paraId="58FD4E49" w14:textId="77777777" w:rsidR="00C45048" w:rsidRPr="008F2852" w:rsidRDefault="00C45048" w:rsidP="00C45048">
      <w:pPr>
        <w:pStyle w:val="30"/>
        <w:ind w:left="737" w:hanging="737"/>
      </w:pPr>
      <w:r w:rsidRPr="008F2852">
        <w:rPr>
          <w:rtl/>
        </w:rPr>
        <w:t>סודיות</w:t>
      </w:r>
    </w:p>
    <w:p w14:paraId="08B11EB7"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בהגשת הצעה למכרז, המציע מתחייב שלא למסור או להעביר לכל אדם אחר כל מידע, מרשם, מסמך או נתון שנמסר לו על ידי המשרד לצורך או בקשר למכרז זה, למעט מידע שהוא נחלת הכלל או מידע המחויב בגילוי על פי חוק. </w:t>
      </w:r>
    </w:p>
    <w:p w14:paraId="0DF3FDF1"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לשם מילוי התחייבויותיו על פי סעיף זה, מתחייב המציע לדאוג לשמירת סודיות כאמור גם מצד עובדיו, קבלני משנה שלו וכל מי מטעמו. </w:t>
      </w:r>
    </w:p>
    <w:p w14:paraId="6461C783"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המציע מתחייב לציית לכל הוראה של המשרד בנוגע לשמירת סודיות.</w:t>
      </w:r>
    </w:p>
    <w:p w14:paraId="162FD8F0"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כל מסמכי המכרז הם רכוש המשרד והם מושאלים למציע לשם הכנת הצעתו והגשתה. אין המציע רשאי להעתיק מסמכים אלה ו/או להשתמש בהם לכל מטרה אחרת. לא הגיש המציע הצעה, או קיבל הודעה מהמשרד כי לא זכה במכרז, יחזיר המציע את מסמכי המכרז במלואם, אם נדרש לעשות כן על ידי המשרד, ולא ישמור אצלו כל העתק, צילום, העתק מגנטי, אופטי או כל העתק אחר של מסמכי המכרז. </w:t>
      </w:r>
    </w:p>
    <w:p w14:paraId="44A23BB0" w14:textId="77777777" w:rsidR="00C45048" w:rsidRPr="008F2852" w:rsidRDefault="00C45048" w:rsidP="00C45048">
      <w:pPr>
        <w:pStyle w:val="30"/>
        <w:ind w:left="737" w:hanging="737"/>
      </w:pPr>
      <w:r w:rsidRPr="008F2852">
        <w:rPr>
          <w:rtl/>
        </w:rPr>
        <w:t>הודעת הזכייה</w:t>
      </w:r>
    </w:p>
    <w:p w14:paraId="1ED8BA3D" w14:textId="77777777"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t>הודעת הזכייה במכרז תהא בכתב, חתומה על ידי המוסמך לכך מטעם ועדת המכרזים, ותחייב את המשרד ואת המציע. שום הודעה אחרת, בין בכתב ובין בע"פ, לא תחייב את המשרד או תהווה טענת השתק או מניעות של המשרד.</w:t>
      </w:r>
    </w:p>
    <w:p w14:paraId="7B6D6DD4" w14:textId="29541142"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t>מובהר בזה כי לא יראו את הודעת הזכייה כקיבול הצעת הזוכה, והקיבול יעשה רק עם חתימת המשרד על הסכם</w:t>
      </w:r>
      <w:r w:rsidR="00652DCD">
        <w:rPr>
          <w:rFonts w:ascii="David" w:hAnsi="David" w:hint="cs"/>
          <w:rtl/>
        </w:rPr>
        <w:t xml:space="preserve"> ההתקשרות</w:t>
      </w:r>
      <w:r w:rsidRPr="008F2852">
        <w:rPr>
          <w:rFonts w:ascii="David" w:hAnsi="David"/>
          <w:rtl/>
        </w:rPr>
        <w:t xml:space="preserve">. </w:t>
      </w:r>
    </w:p>
    <w:p w14:paraId="301B5CA5"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14:paraId="24BDFEE2" w14:textId="77777777" w:rsidR="00C45048" w:rsidRPr="008F2852" w:rsidRDefault="00C45048" w:rsidP="00C45048">
      <w:pPr>
        <w:pStyle w:val="30"/>
        <w:ind w:left="737" w:hanging="737"/>
      </w:pPr>
      <w:r w:rsidRPr="008F2852">
        <w:rPr>
          <w:rtl/>
        </w:rPr>
        <w:t>הודעות</w:t>
      </w:r>
    </w:p>
    <w:p w14:paraId="27E7EEE2" w14:textId="642CF4F1"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כל מציע יציין בחוברת ההצעה שב</w:t>
      </w:r>
      <w:r w:rsidR="005C71C8" w:rsidRPr="008F2852">
        <w:rPr>
          <w:rFonts w:ascii="David" w:hAnsi="David"/>
          <w:sz w:val="24"/>
          <w:rtl/>
        </w:rPr>
        <w:fldChar w:fldCharType="begin"/>
      </w:r>
      <w:r w:rsidR="005C71C8" w:rsidRPr="008F2852">
        <w:rPr>
          <w:rFonts w:ascii="David" w:hAnsi="David"/>
          <w:sz w:val="24"/>
          <w:rtl/>
        </w:rPr>
        <w:instrText xml:space="preserve"> </w:instrText>
      </w:r>
      <w:r w:rsidR="005C71C8" w:rsidRPr="008F2852">
        <w:rPr>
          <w:rFonts w:ascii="David" w:hAnsi="David"/>
          <w:sz w:val="24"/>
        </w:rPr>
        <w:instrText>REF</w:instrText>
      </w:r>
      <w:r w:rsidR="005C71C8" w:rsidRPr="008F2852">
        <w:rPr>
          <w:rFonts w:ascii="David" w:hAnsi="David"/>
          <w:sz w:val="24"/>
          <w:rtl/>
        </w:rPr>
        <w:instrText xml:space="preserve">  חוברת_הצעה \</w:instrText>
      </w:r>
      <w:r w:rsidR="005C71C8" w:rsidRPr="008F2852">
        <w:rPr>
          <w:rFonts w:ascii="David" w:hAnsi="David"/>
          <w:sz w:val="24"/>
        </w:rPr>
        <w:instrText>h  \* MERGEFORMAT</w:instrText>
      </w:r>
      <w:r w:rsidR="005C71C8" w:rsidRPr="008F2852">
        <w:rPr>
          <w:rFonts w:ascii="David" w:hAnsi="David"/>
          <w:sz w:val="24"/>
          <w:rtl/>
        </w:rPr>
        <w:instrText xml:space="preserve"> </w:instrText>
      </w:r>
      <w:r w:rsidR="005C71C8" w:rsidRPr="008F2852">
        <w:rPr>
          <w:rFonts w:ascii="David" w:hAnsi="David"/>
          <w:sz w:val="24"/>
          <w:rtl/>
        </w:rPr>
      </w:r>
      <w:r w:rsidR="005C71C8" w:rsidRPr="008F2852">
        <w:rPr>
          <w:rFonts w:ascii="David" w:hAnsi="David"/>
          <w:sz w:val="24"/>
          <w:rtl/>
        </w:rPr>
        <w:fldChar w:fldCharType="separate"/>
      </w:r>
      <w:r w:rsidR="005A54CB" w:rsidRPr="00195EA5">
        <w:rPr>
          <w:rFonts w:ascii="David" w:hAnsi="David"/>
          <w:sz w:val="24"/>
          <w:rtl/>
        </w:rPr>
        <w:t>חלק ב'</w:t>
      </w:r>
      <w:r w:rsidR="005C71C8" w:rsidRPr="008F2852">
        <w:rPr>
          <w:rFonts w:ascii="David" w:hAnsi="David"/>
          <w:sz w:val="24"/>
          <w:rtl/>
        </w:rPr>
        <w:fldChar w:fldCharType="end"/>
      </w:r>
      <w:r w:rsidRPr="008F2852">
        <w:rPr>
          <w:rFonts w:ascii="David" w:hAnsi="David"/>
          <w:rtl/>
        </w:rPr>
        <w:t xml:space="preserve"> את שמו של נציגו בכל הקשור למכרז, מספר הטלפון שלו, כתובת המייל שלו וכן את כתובתו לצורך קבלת הודעות בכל הקשור למכרז. על הנציג להיות תושב ישראל וכתובתו בישראל. </w:t>
      </w:r>
    </w:p>
    <w:p w14:paraId="07C41239"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lastRenderedPageBreak/>
        <w:t xml:space="preserve">הודעות תשלחנה בדואר או בדוא"ל. הודעה שתישלח על-ידי צד למשנהו בדואר רשום, תשמש הודעה מספקת לצורך מכרז זה ותיחשב כאילו נמסרה תוך שלושה ימי עסקים ממועד שיגורה כאמור; ובמסירתה ביד – ביום העסקים הראשון שלאחר מסירתה. הודעה שנשלחה בדוא"ל תחשב כהודעה שהגיעה ליעדה ביום העסקים הראשון שלאחר תאריך המשלוח, או ברגע שנשלח מייל לא אוטומטי המאשר את קבלתה, לפי המוקדם </w:t>
      </w:r>
      <w:proofErr w:type="spellStart"/>
      <w:r w:rsidRPr="008F2852">
        <w:rPr>
          <w:rFonts w:ascii="David" w:hAnsi="David"/>
          <w:rtl/>
        </w:rPr>
        <w:t>מביניהם</w:t>
      </w:r>
      <w:proofErr w:type="spellEnd"/>
      <w:r w:rsidRPr="008F2852">
        <w:rPr>
          <w:rFonts w:ascii="David" w:hAnsi="David"/>
          <w:rtl/>
        </w:rPr>
        <w:t>. כל שינוי בכתובת, במספרי הטלפון או בדוא"ל, יחייב את השולח, אך ורק אם הודיע לו הצד השני, בכתב, על השינוי בפרטים הנ"ל לפי האמור לעיל.</w:t>
      </w:r>
    </w:p>
    <w:p w14:paraId="07FBB814" w14:textId="77777777" w:rsidR="00C45048" w:rsidRPr="008F2852" w:rsidRDefault="00C45048" w:rsidP="00C45048">
      <w:pPr>
        <w:pStyle w:val="30"/>
        <w:ind w:left="737" w:hanging="737"/>
      </w:pPr>
      <w:r w:rsidRPr="008F2852">
        <w:rPr>
          <w:rtl/>
        </w:rPr>
        <w:t>סמכות שיפוט</w:t>
      </w:r>
    </w:p>
    <w:p w14:paraId="5ED1808D" w14:textId="77777777" w:rsidR="00C45048" w:rsidRPr="008F2852" w:rsidRDefault="00C45048" w:rsidP="00C45048">
      <w:pPr>
        <w:pStyle w:val="a6"/>
        <w:ind w:left="737"/>
        <w:rPr>
          <w:rFonts w:ascii="David" w:hAnsi="David"/>
          <w:sz w:val="24"/>
          <w:rtl/>
        </w:rPr>
      </w:pPr>
      <w:r w:rsidRPr="008F2852">
        <w:rPr>
          <w:rFonts w:ascii="David" w:hAnsi="David"/>
          <w:sz w:val="24"/>
          <w:rtl/>
        </w:rPr>
        <w:t xml:space="preserve">הסמכות הבלעדית לדון בכל תובענה שעילתה במכרז זה וההסכמים שייחתמו עם הזוכה בו, נתונה אך ורק לבית המשפט המוסמך בירושלים, בהתאם לסמכות העניינית. </w:t>
      </w:r>
    </w:p>
    <w:p w14:paraId="263D7E49" w14:textId="77777777" w:rsidR="00C45048" w:rsidRPr="008F2852" w:rsidRDefault="00C45048" w:rsidP="00C45048">
      <w:pPr>
        <w:pStyle w:val="30"/>
        <w:ind w:left="737" w:hanging="737"/>
        <w:rPr>
          <w:rtl/>
        </w:rPr>
      </w:pPr>
      <w:r w:rsidRPr="008F2852">
        <w:rPr>
          <w:rtl/>
        </w:rPr>
        <w:t>תוקף ההצעה</w:t>
      </w:r>
    </w:p>
    <w:p w14:paraId="202280ED" w14:textId="1926CD5F" w:rsidR="00C45048" w:rsidRPr="008F2852" w:rsidRDefault="00C45048" w:rsidP="00C45048">
      <w:pPr>
        <w:pStyle w:val="a6"/>
        <w:ind w:left="737"/>
        <w:rPr>
          <w:rFonts w:ascii="David" w:hAnsi="David"/>
          <w:sz w:val="24"/>
          <w:rtl/>
        </w:rPr>
      </w:pPr>
      <w:r w:rsidRPr="008F2852">
        <w:rPr>
          <w:rFonts w:ascii="David" w:hAnsi="David"/>
          <w:sz w:val="24"/>
          <w:rtl/>
        </w:rPr>
        <w:t xml:space="preserve">הצעה תהיה תקפה לכל פרטיה למשך </w:t>
      </w:r>
      <w:r w:rsidR="000E17EA">
        <w:rPr>
          <w:rFonts w:ascii="David" w:hAnsi="David" w:hint="cs"/>
          <w:sz w:val="24"/>
          <w:rtl/>
        </w:rPr>
        <w:t>90</w:t>
      </w:r>
      <w:r w:rsidR="000E17EA" w:rsidRPr="008F2852">
        <w:rPr>
          <w:rFonts w:ascii="David" w:hAnsi="David"/>
          <w:sz w:val="24"/>
          <w:rtl/>
        </w:rPr>
        <w:t xml:space="preserve"> </w:t>
      </w:r>
      <w:r w:rsidRPr="008F2852">
        <w:rPr>
          <w:rFonts w:ascii="David" w:hAnsi="David"/>
          <w:sz w:val="24"/>
          <w:rtl/>
        </w:rPr>
        <w:t>יום מיום פתיחת תיבת המכרזים, גם אם עד אז נקבע זוכה במכרז, וזאת למקרה שהזוכה לא יעמוד בתנאי כלשהו מתנאי המכרז, או הציג מצג מוטעה שהיווה שיקול לזכייתו, או לא ימלא אחר ההסכם שחתום עם המשרד, מכל סיבה שהיא וההסכם יבוטל.</w:t>
      </w:r>
    </w:p>
    <w:p w14:paraId="66B8C5BC" w14:textId="77777777" w:rsidR="006B1C75" w:rsidRPr="008F2852" w:rsidRDefault="006B1C75" w:rsidP="003528F2">
      <w:pPr>
        <w:pStyle w:val="30"/>
        <w:ind w:left="737" w:hanging="737"/>
      </w:pPr>
      <w:r w:rsidRPr="008F2852">
        <w:rPr>
          <w:rtl/>
        </w:rPr>
        <w:t>זכויות המזמין</w:t>
      </w:r>
      <w:r w:rsidR="003810BE" w:rsidRPr="008F2852">
        <w:rPr>
          <w:rtl/>
        </w:rPr>
        <w:t>/המשרד</w:t>
      </w:r>
    </w:p>
    <w:p w14:paraId="59869BA1" w14:textId="77777777" w:rsidR="006B1C75" w:rsidRPr="008F2852" w:rsidRDefault="003810BE"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המשרד </w:t>
      </w:r>
      <w:r w:rsidR="006B1C75" w:rsidRPr="008F2852">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1C0D63A1" w14:textId="00A1786D" w:rsidR="006B1C75" w:rsidRPr="008F2852" w:rsidRDefault="003810BE"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למשרד </w:t>
      </w:r>
      <w:r w:rsidR="000E17EA">
        <w:rPr>
          <w:rFonts w:ascii="David" w:hAnsi="David" w:hint="cs"/>
          <w:rtl/>
        </w:rPr>
        <w:t>שמורה</w:t>
      </w:r>
      <w:r w:rsidR="000E17EA" w:rsidRPr="008F2852">
        <w:rPr>
          <w:rFonts w:ascii="David" w:hAnsi="David"/>
          <w:rtl/>
        </w:rPr>
        <w:t xml:space="preserve"> </w:t>
      </w:r>
      <w:r w:rsidR="006B1C75" w:rsidRPr="008F2852">
        <w:rPr>
          <w:rFonts w:ascii="David" w:hAnsi="David"/>
          <w:rtl/>
        </w:rPr>
        <w:t xml:space="preserve">הזכות לפנות במהלך הבדיקה וההערכה אל הגוף המציע, בכדי לקבל הבהרות להצעתו, או בכדי להסיר אי </w:t>
      </w:r>
      <w:proofErr w:type="spellStart"/>
      <w:r w:rsidR="006B1C75" w:rsidRPr="008F2852">
        <w:rPr>
          <w:rFonts w:ascii="David" w:hAnsi="David"/>
          <w:rtl/>
        </w:rPr>
        <w:t>בהירויות</w:t>
      </w:r>
      <w:proofErr w:type="spellEnd"/>
      <w:r w:rsidR="006B1C75" w:rsidRPr="008F2852">
        <w:rPr>
          <w:rFonts w:ascii="David" w:hAnsi="David"/>
          <w:rtl/>
        </w:rPr>
        <w:t xml:space="preserve"> שעלולות להתעורר בבדיקת ההצעות או לבדוק את התאמתם, </w:t>
      </w:r>
      <w:proofErr w:type="spellStart"/>
      <w:r w:rsidR="006B1C75" w:rsidRPr="008F2852">
        <w:rPr>
          <w:rFonts w:ascii="David" w:hAnsi="David"/>
          <w:rtl/>
        </w:rPr>
        <w:t>הכל</w:t>
      </w:r>
      <w:proofErr w:type="spellEnd"/>
      <w:r w:rsidR="006B1C75" w:rsidRPr="008F2852">
        <w:rPr>
          <w:rFonts w:ascii="David" w:hAnsi="David"/>
          <w:rtl/>
        </w:rPr>
        <w:t xml:space="preserve"> בכפוף לכללי חוק חובת המכרזים </w:t>
      </w:r>
      <w:proofErr w:type="spellStart"/>
      <w:r w:rsidR="006B1C75" w:rsidRPr="008F2852">
        <w:rPr>
          <w:rFonts w:ascii="David" w:hAnsi="David"/>
          <w:rtl/>
        </w:rPr>
        <w:t>והתכ"ם</w:t>
      </w:r>
      <w:proofErr w:type="spellEnd"/>
      <w:r w:rsidR="006B1C75" w:rsidRPr="008F2852">
        <w:rPr>
          <w:rFonts w:ascii="David" w:hAnsi="David"/>
          <w:rtl/>
        </w:rPr>
        <w:t>. כמו כן, יהיה המזמין רשאי לברר פרטים במקומות אחרים להם סיפקו המציעים שירות דומה.</w:t>
      </w:r>
    </w:p>
    <w:p w14:paraId="48B3DFCB" w14:textId="77777777" w:rsidR="006B1C75" w:rsidRPr="008F2852" w:rsidRDefault="003810BE"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המשרד </w:t>
      </w:r>
      <w:r w:rsidR="006B1C75" w:rsidRPr="008F2852">
        <w:rPr>
          <w:rFonts w:ascii="David" w:hAnsi="David"/>
          <w:rtl/>
        </w:rPr>
        <w:t>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379D5373" w14:textId="0107E3A8" w:rsidR="006B1C75" w:rsidRPr="008F2852" w:rsidRDefault="006B1C75" w:rsidP="00BC491B">
      <w:pPr>
        <w:pStyle w:val="a6"/>
        <w:numPr>
          <w:ilvl w:val="1"/>
          <w:numId w:val="18"/>
        </w:numPr>
        <w:tabs>
          <w:tab w:val="left" w:pos="1473"/>
        </w:tabs>
        <w:spacing w:before="240"/>
        <w:ind w:left="1474" w:hanging="737"/>
        <w:rPr>
          <w:rFonts w:ascii="David" w:hAnsi="David"/>
        </w:rPr>
      </w:pPr>
      <w:r w:rsidRPr="008F2852">
        <w:rPr>
          <w:rFonts w:ascii="David" w:hAnsi="David"/>
          <w:rtl/>
        </w:rPr>
        <w:t>המשרד לא מתחייב לסיים הליכי המכרז ולקבוע זוכה תוך תקופה מסוימת. הצעות המציעים</w:t>
      </w:r>
      <w:r w:rsidRPr="008F2852">
        <w:rPr>
          <w:rFonts w:ascii="David" w:hAnsi="David"/>
        </w:rPr>
        <w:t xml:space="preserve"> </w:t>
      </w:r>
      <w:r w:rsidRPr="008F2852">
        <w:rPr>
          <w:rFonts w:ascii="David" w:hAnsi="David"/>
          <w:rtl/>
        </w:rPr>
        <w:t>תהיינה</w:t>
      </w:r>
      <w:r w:rsidRPr="008F2852">
        <w:rPr>
          <w:rFonts w:ascii="David" w:hAnsi="David"/>
        </w:rPr>
        <w:t xml:space="preserve"> </w:t>
      </w:r>
      <w:r w:rsidRPr="008F2852">
        <w:rPr>
          <w:rFonts w:ascii="David" w:hAnsi="David"/>
          <w:rtl/>
        </w:rPr>
        <w:t>תקפות</w:t>
      </w:r>
      <w:r w:rsidRPr="008F2852">
        <w:rPr>
          <w:rFonts w:ascii="David" w:hAnsi="David"/>
        </w:rPr>
        <w:t xml:space="preserve"> </w:t>
      </w:r>
      <w:r w:rsidRPr="008F2852">
        <w:rPr>
          <w:rFonts w:ascii="David" w:hAnsi="David"/>
          <w:rtl/>
        </w:rPr>
        <w:t xml:space="preserve">למשך </w:t>
      </w:r>
      <w:r w:rsidR="000E17EA">
        <w:rPr>
          <w:rFonts w:ascii="David" w:hAnsi="David" w:hint="cs"/>
          <w:rtl/>
        </w:rPr>
        <w:t>90</w:t>
      </w:r>
      <w:r w:rsidR="000E17EA" w:rsidRPr="008F2852">
        <w:rPr>
          <w:rFonts w:ascii="David" w:hAnsi="David"/>
          <w:rtl/>
        </w:rPr>
        <w:t xml:space="preserve"> </w:t>
      </w:r>
      <w:r w:rsidRPr="008F2852">
        <w:rPr>
          <w:rFonts w:ascii="David" w:hAnsi="David"/>
          <w:rtl/>
        </w:rPr>
        <w:t>יום, וזאת למקרה</w:t>
      </w:r>
      <w:r w:rsidRPr="008F2852">
        <w:rPr>
          <w:rFonts w:ascii="David" w:hAnsi="David"/>
        </w:rPr>
        <w:t xml:space="preserve"> </w:t>
      </w:r>
      <w:r w:rsidRPr="008F2852">
        <w:rPr>
          <w:rFonts w:ascii="David" w:hAnsi="David"/>
          <w:rtl/>
        </w:rPr>
        <w:t>שהזוכה</w:t>
      </w:r>
      <w:r w:rsidRPr="008F2852">
        <w:rPr>
          <w:rFonts w:ascii="David" w:hAnsi="David"/>
        </w:rPr>
        <w:t xml:space="preserve"> </w:t>
      </w:r>
      <w:r w:rsidRPr="008F2852">
        <w:rPr>
          <w:rFonts w:ascii="David" w:hAnsi="David"/>
          <w:rtl/>
        </w:rPr>
        <w:t>לא</w:t>
      </w:r>
      <w:r w:rsidRPr="008F2852">
        <w:rPr>
          <w:rFonts w:ascii="David" w:hAnsi="David"/>
        </w:rPr>
        <w:t xml:space="preserve"> </w:t>
      </w:r>
      <w:r w:rsidRPr="008F2852">
        <w:rPr>
          <w:rFonts w:ascii="David" w:hAnsi="David"/>
          <w:rtl/>
        </w:rPr>
        <w:t>יעמוד</w:t>
      </w:r>
      <w:r w:rsidRPr="008F2852">
        <w:rPr>
          <w:rFonts w:ascii="David" w:hAnsi="David"/>
        </w:rPr>
        <w:t xml:space="preserve"> </w:t>
      </w:r>
      <w:r w:rsidRPr="008F2852">
        <w:rPr>
          <w:rFonts w:ascii="David" w:hAnsi="David"/>
          <w:rtl/>
        </w:rPr>
        <w:t>בתנאי</w:t>
      </w:r>
      <w:r w:rsidRPr="008F2852">
        <w:rPr>
          <w:rFonts w:ascii="David" w:hAnsi="David"/>
        </w:rPr>
        <w:t xml:space="preserve"> </w:t>
      </w:r>
      <w:r w:rsidRPr="008F2852">
        <w:rPr>
          <w:rFonts w:ascii="David" w:hAnsi="David"/>
          <w:rtl/>
        </w:rPr>
        <w:t>כלשהו</w:t>
      </w:r>
      <w:r w:rsidRPr="008F2852">
        <w:rPr>
          <w:rFonts w:ascii="David" w:hAnsi="David"/>
        </w:rPr>
        <w:t xml:space="preserve"> </w:t>
      </w:r>
      <w:r w:rsidRPr="008F2852">
        <w:rPr>
          <w:rFonts w:ascii="David" w:hAnsi="David"/>
          <w:rtl/>
        </w:rPr>
        <w:t>מתנאי</w:t>
      </w:r>
      <w:r w:rsidRPr="008F2852">
        <w:rPr>
          <w:rFonts w:ascii="David" w:hAnsi="David"/>
        </w:rPr>
        <w:t xml:space="preserve"> </w:t>
      </w:r>
      <w:r w:rsidRPr="008F2852">
        <w:rPr>
          <w:rFonts w:ascii="David" w:hAnsi="David"/>
          <w:rtl/>
        </w:rPr>
        <w:t>המכרז</w:t>
      </w:r>
      <w:r w:rsidRPr="008F2852">
        <w:rPr>
          <w:rFonts w:ascii="David" w:hAnsi="David"/>
        </w:rPr>
        <w:t xml:space="preserve"> </w:t>
      </w:r>
      <w:r w:rsidRPr="008F2852">
        <w:rPr>
          <w:rFonts w:ascii="David" w:hAnsi="David"/>
          <w:rtl/>
        </w:rPr>
        <w:t>או</w:t>
      </w:r>
      <w:r w:rsidRPr="008F2852">
        <w:rPr>
          <w:rFonts w:ascii="David" w:hAnsi="David"/>
        </w:rPr>
        <w:t xml:space="preserve"> </w:t>
      </w:r>
      <w:r w:rsidRPr="008F2852">
        <w:rPr>
          <w:rFonts w:ascii="David" w:hAnsi="David"/>
          <w:rtl/>
        </w:rPr>
        <w:t>יציג</w:t>
      </w:r>
      <w:r w:rsidRPr="008F2852">
        <w:rPr>
          <w:rFonts w:ascii="David" w:hAnsi="David"/>
        </w:rPr>
        <w:t xml:space="preserve"> </w:t>
      </w:r>
      <w:r w:rsidRPr="008F2852">
        <w:rPr>
          <w:rFonts w:ascii="David" w:hAnsi="David"/>
          <w:rtl/>
        </w:rPr>
        <w:t>מצג</w:t>
      </w:r>
      <w:r w:rsidRPr="008F2852">
        <w:rPr>
          <w:rFonts w:ascii="David" w:hAnsi="David"/>
        </w:rPr>
        <w:t xml:space="preserve"> </w:t>
      </w:r>
      <w:r w:rsidRPr="008F2852">
        <w:rPr>
          <w:rFonts w:ascii="David" w:hAnsi="David"/>
          <w:rtl/>
        </w:rPr>
        <w:t>מוטעה שהיווה</w:t>
      </w:r>
      <w:r w:rsidRPr="008F2852">
        <w:rPr>
          <w:rFonts w:ascii="David" w:hAnsi="David"/>
        </w:rPr>
        <w:t xml:space="preserve"> </w:t>
      </w:r>
      <w:r w:rsidRPr="008F2852">
        <w:rPr>
          <w:rFonts w:ascii="David" w:hAnsi="David"/>
          <w:rtl/>
        </w:rPr>
        <w:t>שיקול</w:t>
      </w:r>
      <w:r w:rsidRPr="008F2852">
        <w:rPr>
          <w:rFonts w:ascii="David" w:hAnsi="David"/>
        </w:rPr>
        <w:t xml:space="preserve"> </w:t>
      </w:r>
      <w:r w:rsidRPr="008F2852">
        <w:rPr>
          <w:rFonts w:ascii="David" w:hAnsi="David"/>
          <w:rtl/>
        </w:rPr>
        <w:t>לזכייתו</w:t>
      </w:r>
      <w:r w:rsidRPr="008F2852">
        <w:rPr>
          <w:rFonts w:ascii="David" w:hAnsi="David"/>
        </w:rPr>
        <w:t xml:space="preserve"> </w:t>
      </w:r>
      <w:r w:rsidRPr="008F2852">
        <w:rPr>
          <w:rFonts w:ascii="David" w:hAnsi="David"/>
          <w:rtl/>
        </w:rPr>
        <w:t>או</w:t>
      </w:r>
      <w:r w:rsidRPr="008F2852">
        <w:rPr>
          <w:rFonts w:ascii="David" w:hAnsi="David"/>
        </w:rPr>
        <w:t xml:space="preserve"> </w:t>
      </w:r>
      <w:r w:rsidRPr="008F2852">
        <w:rPr>
          <w:rFonts w:ascii="David" w:hAnsi="David"/>
          <w:rtl/>
        </w:rPr>
        <w:t>לא</w:t>
      </w:r>
      <w:r w:rsidRPr="008F2852">
        <w:rPr>
          <w:rFonts w:ascii="David" w:hAnsi="David"/>
        </w:rPr>
        <w:t xml:space="preserve"> </w:t>
      </w:r>
      <w:r w:rsidRPr="008F2852">
        <w:rPr>
          <w:rFonts w:ascii="David" w:hAnsi="David"/>
          <w:rtl/>
        </w:rPr>
        <w:t>ימלא</w:t>
      </w:r>
      <w:r w:rsidRPr="008F2852">
        <w:rPr>
          <w:rFonts w:ascii="David" w:hAnsi="David"/>
        </w:rPr>
        <w:t xml:space="preserve"> </w:t>
      </w:r>
      <w:r w:rsidRPr="008F2852">
        <w:rPr>
          <w:rFonts w:ascii="David" w:hAnsi="David"/>
          <w:rtl/>
        </w:rPr>
        <w:t>אחר</w:t>
      </w:r>
      <w:r w:rsidRPr="008F2852">
        <w:rPr>
          <w:rFonts w:ascii="David" w:hAnsi="David"/>
        </w:rPr>
        <w:t xml:space="preserve"> </w:t>
      </w:r>
      <w:r w:rsidRPr="008F2852">
        <w:rPr>
          <w:rFonts w:ascii="David" w:hAnsi="David"/>
          <w:rtl/>
        </w:rPr>
        <w:t>ההסכם</w:t>
      </w:r>
      <w:r w:rsidRPr="008F2852">
        <w:rPr>
          <w:rFonts w:ascii="David" w:hAnsi="David"/>
        </w:rPr>
        <w:t xml:space="preserve"> </w:t>
      </w:r>
      <w:r w:rsidRPr="008F2852">
        <w:rPr>
          <w:rFonts w:ascii="David" w:hAnsi="David"/>
          <w:rtl/>
        </w:rPr>
        <w:t>שייחתם</w:t>
      </w:r>
      <w:r w:rsidRPr="008F2852">
        <w:rPr>
          <w:rFonts w:ascii="David" w:hAnsi="David"/>
        </w:rPr>
        <w:t xml:space="preserve"> </w:t>
      </w:r>
      <w:r w:rsidRPr="008F2852">
        <w:rPr>
          <w:rFonts w:ascii="David" w:hAnsi="David"/>
          <w:rtl/>
        </w:rPr>
        <w:t>עם</w:t>
      </w:r>
      <w:r w:rsidRPr="008F2852">
        <w:rPr>
          <w:rFonts w:ascii="David" w:hAnsi="David"/>
        </w:rPr>
        <w:t xml:space="preserve"> </w:t>
      </w:r>
      <w:r w:rsidRPr="008F2852">
        <w:rPr>
          <w:rFonts w:ascii="David" w:hAnsi="David"/>
          <w:rtl/>
        </w:rPr>
        <w:t>המשרד, מכל סיבה</w:t>
      </w:r>
      <w:r w:rsidRPr="008F2852">
        <w:rPr>
          <w:rFonts w:ascii="David" w:hAnsi="David"/>
        </w:rPr>
        <w:t xml:space="preserve"> </w:t>
      </w:r>
      <w:r w:rsidRPr="008F2852">
        <w:rPr>
          <w:rFonts w:ascii="David" w:hAnsi="David"/>
          <w:rtl/>
        </w:rPr>
        <w:t>שהיא –</w:t>
      </w:r>
      <w:r w:rsidRPr="008F2852">
        <w:rPr>
          <w:rFonts w:ascii="David" w:hAnsi="David"/>
        </w:rPr>
        <w:t xml:space="preserve"> </w:t>
      </w:r>
      <w:r w:rsidRPr="008F2852">
        <w:rPr>
          <w:rFonts w:ascii="David" w:hAnsi="David"/>
          <w:rtl/>
        </w:rPr>
        <w:t>וההסכם</w:t>
      </w:r>
      <w:r w:rsidRPr="008F2852">
        <w:rPr>
          <w:rFonts w:ascii="David" w:hAnsi="David"/>
        </w:rPr>
        <w:t xml:space="preserve"> </w:t>
      </w:r>
      <w:r w:rsidRPr="008F2852">
        <w:rPr>
          <w:rFonts w:ascii="David" w:hAnsi="David"/>
          <w:rtl/>
        </w:rPr>
        <w:t>יבוטל</w:t>
      </w:r>
      <w:r w:rsidRPr="008F2852">
        <w:rPr>
          <w:rFonts w:ascii="David" w:hAnsi="David"/>
        </w:rPr>
        <w:t>.</w:t>
      </w:r>
    </w:p>
    <w:p w14:paraId="2AB542CC" w14:textId="77777777" w:rsidR="006B1C75" w:rsidRPr="008F2852" w:rsidRDefault="006B1C75"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w:t>
      </w:r>
      <w:r w:rsidRPr="008F2852">
        <w:rPr>
          <w:rFonts w:ascii="David" w:hAnsi="David"/>
          <w:rtl/>
        </w:rPr>
        <w:lastRenderedPageBreak/>
        <w:t>להצעה המקורית. ככל שלא יממש מציע זכות זו תיבחן הצעתו בהתאם למתכונת שהוגשה במועד הגשת ההצעות במכרז.</w:t>
      </w:r>
    </w:p>
    <w:p w14:paraId="06D043EF" w14:textId="77777777" w:rsidR="006B1C75" w:rsidRPr="008F2852" w:rsidRDefault="006B1C75" w:rsidP="00BC491B">
      <w:pPr>
        <w:pStyle w:val="a6"/>
        <w:numPr>
          <w:ilvl w:val="1"/>
          <w:numId w:val="18"/>
        </w:numPr>
        <w:tabs>
          <w:tab w:val="left" w:pos="1473"/>
        </w:tabs>
        <w:spacing w:before="240"/>
        <w:ind w:left="1474" w:hanging="737"/>
        <w:rPr>
          <w:rFonts w:ascii="David" w:hAnsi="David"/>
        </w:rPr>
      </w:pPr>
      <w:r w:rsidRPr="008F2852">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7ECAE7A9" w14:textId="77777777" w:rsidR="006B1C75" w:rsidRPr="008F2852" w:rsidRDefault="003810BE" w:rsidP="00BC491B">
      <w:pPr>
        <w:pStyle w:val="a6"/>
        <w:numPr>
          <w:ilvl w:val="1"/>
          <w:numId w:val="18"/>
        </w:numPr>
        <w:tabs>
          <w:tab w:val="left" w:pos="1473"/>
        </w:tabs>
        <w:spacing w:before="240"/>
        <w:ind w:left="1474" w:hanging="737"/>
        <w:rPr>
          <w:rFonts w:ascii="David" w:hAnsi="David"/>
        </w:rPr>
      </w:pPr>
      <w:bookmarkStart w:id="93" w:name="_Hlk161732213"/>
      <w:r w:rsidRPr="008F2852">
        <w:rPr>
          <w:rFonts w:ascii="David" w:hAnsi="David"/>
          <w:rtl/>
        </w:rPr>
        <w:t xml:space="preserve">המשרד </w:t>
      </w:r>
      <w:r w:rsidR="006B1C75" w:rsidRPr="008F2852">
        <w:rPr>
          <w:rFonts w:ascii="David" w:hAnsi="David"/>
          <w:rtl/>
        </w:rPr>
        <w:t>רשאי לקבוע מספר זוכים במכרז ולחלק ביניהם את העבודה.</w:t>
      </w:r>
      <w:r w:rsidR="000E17EA">
        <w:rPr>
          <w:rFonts w:ascii="David" w:hAnsi="David" w:hint="cs"/>
          <w:rtl/>
        </w:rPr>
        <w:t xml:space="preserve"> </w:t>
      </w:r>
      <w:r w:rsidR="000E17EA" w:rsidRPr="000E17EA">
        <w:rPr>
          <w:rFonts w:ascii="David" w:hAnsi="David"/>
          <w:rtl/>
        </w:rPr>
        <w:t>המזמין יקבע את חלוקת השירותים בין הזוכים באופן, בהיקף ובמועד הנדרש על ידיו, בהתאם לצרכיו ולשיקול דעתו הבלעדי, בהתבסס, בין היתר, על אופי השירות הנדרש, מורכבותו והתאמת הזוכה לביצועו, שביעות רצון משירותים קודמים שנתן הזוכה, מומחיות לביצוע שירות, זמינות הזוכה, שירות מתמשך, וכל קריטריון אחר שלדעת המזמין יהא רלוונטי לצורך חלוקת השירותים.</w:t>
      </w:r>
    </w:p>
    <w:bookmarkEnd w:id="93"/>
    <w:p w14:paraId="4926354E" w14:textId="77777777" w:rsidR="006B1C75" w:rsidRPr="008F2852" w:rsidRDefault="003810BE"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המשרד </w:t>
      </w:r>
      <w:r w:rsidR="006B1C75" w:rsidRPr="008F2852">
        <w:rPr>
          <w:rFonts w:ascii="David" w:hAnsi="David"/>
          <w:rtl/>
        </w:rPr>
        <w:t>רשאי לבטל את המכרז.</w:t>
      </w:r>
    </w:p>
    <w:p w14:paraId="59D7D55D" w14:textId="77777777" w:rsidR="006B1C75" w:rsidRPr="008F2852" w:rsidRDefault="003810BE"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המשרד </w:t>
      </w:r>
      <w:r w:rsidR="006B1C75" w:rsidRPr="008F2852">
        <w:rPr>
          <w:rFonts w:ascii="David" w:hAnsi="David"/>
          <w:rtl/>
        </w:rPr>
        <w:t>רשאי לצמצם או להרחיב את היקף הפעילות.</w:t>
      </w:r>
    </w:p>
    <w:p w14:paraId="48213D6E"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בכל מקרה של הרחבה יש לקבל מסמך חתום מראש ע"י </w:t>
      </w:r>
      <w:proofErr w:type="spellStart"/>
      <w:r w:rsidRPr="008F2852">
        <w:rPr>
          <w:rFonts w:ascii="David" w:hAnsi="David"/>
          <w:rtl/>
        </w:rPr>
        <w:t>מורשי</w:t>
      </w:r>
      <w:proofErr w:type="spellEnd"/>
      <w:r w:rsidRPr="008F2852">
        <w:rPr>
          <w:rFonts w:ascii="David" w:hAnsi="David"/>
          <w:rtl/>
        </w:rPr>
        <w:t xml:space="preserve"> החתימה במשרד, </w:t>
      </w:r>
      <w:proofErr w:type="spellStart"/>
      <w:r w:rsidRPr="008F2852">
        <w:rPr>
          <w:rFonts w:ascii="David" w:hAnsi="David"/>
          <w:rtl/>
        </w:rPr>
        <w:t>הכל</w:t>
      </w:r>
      <w:proofErr w:type="spellEnd"/>
      <w:r w:rsidRPr="008F2852">
        <w:rPr>
          <w:rFonts w:ascii="David" w:hAnsi="David"/>
          <w:rtl/>
        </w:rPr>
        <w:t xml:space="preserve"> לפי שיקול דעתו המוחלט של המשרד.</w:t>
      </w:r>
    </w:p>
    <w:p w14:paraId="3E3E8D56" w14:textId="77777777" w:rsidR="006B1C75" w:rsidRPr="008F2852" w:rsidRDefault="006B1C75" w:rsidP="00BC491B">
      <w:pPr>
        <w:pStyle w:val="a6"/>
        <w:numPr>
          <w:ilvl w:val="1"/>
          <w:numId w:val="18"/>
        </w:numPr>
        <w:tabs>
          <w:tab w:val="left" w:pos="1473"/>
        </w:tabs>
        <w:spacing w:before="240"/>
        <w:ind w:left="1474" w:hanging="737"/>
        <w:rPr>
          <w:rFonts w:ascii="David" w:hAnsi="David"/>
        </w:rPr>
      </w:pPr>
      <w:r w:rsidRPr="008F2852">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0C0F70F" w14:textId="77777777" w:rsidR="006B1C75" w:rsidRPr="008F2852" w:rsidRDefault="006B1C75" w:rsidP="003528F2">
      <w:pPr>
        <w:pStyle w:val="30"/>
        <w:ind w:left="737" w:hanging="737"/>
        <w:rPr>
          <w:rtl/>
        </w:rPr>
      </w:pPr>
      <w:r w:rsidRPr="008F2852">
        <w:rPr>
          <w:rtl/>
        </w:rPr>
        <w:t>פיקוח</w:t>
      </w:r>
    </w:p>
    <w:p w14:paraId="05D2B3A0"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העבודה תוזמן על ידי </w:t>
      </w:r>
      <w:r w:rsidR="0014175D" w:rsidRPr="008F2852">
        <w:rPr>
          <w:rFonts w:ascii="David" w:hAnsi="David"/>
          <w:rtl/>
        </w:rPr>
        <w:t>ה</w:t>
      </w:r>
      <w:r w:rsidRPr="008F2852">
        <w:rPr>
          <w:rFonts w:ascii="David" w:hAnsi="David"/>
          <w:rtl/>
        </w:rPr>
        <w:t>משרד וכל הודעה או מסמך או הנחיה אשר צריכים להינתן לפי תנאי מכרז זה, תינתנה על ידי המשרד</w:t>
      </w:r>
      <w:r w:rsidR="00436499" w:rsidRPr="008F2852">
        <w:rPr>
          <w:rFonts w:ascii="David" w:hAnsi="David"/>
          <w:rtl/>
        </w:rPr>
        <w:t>.</w:t>
      </w:r>
    </w:p>
    <w:p w14:paraId="7F41A4F0"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14619025"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פיקוח מטעם המזמין לא פוטר את הספק מהתחייבויותיו ואחריותו כלפי המזמין למילוי כל תנאי מכרז זה. </w:t>
      </w:r>
    </w:p>
    <w:p w14:paraId="7DE3A6E4" w14:textId="77777777" w:rsidR="00752A86"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218675A9" w14:textId="77777777" w:rsidR="006B1C75" w:rsidRPr="008F2852" w:rsidRDefault="006B1C75" w:rsidP="003528F2">
      <w:pPr>
        <w:pStyle w:val="30"/>
        <w:ind w:left="737" w:hanging="737"/>
      </w:pPr>
      <w:r w:rsidRPr="008F2852">
        <w:rPr>
          <w:rtl/>
        </w:rPr>
        <w:t>ניגודי עניינים</w:t>
      </w:r>
    </w:p>
    <w:p w14:paraId="3E5C9F8C"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02619ED2"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הספק יחתים את עובדיו וכן כל עובד אשר יחליף במהלך ההתקשרות עובד קיים על הצהרה ברוח זאת.</w:t>
      </w:r>
    </w:p>
    <w:p w14:paraId="76169369" w14:textId="77777777" w:rsidR="00752A86"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lastRenderedPageBreak/>
        <w:t>כמו כן, במקרים בהם הגיע המשרד למסקנה כי קיים חשש לניגוד עניינים, יפעל המשרד כמתחייב מן העניין.</w:t>
      </w:r>
    </w:p>
    <w:p w14:paraId="5B221B08" w14:textId="77777777" w:rsidR="006B1C75" w:rsidRPr="008F2852" w:rsidRDefault="006B1C75" w:rsidP="003528F2">
      <w:pPr>
        <w:pStyle w:val="30"/>
        <w:ind w:left="737" w:hanging="737"/>
        <w:rPr>
          <w:rtl/>
        </w:rPr>
      </w:pPr>
      <w:r w:rsidRPr="008F2852">
        <w:rPr>
          <w:rtl/>
        </w:rPr>
        <w:t>התחייבויות ופעילויות הנדרשות מהזוכה במכרז</w:t>
      </w:r>
    </w:p>
    <w:p w14:paraId="4673E470" w14:textId="2BBD9C71" w:rsidR="00AD4EF6" w:rsidRPr="008F2852" w:rsidRDefault="00AD4EF6" w:rsidP="00AD4EF6">
      <w:pPr>
        <w:pStyle w:val="a6"/>
        <w:numPr>
          <w:ilvl w:val="1"/>
          <w:numId w:val="18"/>
        </w:numPr>
        <w:tabs>
          <w:tab w:val="left" w:pos="1473"/>
        </w:tabs>
        <w:spacing w:before="240"/>
        <w:ind w:left="1474" w:hanging="737"/>
        <w:rPr>
          <w:rFonts w:ascii="David" w:hAnsi="David"/>
        </w:rPr>
      </w:pPr>
      <w:r w:rsidRPr="008F2852">
        <w:rPr>
          <w:rFonts w:ascii="David" w:hAnsi="David"/>
          <w:rtl/>
        </w:rPr>
        <w:t xml:space="preserve">עם הזוכה ייחתם הסכם בנוסח ההסכם </w:t>
      </w:r>
      <w:proofErr w:type="spellStart"/>
      <w:r w:rsidRPr="008F2852">
        <w:rPr>
          <w:rFonts w:ascii="David" w:hAnsi="David"/>
          <w:rtl/>
        </w:rPr>
        <w:t>הרצ"ב</w:t>
      </w:r>
      <w:proofErr w:type="spellEnd"/>
      <w:r w:rsidRPr="008F2852">
        <w:rPr>
          <w:rFonts w:ascii="David" w:hAnsi="David"/>
          <w:rtl/>
        </w:rPr>
        <w:t xml:space="preserve"> כ</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הסכם_התקשרות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sz w:val="24"/>
          <w:rtl/>
        </w:rPr>
        <w:t>חלק ג'</w:t>
      </w:r>
      <w:r w:rsidRPr="008F2852">
        <w:rPr>
          <w:rFonts w:ascii="David" w:hAnsi="David"/>
          <w:sz w:val="24"/>
          <w:rtl/>
        </w:rPr>
        <w:fldChar w:fldCharType="end"/>
      </w:r>
      <w:r w:rsidRPr="008F2852">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670F710E" w14:textId="77777777" w:rsidR="00AD4EF6" w:rsidRPr="008F2852" w:rsidRDefault="00AD4EF6" w:rsidP="00AD4EF6">
      <w:pPr>
        <w:pStyle w:val="a6"/>
        <w:numPr>
          <w:ilvl w:val="1"/>
          <w:numId w:val="18"/>
        </w:numPr>
        <w:tabs>
          <w:tab w:val="left" w:pos="1473"/>
        </w:tabs>
        <w:spacing w:before="240"/>
        <w:ind w:left="1474" w:hanging="737"/>
        <w:rPr>
          <w:rFonts w:ascii="David" w:hAnsi="David"/>
          <w:b/>
          <w:bCs/>
        </w:rPr>
      </w:pPr>
      <w:r w:rsidRPr="008F2852">
        <w:rPr>
          <w:rFonts w:ascii="David" w:hAnsi="David"/>
          <w:b/>
          <w:bCs/>
          <w:rtl/>
        </w:rPr>
        <w:t xml:space="preserve">לתשומת לב המציעים הזוכים: על המציעים הזוכים לחתום על הסכם ההתקשרות תוך 21 מיום שנמסר להם ההסכם לחתימה. </w:t>
      </w:r>
    </w:p>
    <w:p w14:paraId="56711428" w14:textId="77777777" w:rsidR="00AD4EF6" w:rsidRPr="008F2852" w:rsidRDefault="00AD4EF6" w:rsidP="00AD4EF6">
      <w:pPr>
        <w:pStyle w:val="a6"/>
        <w:tabs>
          <w:tab w:val="left" w:pos="1473"/>
        </w:tabs>
        <w:spacing w:before="240"/>
        <w:ind w:left="1474"/>
        <w:rPr>
          <w:rFonts w:ascii="David" w:hAnsi="David"/>
          <w:b/>
          <w:bCs/>
          <w:rtl/>
        </w:rPr>
      </w:pPr>
      <w:r w:rsidRPr="008F2852">
        <w:rPr>
          <w:rFonts w:ascii="David" w:hAnsi="David"/>
          <w:b/>
          <w:bCs/>
          <w:rtl/>
        </w:rPr>
        <w:t xml:space="preserve">לא חתמו המציעים הזוכים על הסכם ההתקשרות כאמור לעיל, יהיה המשרד רשאי לבטל את זכייתם. </w:t>
      </w:r>
    </w:p>
    <w:p w14:paraId="02962570" w14:textId="77777777" w:rsidR="00AD4EF6" w:rsidRPr="008F2852" w:rsidRDefault="00AD4EF6" w:rsidP="00AD4EF6">
      <w:pPr>
        <w:pStyle w:val="a6"/>
        <w:numPr>
          <w:ilvl w:val="1"/>
          <w:numId w:val="18"/>
        </w:numPr>
        <w:tabs>
          <w:tab w:val="left" w:pos="1473"/>
        </w:tabs>
        <w:spacing w:before="240"/>
        <w:ind w:left="1474" w:hanging="737"/>
        <w:rPr>
          <w:rFonts w:ascii="David" w:hAnsi="David"/>
          <w:rtl/>
        </w:rPr>
      </w:pPr>
      <w:r w:rsidRPr="008F2852">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5526F9FA" w14:textId="77777777" w:rsidR="00752A86" w:rsidRPr="008F2852" w:rsidRDefault="006B1C75" w:rsidP="00BC491B">
      <w:pPr>
        <w:pStyle w:val="a6"/>
        <w:numPr>
          <w:ilvl w:val="1"/>
          <w:numId w:val="18"/>
        </w:numPr>
        <w:tabs>
          <w:tab w:val="left" w:pos="1473"/>
        </w:tabs>
        <w:spacing w:before="240"/>
        <w:ind w:left="1474" w:hanging="737"/>
        <w:rPr>
          <w:rFonts w:ascii="David" w:hAnsi="David"/>
        </w:rPr>
      </w:pPr>
      <w:r w:rsidRPr="008F2852">
        <w:rPr>
          <w:rFonts w:ascii="David" w:hAnsi="David"/>
          <w:rtl/>
        </w:rPr>
        <w:t>אין בסעיפי המכרז כדי לגרוע מזכויות הצדדים על פי כל דין.</w:t>
      </w:r>
    </w:p>
    <w:p w14:paraId="5350BFD1" w14:textId="77777777" w:rsidR="00FB4587" w:rsidRPr="008F2852" w:rsidRDefault="00FB4587" w:rsidP="00FB4587">
      <w:pPr>
        <w:pStyle w:val="a6"/>
        <w:tabs>
          <w:tab w:val="left" w:pos="1473"/>
        </w:tabs>
        <w:spacing w:before="240"/>
        <w:ind w:left="1474"/>
        <w:rPr>
          <w:rFonts w:ascii="David" w:hAnsi="David"/>
          <w:rtl/>
        </w:rPr>
      </w:pPr>
    </w:p>
    <w:p w14:paraId="5BDB9728" w14:textId="77777777" w:rsidR="00C45048" w:rsidRPr="008F2852" w:rsidRDefault="00C45048" w:rsidP="00C45048">
      <w:pPr>
        <w:ind w:left="4536"/>
        <w:jc w:val="center"/>
        <w:rPr>
          <w:rFonts w:ascii="David" w:hAnsi="David"/>
          <w:b/>
          <w:bCs/>
          <w:sz w:val="24"/>
          <w:rtl/>
        </w:rPr>
      </w:pPr>
      <w:r w:rsidRPr="008F2852">
        <w:rPr>
          <w:rFonts w:ascii="David" w:hAnsi="David"/>
          <w:b/>
          <w:bCs/>
          <w:sz w:val="24"/>
          <w:rtl/>
        </w:rPr>
        <w:t>בברכה,</w:t>
      </w:r>
    </w:p>
    <w:p w14:paraId="1242B865" w14:textId="77777777" w:rsidR="00FB4587" w:rsidRPr="008F2852" w:rsidRDefault="00FB4587" w:rsidP="00FB4587">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8F2852" w14:paraId="3D2E2AA2" w14:textId="77777777" w:rsidTr="00790AC2">
        <w:trPr>
          <w:jc w:val="center"/>
        </w:trPr>
        <w:tc>
          <w:tcPr>
            <w:tcW w:w="3047" w:type="dxa"/>
            <w:tcBorders>
              <w:bottom w:val="single" w:sz="4" w:space="0" w:color="auto"/>
            </w:tcBorders>
          </w:tcPr>
          <w:p w14:paraId="24A8AC85" w14:textId="77777777" w:rsidR="00101B20" w:rsidRPr="008F2852" w:rsidRDefault="00101B20" w:rsidP="00F21C7E">
            <w:pPr>
              <w:widowControl w:val="0"/>
              <w:ind w:right="180"/>
              <w:jc w:val="center"/>
              <w:rPr>
                <w:rFonts w:ascii="David" w:hAnsi="David"/>
                <w:b/>
                <w:bCs/>
                <w:sz w:val="24"/>
                <w:rtl/>
              </w:rPr>
            </w:pPr>
          </w:p>
          <w:p w14:paraId="75EF3C23" w14:textId="77777777" w:rsidR="00101B20" w:rsidRPr="008F2852" w:rsidRDefault="00101B20" w:rsidP="00F21C7E">
            <w:pPr>
              <w:widowControl w:val="0"/>
              <w:ind w:right="180"/>
              <w:jc w:val="center"/>
              <w:rPr>
                <w:rFonts w:ascii="David" w:hAnsi="David"/>
                <w:b/>
                <w:bCs/>
                <w:sz w:val="24"/>
                <w:rtl/>
              </w:rPr>
            </w:pPr>
          </w:p>
        </w:tc>
        <w:tc>
          <w:tcPr>
            <w:tcW w:w="3047" w:type="dxa"/>
          </w:tcPr>
          <w:p w14:paraId="75E2F20A" w14:textId="77777777" w:rsidR="00101B20" w:rsidRPr="008F2852"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E6C560E" w14:textId="77777777" w:rsidR="00101B20" w:rsidRPr="008F2852" w:rsidRDefault="00101B20" w:rsidP="00F21C7E">
            <w:pPr>
              <w:widowControl w:val="0"/>
              <w:ind w:right="180"/>
              <w:jc w:val="center"/>
              <w:rPr>
                <w:rFonts w:ascii="David" w:hAnsi="David"/>
                <w:b/>
                <w:bCs/>
                <w:sz w:val="24"/>
                <w:rtl/>
              </w:rPr>
            </w:pPr>
          </w:p>
        </w:tc>
      </w:tr>
      <w:tr w:rsidR="00101B20" w:rsidRPr="008F2852" w14:paraId="4812F031" w14:textId="77777777" w:rsidTr="00790AC2">
        <w:trPr>
          <w:jc w:val="center"/>
        </w:trPr>
        <w:tc>
          <w:tcPr>
            <w:tcW w:w="3047" w:type="dxa"/>
            <w:tcBorders>
              <w:top w:val="single" w:sz="4" w:space="0" w:color="auto"/>
            </w:tcBorders>
          </w:tcPr>
          <w:p w14:paraId="2F2650A2" w14:textId="77777777" w:rsidR="00101B20" w:rsidRPr="008F2852" w:rsidRDefault="00101B20" w:rsidP="00F21C7E">
            <w:pPr>
              <w:widowControl w:val="0"/>
              <w:ind w:right="180"/>
              <w:jc w:val="center"/>
              <w:rPr>
                <w:rFonts w:ascii="David" w:hAnsi="David"/>
                <w:b/>
                <w:bCs/>
                <w:sz w:val="24"/>
                <w:rtl/>
              </w:rPr>
            </w:pPr>
            <w:r w:rsidRPr="008F2852">
              <w:rPr>
                <w:rFonts w:ascii="David" w:hAnsi="David"/>
                <w:b/>
                <w:bCs/>
                <w:sz w:val="24"/>
                <w:rtl/>
              </w:rPr>
              <w:t>תאריך</w:t>
            </w:r>
          </w:p>
        </w:tc>
        <w:tc>
          <w:tcPr>
            <w:tcW w:w="3047" w:type="dxa"/>
          </w:tcPr>
          <w:p w14:paraId="6BF03123" w14:textId="77777777" w:rsidR="00101B20" w:rsidRPr="008F2852"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789A0732" w14:textId="77777777" w:rsidR="00101B20" w:rsidRPr="008F2852" w:rsidRDefault="00101B20" w:rsidP="00F21C7E">
            <w:pPr>
              <w:widowControl w:val="0"/>
              <w:ind w:right="180"/>
              <w:jc w:val="center"/>
              <w:rPr>
                <w:rFonts w:ascii="David" w:hAnsi="David"/>
                <w:b/>
                <w:bCs/>
                <w:sz w:val="24"/>
                <w:rtl/>
              </w:rPr>
            </w:pPr>
            <w:r w:rsidRPr="008F2852">
              <w:rPr>
                <w:rFonts w:ascii="David" w:hAnsi="David"/>
                <w:b/>
                <w:bCs/>
                <w:sz w:val="24"/>
                <w:rtl/>
              </w:rPr>
              <w:t>חתימה וחותמת המציע</w:t>
            </w:r>
          </w:p>
        </w:tc>
      </w:tr>
    </w:tbl>
    <w:p w14:paraId="1995585A" w14:textId="77777777" w:rsidR="002F340B" w:rsidRPr="008F2852" w:rsidRDefault="002F340B" w:rsidP="002F340B">
      <w:pPr>
        <w:pStyle w:val="a6"/>
        <w:spacing w:before="240"/>
        <w:rPr>
          <w:rFonts w:ascii="David" w:hAnsi="David"/>
          <w:sz w:val="24"/>
          <w:rtl/>
        </w:rPr>
      </w:pPr>
      <w:bookmarkStart w:id="94" w:name="_Toc476212972"/>
      <w:bookmarkStart w:id="95" w:name="_Toc408336809"/>
      <w:bookmarkStart w:id="96" w:name="_Toc288561873"/>
      <w:r w:rsidRPr="008F2852">
        <w:rPr>
          <w:rFonts w:ascii="David" w:hAnsi="David"/>
          <w:sz w:val="24"/>
          <w:rtl/>
        </w:rPr>
        <w:br w:type="page"/>
      </w:r>
    </w:p>
    <w:p w14:paraId="116B324A" w14:textId="77777777" w:rsidR="00BF7AA6" w:rsidRPr="008F2852" w:rsidRDefault="00BF7AA6" w:rsidP="002F340B">
      <w:pPr>
        <w:rPr>
          <w:rFonts w:ascii="David" w:hAnsi="David"/>
          <w:sz w:val="24"/>
          <w:rtl/>
        </w:rPr>
        <w:sectPr w:rsidR="00BF7AA6" w:rsidRPr="008F2852" w:rsidSect="00380647">
          <w:headerReference w:type="default" r:id="rId17"/>
          <w:footerReference w:type="default" r:id="rId18"/>
          <w:type w:val="continuous"/>
          <w:pgSz w:w="11906" w:h="16838"/>
          <w:pgMar w:top="1418" w:right="1276" w:bottom="1418" w:left="1276" w:header="709" w:footer="709" w:gutter="0"/>
          <w:cols w:space="708"/>
          <w:bidi/>
          <w:rtlGutter/>
          <w:docGrid w:linePitch="360"/>
        </w:sectPr>
      </w:pPr>
    </w:p>
    <w:p w14:paraId="58750032" w14:textId="77777777" w:rsidR="00ED43B8" w:rsidRPr="008F2852" w:rsidRDefault="00ED43B8" w:rsidP="008108F6">
      <w:pPr>
        <w:pStyle w:val="15"/>
        <w:rPr>
          <w:rtl/>
        </w:rPr>
      </w:pPr>
      <w:bookmarkStart w:id="101" w:name="חוברת_הצעה"/>
      <w:bookmarkStart w:id="102" w:name="_Toc73632537"/>
      <w:bookmarkStart w:id="103" w:name="_Toc79064751"/>
      <w:bookmarkStart w:id="104" w:name="_Toc79064936"/>
      <w:bookmarkStart w:id="105" w:name="_Toc79500878"/>
      <w:bookmarkEnd w:id="94"/>
      <w:r w:rsidRPr="008F2852">
        <w:rPr>
          <w:rtl/>
        </w:rPr>
        <w:lastRenderedPageBreak/>
        <w:t>חלק ב'</w:t>
      </w:r>
      <w:bookmarkEnd w:id="101"/>
      <w:r w:rsidRPr="008F2852">
        <w:rPr>
          <w:rtl/>
        </w:rPr>
        <w:t xml:space="preserve"> </w:t>
      </w:r>
      <w:r w:rsidR="007E716A" w:rsidRPr="008F2852">
        <w:rPr>
          <w:rtl/>
        </w:rPr>
        <w:t>–</w:t>
      </w:r>
      <w:r w:rsidRPr="008F2852">
        <w:rPr>
          <w:rtl/>
        </w:rPr>
        <w:t xml:space="preserve"> </w:t>
      </w:r>
      <w:bookmarkStart w:id="106" w:name="חוברת_הצעה_כותרת"/>
      <w:r w:rsidRPr="008F2852">
        <w:rPr>
          <w:rtl/>
        </w:rPr>
        <w:t>חוברת ההצעה</w:t>
      </w:r>
      <w:bookmarkEnd w:id="95"/>
      <w:bookmarkEnd w:id="102"/>
      <w:bookmarkEnd w:id="103"/>
      <w:bookmarkEnd w:id="104"/>
      <w:bookmarkEnd w:id="105"/>
      <w:bookmarkEnd w:id="106"/>
    </w:p>
    <w:p w14:paraId="1B956AAA" w14:textId="77777777" w:rsidR="00ED43B8" w:rsidRPr="008F2852" w:rsidRDefault="00ED43B8" w:rsidP="007E716A">
      <w:pPr>
        <w:overflowPunct w:val="0"/>
        <w:autoSpaceDE w:val="0"/>
        <w:autoSpaceDN w:val="0"/>
        <w:adjustRightInd w:val="0"/>
        <w:jc w:val="center"/>
        <w:textAlignment w:val="baseline"/>
        <w:rPr>
          <w:rFonts w:ascii="David" w:eastAsia="Times New Roman" w:hAnsi="David"/>
          <w:sz w:val="160"/>
          <w:szCs w:val="160"/>
          <w:rtl/>
          <w:lang w:eastAsia="he-IL"/>
        </w:rPr>
      </w:pPr>
    </w:p>
    <w:p w14:paraId="4E29AFD5" w14:textId="77777777" w:rsidR="00ED43B8" w:rsidRPr="008F285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noProof/>
          <w:sz w:val="24"/>
          <w:rtl/>
        </w:rPr>
        <mc:AlternateContent>
          <mc:Choice Requires="wps">
            <w:drawing>
              <wp:inline distT="0" distB="0" distL="0" distR="0" wp14:anchorId="2797D89F" wp14:editId="075E126C">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43B3879" w14:textId="77777777" w:rsidR="00D82515" w:rsidRPr="00225EC8" w:rsidRDefault="00D82515"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2797D89F"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443B3879" w14:textId="77777777" w:rsidR="00D82515" w:rsidRPr="00225EC8" w:rsidRDefault="00D82515"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304B616F" w14:textId="77777777" w:rsidR="006B7189" w:rsidRPr="008F285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8F2852" w14:paraId="709D56CD" w14:textId="77777777" w:rsidTr="006B7189">
        <w:trPr>
          <w:jc w:val="center"/>
        </w:trPr>
        <w:tc>
          <w:tcPr>
            <w:tcW w:w="2840" w:type="dxa"/>
          </w:tcPr>
          <w:p w14:paraId="56E5BE1C" w14:textId="77777777" w:rsidR="00ED43B8" w:rsidRPr="008F2852" w:rsidRDefault="00ED43B8" w:rsidP="006B7189">
            <w:pPr>
              <w:overflowPunct w:val="0"/>
              <w:autoSpaceDE w:val="0"/>
              <w:autoSpaceDN w:val="0"/>
              <w:adjustRightInd w:val="0"/>
              <w:textAlignment w:val="baseline"/>
              <w:rPr>
                <w:rFonts w:ascii="David" w:eastAsia="Times New Roman" w:hAnsi="David"/>
                <w:b/>
                <w:bCs/>
                <w:sz w:val="24"/>
                <w:lang w:eastAsia="he-IL"/>
              </w:rPr>
            </w:pPr>
            <w:r w:rsidRPr="008F2852">
              <w:rPr>
                <w:rFonts w:ascii="David" w:eastAsia="Times New Roman" w:hAnsi="David"/>
                <w:b/>
                <w:bCs/>
                <w:sz w:val="24"/>
                <w:rtl/>
                <w:lang w:eastAsia="he-IL"/>
              </w:rPr>
              <w:t>שם מלא של המציע,</w:t>
            </w:r>
            <w:r w:rsidR="006B7189" w:rsidRPr="008F2852">
              <w:rPr>
                <w:rFonts w:ascii="David" w:eastAsia="Times New Roman" w:hAnsi="David"/>
                <w:b/>
                <w:bCs/>
                <w:sz w:val="24"/>
                <w:rtl/>
                <w:lang w:eastAsia="he-IL"/>
              </w:rPr>
              <w:t xml:space="preserve"> </w:t>
            </w:r>
            <w:r w:rsidRPr="008F285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46BB0965" w14:textId="77777777" w:rsidR="00ED43B8" w:rsidRPr="008F285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0643DA3" w14:textId="77777777" w:rsidR="00ED43B8" w:rsidRPr="008F285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r w:rsidR="00ED43B8" w:rsidRPr="008F2852" w14:paraId="763D52AA" w14:textId="77777777" w:rsidTr="00FB4587">
        <w:trPr>
          <w:jc w:val="center"/>
        </w:trPr>
        <w:tc>
          <w:tcPr>
            <w:tcW w:w="2840" w:type="dxa"/>
          </w:tcPr>
          <w:p w14:paraId="5F17E657" w14:textId="77777777" w:rsidR="00ED43B8" w:rsidRPr="008F2852" w:rsidRDefault="00ED43B8" w:rsidP="00FB4587">
            <w:pPr>
              <w:overflowPunct w:val="0"/>
              <w:autoSpaceDE w:val="0"/>
              <w:autoSpaceDN w:val="0"/>
              <w:adjustRightInd w:val="0"/>
              <w:jc w:val="left"/>
              <w:textAlignment w:val="baseline"/>
              <w:rPr>
                <w:rFonts w:ascii="David" w:eastAsia="Times New Roman" w:hAnsi="David"/>
                <w:b/>
                <w:bCs/>
                <w:sz w:val="24"/>
                <w:lang w:eastAsia="he-IL"/>
              </w:rPr>
            </w:pPr>
            <w:r w:rsidRPr="008F2852">
              <w:rPr>
                <w:rFonts w:ascii="David" w:eastAsia="Times New Roman" w:hAnsi="David"/>
                <w:b/>
                <w:bCs/>
                <w:sz w:val="24"/>
                <w:rtl/>
                <w:lang w:eastAsia="he-IL"/>
              </w:rPr>
              <w:t>חתימת המציע</w:t>
            </w:r>
          </w:p>
        </w:tc>
        <w:tc>
          <w:tcPr>
            <w:tcW w:w="896" w:type="dxa"/>
            <w:tcBorders>
              <w:right w:val="single" w:sz="4" w:space="0" w:color="auto"/>
            </w:tcBorders>
          </w:tcPr>
          <w:p w14:paraId="32EC78CA" w14:textId="77777777" w:rsidR="00ED43B8" w:rsidRPr="008F285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4E2A76A" w14:textId="77777777" w:rsidR="00ED43B8" w:rsidRPr="008F2852" w:rsidRDefault="00ED43B8" w:rsidP="00FB4587">
            <w:pPr>
              <w:overflowPunct w:val="0"/>
              <w:autoSpaceDE w:val="0"/>
              <w:autoSpaceDN w:val="0"/>
              <w:adjustRightInd w:val="0"/>
              <w:textAlignment w:val="baseline"/>
              <w:rPr>
                <w:rFonts w:ascii="David" w:eastAsia="Times New Roman" w:hAnsi="David"/>
                <w:sz w:val="144"/>
                <w:szCs w:val="144"/>
                <w:lang w:eastAsia="he-IL"/>
              </w:rPr>
            </w:pPr>
          </w:p>
        </w:tc>
      </w:tr>
      <w:tr w:rsidR="00FB4587" w:rsidRPr="008F2852" w14:paraId="03CF1F73" w14:textId="77777777" w:rsidTr="00FB4587">
        <w:trPr>
          <w:trHeight w:val="1078"/>
          <w:jc w:val="center"/>
        </w:trPr>
        <w:tc>
          <w:tcPr>
            <w:tcW w:w="2840" w:type="dxa"/>
          </w:tcPr>
          <w:p w14:paraId="299936B3" w14:textId="77777777" w:rsidR="00FB4587" w:rsidRPr="008F2852" w:rsidRDefault="00FB4587" w:rsidP="00FB4587">
            <w:pPr>
              <w:overflowPunct w:val="0"/>
              <w:autoSpaceDE w:val="0"/>
              <w:autoSpaceDN w:val="0"/>
              <w:adjustRightInd w:val="0"/>
              <w:jc w:val="left"/>
              <w:textAlignment w:val="baseline"/>
              <w:rPr>
                <w:rFonts w:ascii="David" w:eastAsia="Times New Roman" w:hAnsi="David"/>
                <w:b/>
                <w:bCs/>
                <w:sz w:val="24"/>
                <w:rtl/>
                <w:lang w:eastAsia="he-IL"/>
              </w:rPr>
            </w:pPr>
            <w:r w:rsidRPr="008F2852">
              <w:rPr>
                <w:rFonts w:ascii="David" w:eastAsia="Times New Roman" w:hAnsi="David"/>
                <w:b/>
                <w:bCs/>
                <w:sz w:val="24"/>
                <w:rtl/>
                <w:lang w:eastAsia="he-IL"/>
              </w:rPr>
              <w:t>חותמת המציע</w:t>
            </w:r>
          </w:p>
        </w:tc>
        <w:tc>
          <w:tcPr>
            <w:tcW w:w="896" w:type="dxa"/>
            <w:tcBorders>
              <w:right w:val="single" w:sz="4" w:space="0" w:color="auto"/>
            </w:tcBorders>
          </w:tcPr>
          <w:p w14:paraId="75D43D14" w14:textId="77777777" w:rsidR="00FB4587" w:rsidRPr="008F2852" w:rsidRDefault="00FB4587"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A38101D" w14:textId="77777777" w:rsidR="00FB4587" w:rsidRPr="008F2852" w:rsidRDefault="00FB4587" w:rsidP="00FB4587">
            <w:pPr>
              <w:overflowPunct w:val="0"/>
              <w:autoSpaceDE w:val="0"/>
              <w:autoSpaceDN w:val="0"/>
              <w:adjustRightInd w:val="0"/>
              <w:textAlignment w:val="baseline"/>
              <w:rPr>
                <w:rFonts w:ascii="David" w:eastAsia="Times New Roman" w:hAnsi="David"/>
                <w:sz w:val="144"/>
                <w:szCs w:val="144"/>
                <w:lang w:eastAsia="he-IL"/>
              </w:rPr>
            </w:pPr>
          </w:p>
        </w:tc>
      </w:tr>
    </w:tbl>
    <w:p w14:paraId="3BF63C5E" w14:textId="77777777" w:rsidR="000F454C" w:rsidRPr="008F2852" w:rsidRDefault="000F454C" w:rsidP="00ED43B8">
      <w:pPr>
        <w:overflowPunct w:val="0"/>
        <w:autoSpaceDE w:val="0"/>
        <w:autoSpaceDN w:val="0"/>
        <w:adjustRightInd w:val="0"/>
        <w:textAlignment w:val="baseline"/>
        <w:rPr>
          <w:rFonts w:ascii="David" w:eastAsia="Times New Roman" w:hAnsi="David"/>
          <w:sz w:val="24"/>
          <w:rtl/>
          <w:lang w:eastAsia="he-IL"/>
        </w:rPr>
      </w:pPr>
    </w:p>
    <w:p w14:paraId="7076C7D3" w14:textId="77777777" w:rsidR="000F454C" w:rsidRPr="008F285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eastAsia="Times New Roman" w:hAnsi="David"/>
          <w:b/>
          <w:bCs/>
          <w:sz w:val="24"/>
          <w:rtl/>
          <w:lang w:eastAsia="he-IL"/>
        </w:rPr>
        <w:br w:type="page"/>
      </w:r>
    </w:p>
    <w:p w14:paraId="17DCD627" w14:textId="77777777" w:rsidR="00ED43B8" w:rsidRPr="008F2852" w:rsidRDefault="00ED43B8" w:rsidP="008108F6">
      <w:pPr>
        <w:pStyle w:val="22"/>
        <w:rPr>
          <w:rtl/>
        </w:rPr>
      </w:pPr>
      <w:bookmarkStart w:id="107" w:name="נספח_הגשה"/>
      <w:bookmarkStart w:id="108" w:name="_Toc408336810"/>
      <w:bookmarkStart w:id="109" w:name="_Toc79064752"/>
      <w:bookmarkStart w:id="110" w:name="_Toc79064937"/>
      <w:bookmarkStart w:id="111" w:name="_Toc79500879"/>
      <w:r w:rsidRPr="008F2852">
        <w:rPr>
          <w:rtl/>
        </w:rPr>
        <w:lastRenderedPageBreak/>
        <w:t>נספח ב'1</w:t>
      </w:r>
      <w:bookmarkEnd w:id="107"/>
      <w:r w:rsidRPr="008F2852">
        <w:rPr>
          <w:rtl/>
        </w:rPr>
        <w:t xml:space="preserve"> – </w:t>
      </w:r>
      <w:bookmarkStart w:id="112" w:name="נספח_הגשה_כותרת"/>
      <w:r w:rsidRPr="008F2852">
        <w:rPr>
          <w:rtl/>
        </w:rPr>
        <w:t>טופס הגשת ההצעה</w:t>
      </w:r>
      <w:bookmarkEnd w:id="108"/>
      <w:bookmarkEnd w:id="109"/>
      <w:bookmarkEnd w:id="110"/>
      <w:bookmarkEnd w:id="111"/>
      <w:bookmarkEnd w:id="112"/>
    </w:p>
    <w:p w14:paraId="0E104A3F"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21FD0F95" w14:textId="77777777" w:rsidR="00ED43B8" w:rsidRPr="008F285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8F2852">
        <w:rPr>
          <w:rFonts w:ascii="David" w:eastAsia="Times New Roman" w:hAnsi="David"/>
          <w:b/>
          <w:bCs/>
          <w:sz w:val="24"/>
          <w:rtl/>
          <w:lang w:val="x-none" w:eastAsia="x-none"/>
        </w:rPr>
        <w:t>לכבוד</w:t>
      </w:r>
    </w:p>
    <w:p w14:paraId="044B7F8E" w14:textId="43DFC764" w:rsidR="00ED43B8" w:rsidRPr="008F2852" w:rsidRDefault="00ED43B8" w:rsidP="006B7189">
      <w:pPr>
        <w:spacing w:after="160" w:line="259" w:lineRule="auto"/>
        <w:jc w:val="left"/>
        <w:rPr>
          <w:rFonts w:ascii="David" w:eastAsia="Times New Roman" w:hAnsi="David"/>
          <w:b/>
          <w:bCs/>
          <w:sz w:val="24"/>
          <w:rtl/>
          <w:lang w:eastAsia="x-none"/>
        </w:rPr>
      </w:pPr>
      <w:r w:rsidRPr="008F2852">
        <w:rPr>
          <w:rFonts w:ascii="David" w:eastAsia="Times New Roman" w:hAnsi="David"/>
          <w:b/>
          <w:bCs/>
          <w:sz w:val="24"/>
          <w:rtl/>
          <w:lang w:eastAsia="x-none"/>
        </w:rPr>
        <w:t xml:space="preserve">מדינת ישראל </w:t>
      </w:r>
      <w:r w:rsidR="00B25A27" w:rsidRPr="008F2852">
        <w:rPr>
          <w:rFonts w:ascii="David" w:eastAsia="Times New Roman" w:hAnsi="David"/>
          <w:b/>
          <w:bCs/>
          <w:sz w:val="24"/>
          <w:rtl/>
          <w:lang w:eastAsia="x-none"/>
        </w:rPr>
        <w:t>–</w:t>
      </w:r>
      <w:r w:rsidRPr="008F2852">
        <w:rPr>
          <w:rFonts w:ascii="David" w:eastAsia="Times New Roman" w:hAnsi="David"/>
          <w:b/>
          <w:bCs/>
          <w:sz w:val="24"/>
          <w:rtl/>
          <w:lang w:eastAsia="x-none"/>
        </w:rPr>
        <w:t xml:space="preserve">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5A54CB" w:rsidRPr="00195EA5">
        <w:rPr>
          <w:rFonts w:ascii="David" w:eastAsia="Times New Roman" w:hAnsi="David"/>
          <w:b/>
          <w:bCs/>
          <w:sz w:val="24"/>
          <w:rtl/>
        </w:rPr>
        <w:t>משרד החדשנות, המדע והטכנולוגיה</w:t>
      </w:r>
      <w:r w:rsidR="00B25A27" w:rsidRPr="008F2852">
        <w:rPr>
          <w:rFonts w:ascii="David" w:eastAsia="Times New Roman" w:hAnsi="David"/>
          <w:b/>
          <w:bCs/>
          <w:sz w:val="24"/>
          <w:rtl/>
        </w:rPr>
        <w:fldChar w:fldCharType="end"/>
      </w:r>
    </w:p>
    <w:p w14:paraId="5F691571" w14:textId="77777777" w:rsidR="00ED43B8" w:rsidRPr="008F285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D688C5B" w14:textId="307A3B4C" w:rsidR="00ED43B8" w:rsidRPr="008F2852" w:rsidRDefault="00ED43B8" w:rsidP="00D556B1">
      <w:pPr>
        <w:jc w:val="center"/>
        <w:rPr>
          <w:rFonts w:ascii="David" w:eastAsia="Times New Roman" w:hAnsi="David"/>
          <w:b/>
          <w:bCs/>
          <w:sz w:val="24"/>
          <w:u w:val="single"/>
          <w:rtl/>
          <w:lang w:val="x-none" w:eastAsia="x-none"/>
        </w:rPr>
      </w:pPr>
      <w:r w:rsidRPr="008F2852">
        <w:rPr>
          <w:rFonts w:ascii="David" w:eastAsia="Times New Roman" w:hAnsi="David"/>
          <w:b/>
          <w:bCs/>
          <w:sz w:val="24"/>
          <w:rtl/>
          <w:lang w:val="x-none" w:eastAsia="x-none"/>
        </w:rPr>
        <w:t>הנדון</w:t>
      </w:r>
      <w:r w:rsidR="00EF52A2" w:rsidRPr="008F2852">
        <w:rPr>
          <w:rFonts w:ascii="David" w:eastAsia="Times New Roman" w:hAnsi="David"/>
          <w:b/>
          <w:bCs/>
          <w:sz w:val="24"/>
          <w:rtl/>
          <w:lang w:val="x-none" w:eastAsia="x-none"/>
        </w:rPr>
        <w:t>:</w:t>
      </w:r>
      <w:r w:rsidRPr="008F2852">
        <w:rPr>
          <w:rFonts w:ascii="David" w:eastAsia="Times New Roman" w:hAnsi="David"/>
          <w:b/>
          <w:bCs/>
          <w:sz w:val="24"/>
          <w:rtl/>
          <w:lang w:val="x-none" w:eastAsia="x-none"/>
        </w:rPr>
        <w:t xml:space="preserve"> </w:t>
      </w:r>
      <w:r w:rsidRPr="008F2852">
        <w:rPr>
          <w:rFonts w:ascii="David" w:eastAsia="Times New Roman" w:hAnsi="David"/>
          <w:b/>
          <w:bCs/>
          <w:sz w:val="24"/>
          <w:u w:val="single"/>
          <w:rtl/>
          <w:lang w:val="x-none" w:eastAsia="x-none"/>
        </w:rPr>
        <w:t xml:space="preserve">הצעה למכרז פומבי </w:t>
      </w:r>
      <w:r w:rsidR="00D556B1" w:rsidRPr="008F2852">
        <w:rPr>
          <w:rFonts w:ascii="David" w:eastAsia="Times New Roman" w:hAnsi="David"/>
          <w:b/>
          <w:bCs/>
          <w:sz w:val="24"/>
          <w:u w:val="single"/>
          <w:rtl/>
          <w:lang w:val="x-none" w:eastAsia="x-none"/>
        </w:rPr>
        <w:t>מס'</w:t>
      </w:r>
      <w:r w:rsidR="003A60F7">
        <w:rPr>
          <w:rFonts w:ascii="David" w:eastAsia="Times New Roman" w:hAnsi="David" w:hint="cs"/>
          <w:b/>
          <w:bCs/>
          <w:sz w:val="24"/>
          <w:u w:val="single"/>
          <w:rtl/>
          <w:lang w:val="x-none" w:eastAsia="x-none"/>
        </w:rPr>
        <w:t xml:space="preserve"> 9/2024</w:t>
      </w:r>
      <w:r w:rsidR="00D556B1" w:rsidRPr="008F2852">
        <w:rPr>
          <w:rFonts w:ascii="David" w:eastAsia="Times New Roman" w:hAnsi="David"/>
          <w:b/>
          <w:bCs/>
          <w:sz w:val="24"/>
          <w:u w:val="single"/>
          <w:rtl/>
          <w:lang w:val="x-none" w:eastAsia="x-none"/>
        </w:rPr>
        <w:t xml:space="preserve"> – </w:t>
      </w:r>
      <w:r w:rsidR="00D556B1" w:rsidRPr="008F2852">
        <w:rPr>
          <w:rFonts w:ascii="David" w:eastAsia="Times New Roman" w:hAnsi="David"/>
          <w:b/>
          <w:bCs/>
          <w:sz w:val="24"/>
          <w:u w:val="single"/>
          <w:rtl/>
          <w:lang w:val="x-none" w:eastAsia="x-none"/>
        </w:rPr>
        <w:fldChar w:fldCharType="begin"/>
      </w:r>
      <w:r w:rsidR="00D556B1" w:rsidRPr="008F2852">
        <w:rPr>
          <w:rFonts w:ascii="David" w:eastAsia="Times New Roman" w:hAnsi="David"/>
          <w:b/>
          <w:bCs/>
          <w:sz w:val="24"/>
          <w:u w:val="single"/>
          <w:rtl/>
          <w:lang w:val="x-none" w:eastAsia="x-none"/>
        </w:rPr>
        <w:instrText xml:space="preserve"> </w:instrText>
      </w:r>
      <w:r w:rsidR="00D556B1" w:rsidRPr="008F2852">
        <w:rPr>
          <w:rFonts w:ascii="David" w:eastAsia="Times New Roman" w:hAnsi="David"/>
          <w:b/>
          <w:bCs/>
          <w:sz w:val="24"/>
          <w:u w:val="single"/>
          <w:lang w:val="x-none" w:eastAsia="x-none"/>
        </w:rPr>
        <w:instrText>REF</w:instrText>
      </w:r>
      <w:r w:rsidR="00D556B1" w:rsidRPr="008F2852">
        <w:rPr>
          <w:rFonts w:ascii="David" w:eastAsia="Times New Roman" w:hAnsi="David"/>
          <w:b/>
          <w:bCs/>
          <w:sz w:val="24"/>
          <w:u w:val="single"/>
          <w:rtl/>
          <w:lang w:val="x-none" w:eastAsia="x-none"/>
        </w:rPr>
        <w:instrText xml:space="preserve"> שם_המכרז \</w:instrText>
      </w:r>
      <w:r w:rsidR="00D556B1" w:rsidRPr="008F2852">
        <w:rPr>
          <w:rFonts w:ascii="David" w:eastAsia="Times New Roman" w:hAnsi="David"/>
          <w:b/>
          <w:bCs/>
          <w:sz w:val="24"/>
          <w:u w:val="single"/>
          <w:lang w:val="x-none" w:eastAsia="x-none"/>
        </w:rPr>
        <w:instrText>h</w:instrText>
      </w:r>
      <w:r w:rsidR="00D556B1" w:rsidRPr="008F2852">
        <w:rPr>
          <w:rFonts w:ascii="David" w:eastAsia="Times New Roman" w:hAnsi="David"/>
          <w:b/>
          <w:bCs/>
          <w:sz w:val="24"/>
          <w:u w:val="single"/>
          <w:rtl/>
          <w:lang w:val="x-none" w:eastAsia="x-none"/>
        </w:rPr>
        <w:instrText xml:space="preserve">  \* </w:instrText>
      </w:r>
      <w:r w:rsidR="00D556B1" w:rsidRPr="008F2852">
        <w:rPr>
          <w:rFonts w:ascii="David" w:eastAsia="Times New Roman" w:hAnsi="David"/>
          <w:b/>
          <w:bCs/>
          <w:sz w:val="24"/>
          <w:u w:val="single"/>
          <w:lang w:val="x-none" w:eastAsia="x-none"/>
        </w:rPr>
        <w:instrText>MERGEFORMAT</w:instrText>
      </w:r>
      <w:r w:rsidR="00D556B1" w:rsidRPr="008F2852">
        <w:rPr>
          <w:rFonts w:ascii="David" w:eastAsia="Times New Roman" w:hAnsi="David"/>
          <w:b/>
          <w:bCs/>
          <w:sz w:val="24"/>
          <w:u w:val="single"/>
          <w:rtl/>
          <w:lang w:val="x-none" w:eastAsia="x-none"/>
        </w:rPr>
        <w:instrText xml:space="preserve"> </w:instrText>
      </w:r>
      <w:r w:rsidR="00D556B1" w:rsidRPr="008F2852">
        <w:rPr>
          <w:rFonts w:ascii="David" w:eastAsia="Times New Roman" w:hAnsi="David"/>
          <w:b/>
          <w:bCs/>
          <w:sz w:val="24"/>
          <w:u w:val="single"/>
          <w:rtl/>
          <w:lang w:val="x-none" w:eastAsia="x-none"/>
        </w:rPr>
      </w:r>
      <w:r w:rsidR="00D556B1" w:rsidRPr="008F2852">
        <w:rPr>
          <w:rFonts w:ascii="David" w:eastAsia="Times New Roman" w:hAnsi="David"/>
          <w:b/>
          <w:bCs/>
          <w:sz w:val="24"/>
          <w:u w:val="single"/>
          <w:rtl/>
          <w:lang w:val="x-none" w:eastAsia="x-none"/>
        </w:rPr>
        <w:fldChar w:fldCharType="separate"/>
      </w:r>
      <w:r w:rsidR="005A54CB" w:rsidRPr="00195EA5">
        <w:rPr>
          <w:rFonts w:ascii="David" w:eastAsia="Times New Roman" w:hAnsi="David"/>
          <w:b/>
          <w:bCs/>
          <w:sz w:val="24"/>
          <w:u w:val="single"/>
          <w:rtl/>
          <w:lang w:val="x-none" w:eastAsia="x-none"/>
        </w:rPr>
        <w:t xml:space="preserve">מתן שירותי יעוץ בתחום </w:t>
      </w:r>
      <w:r w:rsidR="005A54CB" w:rsidRPr="00195EA5">
        <w:rPr>
          <w:rFonts w:ascii="David" w:eastAsia="Times New Roman" w:hAnsi="David" w:hint="eastAsia"/>
          <w:b/>
          <w:bCs/>
          <w:sz w:val="24"/>
          <w:u w:val="single"/>
          <w:rtl/>
          <w:lang w:val="x-none" w:eastAsia="x-none"/>
        </w:rPr>
        <w:t>חינוך</w:t>
      </w:r>
      <w:r w:rsidR="005A54CB" w:rsidRPr="00195EA5">
        <w:rPr>
          <w:rFonts w:ascii="David" w:eastAsia="Times New Roman" w:hAnsi="David"/>
          <w:b/>
          <w:bCs/>
          <w:sz w:val="24"/>
          <w:u w:val="single"/>
          <w:rtl/>
          <w:lang w:val="x-none" w:eastAsia="x-none"/>
        </w:rPr>
        <w:t xml:space="preserve"> </w:t>
      </w:r>
      <w:r w:rsidR="005A54CB" w:rsidRPr="00195EA5">
        <w:rPr>
          <w:rFonts w:ascii="David" w:eastAsia="Times New Roman" w:hAnsi="David" w:hint="eastAsia"/>
          <w:b/>
          <w:bCs/>
          <w:sz w:val="24"/>
          <w:u w:val="single"/>
          <w:rtl/>
          <w:lang w:val="x-none" w:eastAsia="x-none"/>
        </w:rPr>
        <w:t>וקשרי</w:t>
      </w:r>
      <w:r w:rsidR="005A54CB" w:rsidRPr="00195EA5">
        <w:rPr>
          <w:rFonts w:ascii="David" w:eastAsia="Times New Roman" w:hAnsi="David"/>
          <w:b/>
          <w:bCs/>
          <w:sz w:val="24"/>
          <w:u w:val="single"/>
          <w:rtl/>
          <w:lang w:val="x-none" w:eastAsia="x-none"/>
        </w:rPr>
        <w:t xml:space="preserve"> </w:t>
      </w:r>
      <w:r w:rsidR="005A54CB" w:rsidRPr="00195EA5">
        <w:rPr>
          <w:rFonts w:ascii="David" w:eastAsia="Times New Roman" w:hAnsi="David" w:hint="eastAsia"/>
          <w:b/>
          <w:bCs/>
          <w:sz w:val="24"/>
          <w:u w:val="single"/>
          <w:rtl/>
          <w:lang w:val="x-none" w:eastAsia="x-none"/>
        </w:rPr>
        <w:t>קהילה</w:t>
      </w:r>
      <w:r w:rsidR="005A54CB" w:rsidRPr="00195EA5">
        <w:rPr>
          <w:rFonts w:ascii="David" w:eastAsia="Times New Roman" w:hAnsi="David"/>
          <w:b/>
          <w:bCs/>
          <w:sz w:val="24"/>
          <w:u w:val="single"/>
          <w:rtl/>
          <w:lang w:val="x-none" w:eastAsia="x-none"/>
        </w:rPr>
        <w:t xml:space="preserve"> </w:t>
      </w:r>
      <w:r w:rsidR="005A54CB" w:rsidRPr="00195EA5">
        <w:rPr>
          <w:rFonts w:ascii="David" w:eastAsia="Times New Roman" w:hAnsi="David" w:hint="eastAsia"/>
          <w:b/>
          <w:bCs/>
          <w:sz w:val="24"/>
          <w:u w:val="single"/>
          <w:rtl/>
          <w:lang w:val="x-none" w:eastAsia="x-none"/>
        </w:rPr>
        <w:t>ע</w:t>
      </w:r>
      <w:r w:rsidR="005A54CB" w:rsidRPr="00195EA5">
        <w:rPr>
          <w:rFonts w:ascii="David" w:eastAsia="Times New Roman" w:hAnsi="David"/>
          <w:b/>
          <w:bCs/>
          <w:sz w:val="24"/>
          <w:u w:val="single"/>
          <w:rtl/>
          <w:lang w:val="x-none" w:eastAsia="x-none"/>
        </w:rPr>
        <w:t>בור סוכנות החלל הישראלית</w:t>
      </w:r>
      <w:r w:rsidR="00D556B1" w:rsidRPr="008F2852">
        <w:rPr>
          <w:rFonts w:ascii="David" w:eastAsia="Times New Roman" w:hAnsi="David"/>
          <w:b/>
          <w:bCs/>
          <w:sz w:val="24"/>
          <w:u w:val="single"/>
          <w:rtl/>
          <w:lang w:val="x-none" w:eastAsia="x-none"/>
        </w:rPr>
        <w:fldChar w:fldCharType="end"/>
      </w:r>
    </w:p>
    <w:p w14:paraId="0EDD6603"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914"/>
        <w:gridCol w:w="7440"/>
      </w:tblGrid>
      <w:tr w:rsidR="00ED43B8" w:rsidRPr="008F2852" w14:paraId="5CB07B93" w14:textId="77777777" w:rsidTr="00016AA5">
        <w:trPr>
          <w:jc w:val="center"/>
        </w:trPr>
        <w:tc>
          <w:tcPr>
            <w:tcW w:w="1023" w:type="pct"/>
          </w:tcPr>
          <w:p w14:paraId="5E9F4A98" w14:textId="77777777" w:rsidR="00ED43B8" w:rsidRPr="008F285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8F2852">
              <w:rPr>
                <w:rFonts w:ascii="David" w:eastAsia="Times New Roman" w:hAnsi="David"/>
                <w:b/>
                <w:bCs/>
                <w:sz w:val="24"/>
                <w:szCs w:val="22"/>
                <w:rtl/>
                <w:lang w:eastAsia="he-IL"/>
              </w:rPr>
              <w:t>שם המציע:</w:t>
            </w:r>
          </w:p>
        </w:tc>
        <w:tc>
          <w:tcPr>
            <w:tcW w:w="3977" w:type="pct"/>
            <w:tcBorders>
              <w:bottom w:val="single" w:sz="8" w:space="0" w:color="auto"/>
            </w:tcBorders>
          </w:tcPr>
          <w:p w14:paraId="1FFD8A54"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1258F1D1" w14:textId="77777777" w:rsidTr="00016AA5">
        <w:trPr>
          <w:jc w:val="center"/>
        </w:trPr>
        <w:tc>
          <w:tcPr>
            <w:tcW w:w="1023" w:type="pct"/>
          </w:tcPr>
          <w:p w14:paraId="7981A60B" w14:textId="77777777" w:rsidR="00ED43B8" w:rsidRPr="008F285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7DCBE68F" w14:textId="77777777" w:rsidR="00ED43B8" w:rsidRPr="008F285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ab/>
            </w:r>
          </w:p>
        </w:tc>
      </w:tr>
      <w:tr w:rsidR="00ED43B8" w:rsidRPr="008F2852" w14:paraId="0630CE46" w14:textId="77777777" w:rsidTr="00016AA5">
        <w:trPr>
          <w:jc w:val="center"/>
        </w:trPr>
        <w:tc>
          <w:tcPr>
            <w:tcW w:w="1023" w:type="pct"/>
          </w:tcPr>
          <w:p w14:paraId="794187C2" w14:textId="77777777" w:rsidR="00ED43B8" w:rsidRPr="008F285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8F2852">
              <w:rPr>
                <w:rFonts w:ascii="David" w:eastAsia="Times New Roman" w:hAnsi="David"/>
                <w:b/>
                <w:bCs/>
                <w:sz w:val="24"/>
                <w:szCs w:val="22"/>
                <w:rtl/>
                <w:lang w:eastAsia="he-IL"/>
              </w:rPr>
              <w:t>מספר ת"ז / ח.פ:</w:t>
            </w:r>
          </w:p>
        </w:tc>
        <w:tc>
          <w:tcPr>
            <w:tcW w:w="3977" w:type="pct"/>
            <w:tcBorders>
              <w:bottom w:val="single" w:sz="8" w:space="0" w:color="auto"/>
            </w:tcBorders>
          </w:tcPr>
          <w:p w14:paraId="62021D74"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96612D2"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446"/>
        <w:gridCol w:w="2017"/>
        <w:gridCol w:w="1854"/>
        <w:gridCol w:w="2037"/>
      </w:tblGrid>
      <w:tr w:rsidR="00ED43B8" w:rsidRPr="008F2852" w14:paraId="5F1647E9" w14:textId="77777777" w:rsidTr="00016AA5">
        <w:trPr>
          <w:jc w:val="center"/>
        </w:trPr>
        <w:tc>
          <w:tcPr>
            <w:tcW w:w="1842" w:type="pct"/>
          </w:tcPr>
          <w:p w14:paraId="7BECCF63"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46DD05A5"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282E6E5F"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תאריך התארגנות:</w:t>
            </w:r>
          </w:p>
        </w:tc>
        <w:tc>
          <w:tcPr>
            <w:tcW w:w="1090" w:type="pct"/>
            <w:tcBorders>
              <w:bottom w:val="single" w:sz="8" w:space="0" w:color="auto"/>
            </w:tcBorders>
          </w:tcPr>
          <w:p w14:paraId="184D0DC7"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4D18D75"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832"/>
        <w:gridCol w:w="2645"/>
        <w:gridCol w:w="778"/>
        <w:gridCol w:w="2956"/>
        <w:gridCol w:w="934"/>
        <w:gridCol w:w="1209"/>
      </w:tblGrid>
      <w:tr w:rsidR="00ED43B8" w:rsidRPr="008F2852" w14:paraId="1D639643" w14:textId="77777777" w:rsidTr="00016AA5">
        <w:trPr>
          <w:jc w:val="center"/>
        </w:trPr>
        <w:tc>
          <w:tcPr>
            <w:tcW w:w="5000" w:type="pct"/>
            <w:gridSpan w:val="6"/>
          </w:tcPr>
          <w:p w14:paraId="262CBD36"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b/>
                <w:bCs/>
                <w:sz w:val="24"/>
                <w:szCs w:val="22"/>
                <w:u w:val="single"/>
                <w:rtl/>
                <w:lang w:eastAsia="he-IL"/>
              </w:rPr>
              <w:t>כתובת המציע</w:t>
            </w:r>
            <w:r w:rsidRPr="008F2852">
              <w:rPr>
                <w:rFonts w:ascii="David" w:eastAsia="Times New Roman" w:hAnsi="David"/>
                <w:sz w:val="24"/>
                <w:szCs w:val="22"/>
                <w:rtl/>
                <w:lang w:eastAsia="he-IL"/>
              </w:rPr>
              <w:t>:</w:t>
            </w:r>
          </w:p>
        </w:tc>
      </w:tr>
      <w:tr w:rsidR="00ED43B8" w:rsidRPr="008F2852" w14:paraId="0BD82050" w14:textId="77777777" w:rsidTr="00016AA5">
        <w:trPr>
          <w:trHeight w:val="702"/>
          <w:jc w:val="center"/>
        </w:trPr>
        <w:tc>
          <w:tcPr>
            <w:tcW w:w="445" w:type="pct"/>
            <w:tcBorders>
              <w:right w:val="single" w:sz="8" w:space="0" w:color="auto"/>
            </w:tcBorders>
            <w:vAlign w:val="center"/>
          </w:tcPr>
          <w:p w14:paraId="1088536C"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8F509DC"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4B881C88"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FBB5E8E"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12273C90"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64B2507"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D5C5B53"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36"/>
        <w:gridCol w:w="2336"/>
        <w:gridCol w:w="2336"/>
        <w:gridCol w:w="2336"/>
      </w:tblGrid>
      <w:tr w:rsidR="00ED43B8" w:rsidRPr="008F2852" w14:paraId="3B573BA2" w14:textId="77777777" w:rsidTr="00016AA5">
        <w:trPr>
          <w:jc w:val="center"/>
        </w:trPr>
        <w:tc>
          <w:tcPr>
            <w:tcW w:w="5000" w:type="pct"/>
            <w:gridSpan w:val="4"/>
          </w:tcPr>
          <w:p w14:paraId="5B287D2E"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שמות המוסמכים לחת</w:t>
            </w:r>
            <w:r w:rsidR="00840BCA" w:rsidRPr="008F2852">
              <w:rPr>
                <w:rFonts w:ascii="David" w:eastAsia="Times New Roman" w:hAnsi="David"/>
                <w:sz w:val="24"/>
                <w:szCs w:val="22"/>
                <w:rtl/>
                <w:lang w:eastAsia="he-IL"/>
              </w:rPr>
              <w:t xml:space="preserve">ום ולהתחייב בשם המציע ומספרי </w:t>
            </w:r>
            <w:proofErr w:type="spellStart"/>
            <w:r w:rsidR="00840BCA" w:rsidRPr="008F2852">
              <w:rPr>
                <w:rFonts w:ascii="David" w:eastAsia="Times New Roman" w:hAnsi="David"/>
                <w:sz w:val="24"/>
                <w:szCs w:val="22"/>
                <w:rtl/>
                <w:lang w:eastAsia="he-IL"/>
              </w:rPr>
              <w:t>הת"</w:t>
            </w:r>
            <w:r w:rsidRPr="008F2852">
              <w:rPr>
                <w:rFonts w:ascii="David" w:eastAsia="Times New Roman" w:hAnsi="David"/>
                <w:sz w:val="24"/>
                <w:szCs w:val="22"/>
                <w:rtl/>
                <w:lang w:eastAsia="he-IL"/>
              </w:rPr>
              <w:t>ז</w:t>
            </w:r>
            <w:proofErr w:type="spellEnd"/>
            <w:r w:rsidRPr="008F2852">
              <w:rPr>
                <w:rFonts w:ascii="David" w:eastAsia="Times New Roman" w:hAnsi="David"/>
                <w:sz w:val="24"/>
                <w:szCs w:val="22"/>
                <w:rtl/>
                <w:lang w:eastAsia="he-IL"/>
              </w:rPr>
              <w:t xml:space="preserve"> שלהם:</w:t>
            </w:r>
          </w:p>
        </w:tc>
      </w:tr>
      <w:tr w:rsidR="00ED43B8" w:rsidRPr="008F2852" w14:paraId="47FB2977" w14:textId="77777777" w:rsidTr="00016AA5">
        <w:trPr>
          <w:jc w:val="center"/>
        </w:trPr>
        <w:tc>
          <w:tcPr>
            <w:tcW w:w="1250" w:type="pct"/>
          </w:tcPr>
          <w:p w14:paraId="1C977B3D"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שם</w:t>
            </w:r>
          </w:p>
        </w:tc>
        <w:tc>
          <w:tcPr>
            <w:tcW w:w="1250" w:type="pct"/>
            <w:tcBorders>
              <w:right w:val="double" w:sz="4" w:space="0" w:color="auto"/>
            </w:tcBorders>
          </w:tcPr>
          <w:p w14:paraId="7A5F8E46"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ת"ז</w:t>
            </w:r>
          </w:p>
        </w:tc>
        <w:tc>
          <w:tcPr>
            <w:tcW w:w="1250" w:type="pct"/>
            <w:tcBorders>
              <w:left w:val="double" w:sz="4" w:space="0" w:color="auto"/>
            </w:tcBorders>
          </w:tcPr>
          <w:p w14:paraId="3EE21FB2"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שם</w:t>
            </w:r>
          </w:p>
        </w:tc>
        <w:tc>
          <w:tcPr>
            <w:tcW w:w="1250" w:type="pct"/>
          </w:tcPr>
          <w:p w14:paraId="03E6CAB5"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ת"ז</w:t>
            </w:r>
          </w:p>
        </w:tc>
      </w:tr>
      <w:tr w:rsidR="00ED43B8" w:rsidRPr="008F2852" w14:paraId="3E668851" w14:textId="77777777" w:rsidTr="00016AA5">
        <w:trPr>
          <w:jc w:val="center"/>
        </w:trPr>
        <w:tc>
          <w:tcPr>
            <w:tcW w:w="1250" w:type="pct"/>
          </w:tcPr>
          <w:p w14:paraId="09729E6A"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D33F65E"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D7F2DEC"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3116BEF"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8F2852" w14:paraId="0203F4F7" w14:textId="77777777" w:rsidTr="00016AA5">
        <w:trPr>
          <w:jc w:val="center"/>
        </w:trPr>
        <w:tc>
          <w:tcPr>
            <w:tcW w:w="1250" w:type="pct"/>
          </w:tcPr>
          <w:p w14:paraId="7E8852C1" w14:textId="77777777" w:rsidR="006B7189" w:rsidRPr="008F285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4EDBB351" w14:textId="77777777" w:rsidR="006B7189" w:rsidRPr="008F285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D7B1858" w14:textId="77777777" w:rsidR="006B7189" w:rsidRPr="008F285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661D3B7" w14:textId="77777777" w:rsidR="006B7189" w:rsidRPr="008F285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543566AE" w14:textId="77777777" w:rsidTr="00016AA5">
        <w:trPr>
          <w:jc w:val="center"/>
        </w:trPr>
        <w:tc>
          <w:tcPr>
            <w:tcW w:w="1250" w:type="pct"/>
          </w:tcPr>
          <w:p w14:paraId="6CD96744"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B5B9D1B"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34A6F9E3"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4CD54A8"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FB0FD26"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455"/>
        <w:gridCol w:w="3220"/>
        <w:gridCol w:w="1136"/>
        <w:gridCol w:w="3543"/>
      </w:tblGrid>
      <w:tr w:rsidR="00ED43B8" w:rsidRPr="008F2852" w14:paraId="0088D806" w14:textId="77777777" w:rsidTr="00016AA5">
        <w:trPr>
          <w:jc w:val="center"/>
        </w:trPr>
        <w:tc>
          <w:tcPr>
            <w:tcW w:w="5000" w:type="pct"/>
            <w:gridSpan w:val="4"/>
          </w:tcPr>
          <w:p w14:paraId="63EC6FC6" w14:textId="77777777" w:rsidR="00ED43B8" w:rsidRPr="008F285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8F2852">
              <w:rPr>
                <w:rFonts w:ascii="David" w:eastAsia="Times New Roman" w:hAnsi="David"/>
                <w:b/>
                <w:bCs/>
                <w:sz w:val="24"/>
                <w:szCs w:val="22"/>
                <w:u w:val="single"/>
                <w:rtl/>
                <w:lang w:eastAsia="he-IL"/>
              </w:rPr>
              <w:t>מנכ"ל</w:t>
            </w:r>
          </w:p>
        </w:tc>
      </w:tr>
      <w:tr w:rsidR="00ED43B8" w:rsidRPr="008F2852" w14:paraId="015D308A" w14:textId="77777777" w:rsidTr="00016AA5">
        <w:trPr>
          <w:jc w:val="center"/>
        </w:trPr>
        <w:tc>
          <w:tcPr>
            <w:tcW w:w="778" w:type="pct"/>
          </w:tcPr>
          <w:p w14:paraId="1CD41089"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שם</w:t>
            </w:r>
          </w:p>
        </w:tc>
        <w:tc>
          <w:tcPr>
            <w:tcW w:w="1721" w:type="pct"/>
            <w:tcBorders>
              <w:bottom w:val="single" w:sz="8" w:space="0" w:color="auto"/>
            </w:tcBorders>
          </w:tcPr>
          <w:p w14:paraId="0E8B0DA6"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79748E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טל' נייד</w:t>
            </w:r>
          </w:p>
        </w:tc>
        <w:tc>
          <w:tcPr>
            <w:tcW w:w="1893" w:type="pct"/>
            <w:tcBorders>
              <w:bottom w:val="single" w:sz="8" w:space="0" w:color="auto"/>
            </w:tcBorders>
          </w:tcPr>
          <w:p w14:paraId="51D55CF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7DB599A3" w14:textId="77777777" w:rsidTr="00016AA5">
        <w:trPr>
          <w:jc w:val="center"/>
        </w:trPr>
        <w:tc>
          <w:tcPr>
            <w:tcW w:w="778" w:type="pct"/>
          </w:tcPr>
          <w:p w14:paraId="6F1BD906"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A61B28B"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10B4B26"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194EC3AE"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365FD3BD" w14:textId="77777777" w:rsidTr="00016AA5">
        <w:trPr>
          <w:jc w:val="center"/>
        </w:trPr>
        <w:tc>
          <w:tcPr>
            <w:tcW w:w="778" w:type="pct"/>
          </w:tcPr>
          <w:p w14:paraId="3AD40198"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טלפון</w:t>
            </w:r>
          </w:p>
        </w:tc>
        <w:tc>
          <w:tcPr>
            <w:tcW w:w="1721" w:type="pct"/>
            <w:tcBorders>
              <w:bottom w:val="single" w:sz="8" w:space="0" w:color="auto"/>
            </w:tcBorders>
          </w:tcPr>
          <w:p w14:paraId="724DF5F6"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3E1E517"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פקס</w:t>
            </w:r>
          </w:p>
        </w:tc>
        <w:tc>
          <w:tcPr>
            <w:tcW w:w="1893" w:type="pct"/>
            <w:tcBorders>
              <w:bottom w:val="single" w:sz="8" w:space="0" w:color="auto"/>
            </w:tcBorders>
          </w:tcPr>
          <w:p w14:paraId="7C1E6D9B"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7FE8509B" w14:textId="77777777" w:rsidTr="00016AA5">
        <w:trPr>
          <w:jc w:val="center"/>
        </w:trPr>
        <w:tc>
          <w:tcPr>
            <w:tcW w:w="778" w:type="pct"/>
          </w:tcPr>
          <w:p w14:paraId="154ABA07"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ECF5324"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2B5798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2704D83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462A144A" w14:textId="77777777" w:rsidTr="00016AA5">
        <w:trPr>
          <w:jc w:val="center"/>
        </w:trPr>
        <w:tc>
          <w:tcPr>
            <w:tcW w:w="778" w:type="pct"/>
          </w:tcPr>
          <w:p w14:paraId="0E695035"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7936CB81"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759419C"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455"/>
        <w:gridCol w:w="3220"/>
        <w:gridCol w:w="1136"/>
        <w:gridCol w:w="3543"/>
      </w:tblGrid>
      <w:tr w:rsidR="00ED43B8" w:rsidRPr="008F2852" w14:paraId="5121AC52" w14:textId="77777777" w:rsidTr="00016AA5">
        <w:trPr>
          <w:jc w:val="center"/>
        </w:trPr>
        <w:tc>
          <w:tcPr>
            <w:tcW w:w="5000" w:type="pct"/>
            <w:gridSpan w:val="4"/>
          </w:tcPr>
          <w:p w14:paraId="1636D8A3" w14:textId="77777777" w:rsidR="00ED43B8" w:rsidRPr="008F285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8F2852">
              <w:rPr>
                <w:rFonts w:ascii="David" w:eastAsia="Times New Roman" w:hAnsi="David"/>
                <w:b/>
                <w:bCs/>
                <w:sz w:val="24"/>
                <w:szCs w:val="22"/>
                <w:u w:val="single"/>
                <w:rtl/>
                <w:lang w:eastAsia="he-IL"/>
              </w:rPr>
              <w:t>איש הקשר לצורך המכרז</w:t>
            </w:r>
          </w:p>
        </w:tc>
      </w:tr>
      <w:tr w:rsidR="00ED43B8" w:rsidRPr="008F2852" w14:paraId="778EC65A" w14:textId="77777777" w:rsidTr="00016AA5">
        <w:trPr>
          <w:jc w:val="center"/>
        </w:trPr>
        <w:tc>
          <w:tcPr>
            <w:tcW w:w="778" w:type="pct"/>
          </w:tcPr>
          <w:p w14:paraId="13DCAE18"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שם</w:t>
            </w:r>
          </w:p>
        </w:tc>
        <w:tc>
          <w:tcPr>
            <w:tcW w:w="1721" w:type="pct"/>
            <w:tcBorders>
              <w:bottom w:val="single" w:sz="8" w:space="0" w:color="auto"/>
            </w:tcBorders>
          </w:tcPr>
          <w:p w14:paraId="140F7C34"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11C942F"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טל' נייד</w:t>
            </w:r>
          </w:p>
        </w:tc>
        <w:tc>
          <w:tcPr>
            <w:tcW w:w="1893" w:type="pct"/>
            <w:tcBorders>
              <w:bottom w:val="single" w:sz="8" w:space="0" w:color="auto"/>
            </w:tcBorders>
          </w:tcPr>
          <w:p w14:paraId="306D98E1"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594C563F" w14:textId="77777777" w:rsidTr="00016AA5">
        <w:trPr>
          <w:jc w:val="center"/>
        </w:trPr>
        <w:tc>
          <w:tcPr>
            <w:tcW w:w="778" w:type="pct"/>
          </w:tcPr>
          <w:p w14:paraId="3B5C6A00"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35B4CDA"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0A032A5"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5CC3A98C"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6E286712" w14:textId="77777777" w:rsidTr="00016AA5">
        <w:trPr>
          <w:jc w:val="center"/>
        </w:trPr>
        <w:tc>
          <w:tcPr>
            <w:tcW w:w="778" w:type="pct"/>
          </w:tcPr>
          <w:p w14:paraId="6095886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טלפון</w:t>
            </w:r>
          </w:p>
        </w:tc>
        <w:tc>
          <w:tcPr>
            <w:tcW w:w="1721" w:type="pct"/>
            <w:tcBorders>
              <w:bottom w:val="single" w:sz="8" w:space="0" w:color="auto"/>
            </w:tcBorders>
          </w:tcPr>
          <w:p w14:paraId="639F99C2"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CDA9159"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פקס</w:t>
            </w:r>
          </w:p>
        </w:tc>
        <w:tc>
          <w:tcPr>
            <w:tcW w:w="1893" w:type="pct"/>
            <w:tcBorders>
              <w:bottom w:val="single" w:sz="8" w:space="0" w:color="auto"/>
            </w:tcBorders>
          </w:tcPr>
          <w:p w14:paraId="6806F66B"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6CFDB5BD" w14:textId="77777777" w:rsidTr="00016AA5">
        <w:trPr>
          <w:jc w:val="center"/>
        </w:trPr>
        <w:tc>
          <w:tcPr>
            <w:tcW w:w="778" w:type="pct"/>
          </w:tcPr>
          <w:p w14:paraId="1F071594"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DD381F0"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62CD6B6"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6135EE24"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7274AE4A" w14:textId="77777777" w:rsidTr="00016AA5">
        <w:trPr>
          <w:jc w:val="center"/>
        </w:trPr>
        <w:tc>
          <w:tcPr>
            <w:tcW w:w="778" w:type="pct"/>
          </w:tcPr>
          <w:p w14:paraId="5C320B9E"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06F4A543"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14F3A82" w14:textId="77777777" w:rsidR="00016AA5" w:rsidRPr="008F285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578436D0" w14:textId="02525EAB" w:rsidR="00ED43B8"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8F2852">
        <w:rPr>
          <w:rFonts w:ascii="David" w:eastAsia="Times New Roman" w:hAnsi="David"/>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D066CEF" w14:textId="241213D1" w:rsidR="00272437" w:rsidRPr="008F2852" w:rsidRDefault="00272437" w:rsidP="00ED43B8">
      <w:pPr>
        <w:overflowPunct w:val="0"/>
        <w:autoSpaceDE w:val="0"/>
        <w:autoSpaceDN w:val="0"/>
        <w:adjustRightInd w:val="0"/>
        <w:textAlignment w:val="baseline"/>
        <w:rPr>
          <w:rFonts w:ascii="David" w:eastAsia="Times New Roman" w:hAnsi="David"/>
          <w:sz w:val="24"/>
          <w:rtl/>
          <w:lang w:val="x-none" w:eastAsia="x-none"/>
        </w:rPr>
      </w:pPr>
      <w:r w:rsidRPr="008734EF">
        <w:rPr>
          <w:rFonts w:ascii="David" w:eastAsia="Times New Roman" w:hAnsi="David" w:hint="eastAsia"/>
          <w:sz w:val="24"/>
          <w:u w:val="single"/>
          <w:rtl/>
          <w:lang w:val="x-none" w:eastAsia="x-none"/>
        </w:rPr>
        <w:t>כשירות</w:t>
      </w:r>
      <w:r w:rsidRPr="008734EF">
        <w:rPr>
          <w:rFonts w:ascii="David" w:eastAsia="Times New Roman" w:hAnsi="David"/>
          <w:sz w:val="24"/>
          <w:u w:val="single"/>
          <w:rtl/>
          <w:lang w:val="x-none" w:eastAsia="x-none"/>
        </w:rPr>
        <w:t xml:space="preserve"> </w:t>
      </w:r>
      <w:r w:rsidRPr="008734EF">
        <w:rPr>
          <w:rFonts w:ascii="David" w:eastAsia="Times New Roman" w:hAnsi="David" w:hint="eastAsia"/>
          <w:sz w:val="24"/>
          <w:u w:val="single"/>
          <w:rtl/>
          <w:lang w:val="x-none" w:eastAsia="x-none"/>
        </w:rPr>
        <w:t>להתמודדות</w:t>
      </w:r>
      <w:r w:rsidRPr="008734EF">
        <w:rPr>
          <w:rFonts w:ascii="David" w:eastAsia="Times New Roman" w:hAnsi="David"/>
          <w:sz w:val="24"/>
          <w:u w:val="single"/>
          <w:rtl/>
          <w:lang w:val="x-none" w:eastAsia="x-none"/>
        </w:rPr>
        <w:t xml:space="preserve"> </w:t>
      </w:r>
      <w:r w:rsidRPr="008734EF">
        <w:rPr>
          <w:rFonts w:ascii="David" w:eastAsia="Times New Roman" w:hAnsi="David" w:hint="eastAsia"/>
          <w:sz w:val="24"/>
          <w:u w:val="single"/>
          <w:rtl/>
          <w:lang w:val="x-none" w:eastAsia="x-none"/>
        </w:rPr>
        <w:t>במכרז</w:t>
      </w:r>
      <w:r>
        <w:rPr>
          <w:rFonts w:ascii="David" w:eastAsia="Times New Roman" w:hAnsi="David" w:hint="cs"/>
          <w:sz w:val="24"/>
          <w:rtl/>
          <w:lang w:val="x-none" w:eastAsia="x-none"/>
        </w:rPr>
        <w:t>:</w:t>
      </w:r>
    </w:p>
    <w:p w14:paraId="06379C23" w14:textId="53AEC9DD" w:rsidR="00ED43B8" w:rsidRDefault="004F221C"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קרא בעיון רב את מסמכי המכרז על כל פרקיו, נספחיו, תנאיו</w:t>
      </w:r>
      <w:r w:rsidR="00577F1E">
        <w:rPr>
          <w:rFonts w:ascii="David" w:eastAsia="Times New Roman" w:hAnsi="David" w:hint="cs"/>
          <w:sz w:val="24"/>
          <w:rtl/>
          <w:lang w:eastAsia="he-IL"/>
        </w:rPr>
        <w:t xml:space="preserve"> וחלקיו, לרבות כל ההבהרות שפורסמו על ידי המזמין, הוא הבין את כל האמור בהם ומסכים להם.</w:t>
      </w:r>
    </w:p>
    <w:p w14:paraId="405F9387" w14:textId="45BA272B" w:rsidR="00577F1E" w:rsidRDefault="00577F1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קרא בעיון רב את תנאי ההתקשרות עם הספק הזוכה, ובכלל זה את הסכם ההתקשרות</w:t>
      </w:r>
      <w:r w:rsidR="00272437">
        <w:rPr>
          <w:rFonts w:ascii="David" w:eastAsia="Times New Roman" w:hAnsi="David" w:hint="cs"/>
          <w:sz w:val="24"/>
          <w:rtl/>
          <w:lang w:eastAsia="he-IL"/>
        </w:rPr>
        <w:t xml:space="preserve"> על נספחיו, הוא הבין את האמור בהם ומסכים להם.</w:t>
      </w:r>
    </w:p>
    <w:p w14:paraId="76F02671" w14:textId="3741DD70" w:rsidR="00272437" w:rsidRDefault="00272437" w:rsidP="00272437">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אינו מצוי בהליכי פשיטת רגל או פירוק ולא מתנהלות נגד המציע תביעות מהותיות, שעלולות לפגוע בתפקודו, ככל שיזכה במכרז.</w:t>
      </w:r>
    </w:p>
    <w:p w14:paraId="74D8E6A7" w14:textId="27D0F2C1" w:rsidR="00272437" w:rsidRDefault="00272437" w:rsidP="00272437">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 xml:space="preserve">אין מניעה לפי כל דין להשתתפות המציע במכרז. </w:t>
      </w:r>
    </w:p>
    <w:p w14:paraId="15FD9C40" w14:textId="3D70641D" w:rsidR="00272437" w:rsidRDefault="00272437" w:rsidP="00272437">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 xml:space="preserve">אין בהגשת הצעה במכרז או בביצוע התקשרות נשוא המכרז על ידי המציע, כדי ליצור ניגוד עניינים, בין במישרין ובין </w:t>
      </w:r>
      <w:proofErr w:type="spellStart"/>
      <w:r>
        <w:rPr>
          <w:rFonts w:ascii="David" w:eastAsia="Times New Roman" w:hAnsi="David" w:hint="cs"/>
          <w:sz w:val="24"/>
          <w:rtl/>
          <w:lang w:eastAsia="he-IL"/>
        </w:rPr>
        <w:t>העקיפין</w:t>
      </w:r>
      <w:proofErr w:type="spellEnd"/>
      <w:r>
        <w:rPr>
          <w:rFonts w:ascii="David" w:eastAsia="Times New Roman" w:hAnsi="David" w:hint="cs"/>
          <w:sz w:val="24"/>
          <w:rtl/>
          <w:lang w:eastAsia="he-IL"/>
        </w:rPr>
        <w:t xml:space="preserve">, בין המציע לבין המזמין. </w:t>
      </w:r>
    </w:p>
    <w:p w14:paraId="1BBD7478" w14:textId="03F0A404" w:rsidR="00272437" w:rsidRDefault="00272437" w:rsidP="00272437">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 xml:space="preserve">ככל שהמציע אינו חב במע"מ במסגרת ההתקשרות </w:t>
      </w:r>
      <w:proofErr w:type="spellStart"/>
      <w:r>
        <w:rPr>
          <w:rFonts w:ascii="David" w:eastAsia="Times New Roman" w:hAnsi="David" w:hint="cs"/>
          <w:sz w:val="24"/>
          <w:rtl/>
          <w:lang w:eastAsia="he-IL"/>
        </w:rPr>
        <w:t>מכח</w:t>
      </w:r>
      <w:proofErr w:type="spellEnd"/>
      <w:r>
        <w:rPr>
          <w:rFonts w:ascii="David" w:eastAsia="Times New Roman" w:hAnsi="David" w:hint="cs"/>
          <w:sz w:val="24"/>
          <w:rtl/>
          <w:lang w:eastAsia="he-IL"/>
        </w:rPr>
        <w:t xml:space="preserve"> המכרז, הוא מצהיר על כך שפנה אל רשות המיסים לצורך קבלת אישור לכך, טרם הגשת הצעה במכרז. </w:t>
      </w:r>
    </w:p>
    <w:p w14:paraId="41D0CCEC" w14:textId="152443FF" w:rsidR="00272437" w:rsidRDefault="00272437" w:rsidP="00272437">
      <w:pPr>
        <w:widowControl w:val="0"/>
        <w:overflowPunct w:val="0"/>
        <w:autoSpaceDE w:val="0"/>
        <w:autoSpaceDN w:val="0"/>
        <w:adjustRightInd w:val="0"/>
        <w:contextualSpacing/>
        <w:textAlignment w:val="baseline"/>
        <w:rPr>
          <w:rFonts w:ascii="David" w:eastAsia="Times New Roman" w:hAnsi="David"/>
          <w:sz w:val="24"/>
          <w:rtl/>
          <w:lang w:eastAsia="he-IL"/>
        </w:rPr>
      </w:pPr>
      <w:r w:rsidRPr="008734EF">
        <w:rPr>
          <w:rFonts w:ascii="David" w:eastAsia="Times New Roman" w:hAnsi="David" w:hint="eastAsia"/>
          <w:sz w:val="24"/>
          <w:u w:val="single"/>
          <w:rtl/>
          <w:lang w:eastAsia="he-IL"/>
        </w:rPr>
        <w:t>אי</w:t>
      </w:r>
      <w:r w:rsidRPr="008734EF">
        <w:rPr>
          <w:rFonts w:ascii="David" w:eastAsia="Times New Roman" w:hAnsi="David"/>
          <w:sz w:val="24"/>
          <w:u w:val="single"/>
          <w:rtl/>
          <w:lang w:eastAsia="he-IL"/>
        </w:rPr>
        <w:t xml:space="preserve"> </w:t>
      </w:r>
      <w:r w:rsidRPr="008734EF">
        <w:rPr>
          <w:rFonts w:ascii="David" w:eastAsia="Times New Roman" w:hAnsi="David" w:hint="eastAsia"/>
          <w:sz w:val="24"/>
          <w:u w:val="single"/>
          <w:rtl/>
          <w:lang w:eastAsia="he-IL"/>
        </w:rPr>
        <w:t>תיאום</w:t>
      </w:r>
      <w:r w:rsidRPr="008734EF">
        <w:rPr>
          <w:rFonts w:ascii="David" w:eastAsia="Times New Roman" w:hAnsi="David"/>
          <w:sz w:val="24"/>
          <w:u w:val="single"/>
          <w:rtl/>
          <w:lang w:eastAsia="he-IL"/>
        </w:rPr>
        <w:t xml:space="preserve"> </w:t>
      </w:r>
      <w:r w:rsidRPr="008734EF">
        <w:rPr>
          <w:rFonts w:ascii="David" w:eastAsia="Times New Roman" w:hAnsi="David" w:hint="eastAsia"/>
          <w:sz w:val="24"/>
          <w:u w:val="single"/>
          <w:rtl/>
          <w:lang w:eastAsia="he-IL"/>
        </w:rPr>
        <w:t>הצעות</w:t>
      </w:r>
      <w:r w:rsidRPr="008734EF">
        <w:rPr>
          <w:rFonts w:ascii="David" w:eastAsia="Times New Roman" w:hAnsi="David"/>
          <w:sz w:val="24"/>
          <w:u w:val="single"/>
          <w:rtl/>
          <w:lang w:eastAsia="he-IL"/>
        </w:rPr>
        <w:t xml:space="preserve"> </w:t>
      </w:r>
      <w:r w:rsidRPr="008734EF">
        <w:rPr>
          <w:rFonts w:ascii="David" w:eastAsia="Times New Roman" w:hAnsi="David" w:hint="eastAsia"/>
          <w:sz w:val="24"/>
          <w:u w:val="single"/>
          <w:rtl/>
          <w:lang w:eastAsia="he-IL"/>
        </w:rPr>
        <w:t>במכרז</w:t>
      </w:r>
      <w:r>
        <w:rPr>
          <w:rFonts w:ascii="David" w:eastAsia="Times New Roman" w:hAnsi="David" w:hint="cs"/>
          <w:sz w:val="24"/>
          <w:rtl/>
          <w:lang w:eastAsia="he-IL"/>
        </w:rPr>
        <w:t>:</w:t>
      </w:r>
    </w:p>
    <w:p w14:paraId="2B51460F" w14:textId="562D8828" w:rsidR="00272437" w:rsidRDefault="00FD3ADE" w:rsidP="00272437">
      <w:pPr>
        <w:pStyle w:val="a6"/>
        <w:widowControl w:val="0"/>
        <w:numPr>
          <w:ilvl w:val="0"/>
          <w:numId w:val="10"/>
        </w:numPr>
        <w:overflowPunct w:val="0"/>
        <w:autoSpaceDE w:val="0"/>
        <w:autoSpaceDN w:val="0"/>
        <w:adjustRightInd w:val="0"/>
        <w:textAlignment w:val="baseline"/>
        <w:rPr>
          <w:rFonts w:ascii="David" w:eastAsia="Times New Roman" w:hAnsi="David"/>
          <w:sz w:val="24"/>
          <w:lang w:eastAsia="he-IL"/>
        </w:rPr>
      </w:pPr>
      <w:r>
        <w:rPr>
          <w:rFonts w:ascii="David" w:eastAsia="Times New Roman" w:hAnsi="David" w:hint="cs"/>
          <w:sz w:val="24"/>
          <w:rtl/>
          <w:lang w:eastAsia="he-IL"/>
        </w:rPr>
        <w:t>הפרטים המופיעים בהצעה זו הוחלטו על ידי המציע באופן עצמאי, ללא התייעצות, הסדר או קשר עם מציע אחר.</w:t>
      </w:r>
    </w:p>
    <w:p w14:paraId="2BCD3A4D" w14:textId="6A887ABA" w:rsidR="00FD3ADE" w:rsidRDefault="00FD3ADE" w:rsidP="00272437">
      <w:pPr>
        <w:pStyle w:val="a6"/>
        <w:widowControl w:val="0"/>
        <w:numPr>
          <w:ilvl w:val="0"/>
          <w:numId w:val="10"/>
        </w:numPr>
        <w:overflowPunct w:val="0"/>
        <w:autoSpaceDE w:val="0"/>
        <w:autoSpaceDN w:val="0"/>
        <w:adjustRightInd w:val="0"/>
        <w:textAlignment w:val="baseline"/>
        <w:rPr>
          <w:rFonts w:ascii="David" w:eastAsia="Times New Roman" w:hAnsi="David"/>
          <w:sz w:val="24"/>
          <w:lang w:eastAsia="he-IL"/>
        </w:rPr>
      </w:pPr>
      <w:r>
        <w:rPr>
          <w:rFonts w:ascii="David" w:eastAsia="Times New Roman" w:hAnsi="David" w:hint="cs"/>
          <w:sz w:val="24"/>
          <w:rtl/>
          <w:lang w:eastAsia="he-IL"/>
        </w:rPr>
        <w:t>פרטי ההצעה לא הוצגו או יוצגו בפני כל אדם או תאגיד, אשר מציע הצעות במכרז זה.</w:t>
      </w:r>
    </w:p>
    <w:p w14:paraId="10D90F62" w14:textId="3FF452EE" w:rsidR="00FD3ADE" w:rsidRDefault="00FD3ADE" w:rsidP="00272437">
      <w:pPr>
        <w:pStyle w:val="a6"/>
        <w:widowControl w:val="0"/>
        <w:numPr>
          <w:ilvl w:val="0"/>
          <w:numId w:val="10"/>
        </w:numPr>
        <w:overflowPunct w:val="0"/>
        <w:autoSpaceDE w:val="0"/>
        <w:autoSpaceDN w:val="0"/>
        <w:adjustRightInd w:val="0"/>
        <w:textAlignment w:val="baseline"/>
        <w:rPr>
          <w:rFonts w:ascii="David" w:eastAsia="Times New Roman" w:hAnsi="David"/>
          <w:sz w:val="24"/>
          <w:lang w:eastAsia="he-IL"/>
        </w:rPr>
      </w:pPr>
      <w:r>
        <w:rPr>
          <w:rFonts w:ascii="David" w:eastAsia="Times New Roman" w:hAnsi="David" w:hint="cs"/>
          <w:sz w:val="24"/>
          <w:rtl/>
          <w:lang w:eastAsia="he-IL"/>
        </w:rPr>
        <w:t>המציע לא היה מעורב בניסיון להניא מתחרה אחר מלהגיש הצעות במכרז זה ולא היה מעורב בדרך כלשהי בהצעה שהוגשה על ידי מציע אחר.</w:t>
      </w:r>
    </w:p>
    <w:p w14:paraId="1B1E53B3" w14:textId="3515E172" w:rsidR="00FD3ADE" w:rsidRDefault="00FD3ADE" w:rsidP="00272437">
      <w:pPr>
        <w:pStyle w:val="a6"/>
        <w:widowControl w:val="0"/>
        <w:numPr>
          <w:ilvl w:val="0"/>
          <w:numId w:val="10"/>
        </w:numPr>
        <w:overflowPunct w:val="0"/>
        <w:autoSpaceDE w:val="0"/>
        <w:autoSpaceDN w:val="0"/>
        <w:adjustRightInd w:val="0"/>
        <w:textAlignment w:val="baseline"/>
        <w:rPr>
          <w:rFonts w:ascii="David" w:eastAsia="Times New Roman" w:hAnsi="David"/>
          <w:sz w:val="24"/>
          <w:lang w:eastAsia="he-IL"/>
        </w:rPr>
      </w:pPr>
      <w:r>
        <w:rPr>
          <w:rFonts w:ascii="David" w:eastAsia="Times New Roman" w:hAnsi="David" w:hint="cs"/>
          <w:sz w:val="24"/>
          <w:rtl/>
          <w:lang w:eastAsia="he-IL"/>
        </w:rPr>
        <w:t>המציע לא היה ולא מתכוון להיות מעורב בניסיון לגרום למתחרה אחר להגיש הצעה גבוהה או נמוכה יותר מהצעתו זו.</w:t>
      </w:r>
    </w:p>
    <w:p w14:paraId="237699D3" w14:textId="022A106A" w:rsidR="00FD3ADE" w:rsidRDefault="00FD3ADE" w:rsidP="00272437">
      <w:pPr>
        <w:pStyle w:val="a6"/>
        <w:widowControl w:val="0"/>
        <w:numPr>
          <w:ilvl w:val="0"/>
          <w:numId w:val="10"/>
        </w:numPr>
        <w:overflowPunct w:val="0"/>
        <w:autoSpaceDE w:val="0"/>
        <w:autoSpaceDN w:val="0"/>
        <w:adjustRightInd w:val="0"/>
        <w:textAlignment w:val="baseline"/>
        <w:rPr>
          <w:rFonts w:ascii="David" w:eastAsia="Times New Roman" w:hAnsi="David"/>
          <w:sz w:val="24"/>
          <w:lang w:eastAsia="he-IL"/>
        </w:rPr>
      </w:pPr>
      <w:r>
        <w:rPr>
          <w:rFonts w:ascii="David" w:eastAsia="Times New Roman" w:hAnsi="David" w:hint="cs"/>
          <w:sz w:val="24"/>
          <w:rtl/>
          <w:lang w:eastAsia="he-IL"/>
        </w:rPr>
        <w:t>המציע לא היה מעורב בניסיון לגרום למתחרה להגיש הצעה בלתי תחרותית, מכל סוג שהוא.</w:t>
      </w:r>
    </w:p>
    <w:p w14:paraId="22C45EA5" w14:textId="422DD8A9" w:rsidR="00FD3ADE" w:rsidRDefault="00FD3ADE" w:rsidP="00272437">
      <w:pPr>
        <w:pStyle w:val="a6"/>
        <w:widowControl w:val="0"/>
        <w:numPr>
          <w:ilvl w:val="0"/>
          <w:numId w:val="10"/>
        </w:numPr>
        <w:overflowPunct w:val="0"/>
        <w:autoSpaceDE w:val="0"/>
        <w:autoSpaceDN w:val="0"/>
        <w:adjustRightInd w:val="0"/>
        <w:textAlignment w:val="baseline"/>
        <w:rPr>
          <w:rFonts w:ascii="David" w:eastAsia="Times New Roman" w:hAnsi="David"/>
          <w:sz w:val="24"/>
          <w:lang w:eastAsia="he-IL"/>
        </w:rPr>
      </w:pPr>
      <w:r>
        <w:rPr>
          <w:rFonts w:ascii="David" w:eastAsia="Times New Roman" w:hAnsi="David" w:hint="cs"/>
          <w:sz w:val="24"/>
          <w:rtl/>
          <w:lang w:eastAsia="he-IL"/>
        </w:rPr>
        <w:t>הצעה זו מוגשת בתום לב.</w:t>
      </w:r>
    </w:p>
    <w:p w14:paraId="73DDA8C1" w14:textId="146283C8" w:rsidR="00FD3ADE" w:rsidRDefault="00FD3ADE" w:rsidP="00FD3ADE">
      <w:pPr>
        <w:widowControl w:val="0"/>
        <w:overflowPunct w:val="0"/>
        <w:autoSpaceDE w:val="0"/>
        <w:autoSpaceDN w:val="0"/>
        <w:adjustRightInd w:val="0"/>
        <w:textAlignment w:val="baseline"/>
        <w:rPr>
          <w:rFonts w:ascii="David" w:eastAsia="Times New Roman" w:hAnsi="David"/>
          <w:sz w:val="24"/>
          <w:rtl/>
          <w:lang w:eastAsia="he-IL"/>
        </w:rPr>
      </w:pPr>
      <w:r w:rsidRPr="008734EF">
        <w:rPr>
          <w:rFonts w:ascii="David" w:eastAsia="Times New Roman" w:hAnsi="David" w:hint="eastAsia"/>
          <w:sz w:val="24"/>
          <w:u w:val="single"/>
          <w:rtl/>
          <w:lang w:eastAsia="he-IL"/>
        </w:rPr>
        <w:t>עצמאות</w:t>
      </w:r>
      <w:r w:rsidRPr="008734EF">
        <w:rPr>
          <w:rFonts w:ascii="David" w:eastAsia="Times New Roman" w:hAnsi="David"/>
          <w:sz w:val="24"/>
          <w:u w:val="single"/>
          <w:rtl/>
          <w:lang w:eastAsia="he-IL"/>
        </w:rPr>
        <w:t xml:space="preserve"> </w:t>
      </w:r>
      <w:r w:rsidRPr="008734EF">
        <w:rPr>
          <w:rFonts w:ascii="David" w:eastAsia="Times New Roman" w:hAnsi="David" w:hint="eastAsia"/>
          <w:sz w:val="24"/>
          <w:u w:val="single"/>
          <w:rtl/>
          <w:lang w:eastAsia="he-IL"/>
        </w:rPr>
        <w:t>המציע</w:t>
      </w:r>
      <w:r>
        <w:rPr>
          <w:rFonts w:ascii="David" w:eastAsia="Times New Roman" w:hAnsi="David" w:hint="cs"/>
          <w:sz w:val="24"/>
          <w:rtl/>
          <w:lang w:eastAsia="he-IL"/>
        </w:rPr>
        <w:t>:</w:t>
      </w:r>
    </w:p>
    <w:p w14:paraId="22665EEF" w14:textId="6CB6208C" w:rsidR="00FD3ADE" w:rsidRDefault="00DD7B18" w:rsidP="00FD3ADE">
      <w:pPr>
        <w:pStyle w:val="a6"/>
        <w:widowControl w:val="0"/>
        <w:numPr>
          <w:ilvl w:val="0"/>
          <w:numId w:val="10"/>
        </w:numPr>
        <w:overflowPunct w:val="0"/>
        <w:autoSpaceDE w:val="0"/>
        <w:autoSpaceDN w:val="0"/>
        <w:adjustRightInd w:val="0"/>
        <w:textAlignment w:val="baseline"/>
        <w:rPr>
          <w:rFonts w:ascii="David" w:eastAsia="Times New Roman" w:hAnsi="David"/>
          <w:sz w:val="24"/>
          <w:lang w:eastAsia="he-IL"/>
        </w:rPr>
      </w:pPr>
      <w:r>
        <w:rPr>
          <w:rFonts w:ascii="David" w:eastAsia="Times New Roman" w:hAnsi="David" w:hint="cs"/>
          <w:sz w:val="24"/>
          <w:rtl/>
          <w:lang w:eastAsia="he-IL"/>
        </w:rPr>
        <w:t xml:space="preserve">המציע אינו מחזיק או מוחזק על ידי מציע אחר במכרז (החזקה לעניין זה </w:t>
      </w:r>
      <w:r>
        <w:rPr>
          <w:rFonts w:ascii="David" w:eastAsia="Times New Roman" w:hAnsi="David"/>
          <w:sz w:val="24"/>
          <w:rtl/>
          <w:lang w:eastAsia="he-IL"/>
        </w:rPr>
        <w:t>–</w:t>
      </w:r>
      <w:r>
        <w:rPr>
          <w:rFonts w:ascii="David" w:eastAsia="Times New Roman" w:hAnsi="David" w:hint="cs"/>
          <w:sz w:val="24"/>
          <w:rtl/>
          <w:lang w:eastAsia="he-IL"/>
        </w:rPr>
        <w:t xml:space="preserve"> החזקה </w:t>
      </w:r>
      <w:proofErr w:type="spellStart"/>
      <w:r>
        <w:rPr>
          <w:rFonts w:ascii="David" w:eastAsia="Times New Roman" w:hAnsi="David" w:hint="cs"/>
          <w:sz w:val="24"/>
          <w:rtl/>
          <w:lang w:eastAsia="he-IL"/>
        </w:rPr>
        <w:t>במשרין</w:t>
      </w:r>
      <w:proofErr w:type="spellEnd"/>
      <w:r>
        <w:rPr>
          <w:rFonts w:ascii="David" w:eastAsia="Times New Roman" w:hAnsi="David" w:hint="cs"/>
          <w:sz w:val="24"/>
          <w:rtl/>
          <w:lang w:eastAsia="he-IL"/>
        </w:rPr>
        <w:t xml:space="preserve"> או בעקיפין ב-25% או יותר מאמצעי שליטה, כהגדרתו בחוק ניירות ערך, התשכ"ח-1968).</w:t>
      </w:r>
    </w:p>
    <w:p w14:paraId="220B8AE1" w14:textId="5E30766A" w:rsidR="00DD7B18" w:rsidRDefault="00DD7B18" w:rsidP="00FD3ADE">
      <w:pPr>
        <w:pStyle w:val="a6"/>
        <w:widowControl w:val="0"/>
        <w:numPr>
          <w:ilvl w:val="0"/>
          <w:numId w:val="10"/>
        </w:numPr>
        <w:overflowPunct w:val="0"/>
        <w:autoSpaceDE w:val="0"/>
        <w:autoSpaceDN w:val="0"/>
        <w:adjustRightInd w:val="0"/>
        <w:textAlignment w:val="baseline"/>
        <w:rPr>
          <w:rFonts w:ascii="David" w:eastAsia="Times New Roman" w:hAnsi="David"/>
          <w:sz w:val="24"/>
          <w:lang w:eastAsia="he-IL"/>
        </w:rPr>
      </w:pPr>
      <w:r>
        <w:rPr>
          <w:rFonts w:ascii="David" w:eastAsia="Times New Roman" w:hAnsi="David" w:hint="cs"/>
          <w:sz w:val="24"/>
          <w:rtl/>
          <w:lang w:eastAsia="he-IL"/>
        </w:rPr>
        <w:t>גורם אחד אינו מחזיק ב-25% או יותר מאמצעי שליטה בו ובמציע נוסף במכרז.</w:t>
      </w:r>
    </w:p>
    <w:p w14:paraId="043BA763" w14:textId="79B8BB1D" w:rsidR="00DD7B18" w:rsidRDefault="00DD7B18" w:rsidP="00FD3ADE">
      <w:pPr>
        <w:pStyle w:val="a6"/>
        <w:widowControl w:val="0"/>
        <w:numPr>
          <w:ilvl w:val="0"/>
          <w:numId w:val="10"/>
        </w:numPr>
        <w:overflowPunct w:val="0"/>
        <w:autoSpaceDE w:val="0"/>
        <w:autoSpaceDN w:val="0"/>
        <w:adjustRightInd w:val="0"/>
        <w:textAlignment w:val="baseline"/>
        <w:rPr>
          <w:rFonts w:ascii="David" w:eastAsia="Times New Roman" w:hAnsi="David"/>
          <w:sz w:val="24"/>
          <w:lang w:eastAsia="he-IL"/>
        </w:rPr>
      </w:pPr>
      <w:r>
        <w:rPr>
          <w:rFonts w:ascii="David" w:eastAsia="Times New Roman" w:hAnsi="David" w:hint="cs"/>
          <w:sz w:val="24"/>
          <w:rtl/>
          <w:lang w:eastAsia="he-IL"/>
        </w:rPr>
        <w:t>המציע אינו קבלן משנה של מציע אחר במכרז, בקשר עם ביצוע השירותים במכרז זה.</w:t>
      </w:r>
    </w:p>
    <w:p w14:paraId="3EEF39E0" w14:textId="77777777" w:rsidR="00DD7B18" w:rsidRPr="00040146" w:rsidRDefault="00DD7B18" w:rsidP="008734EF">
      <w:pPr>
        <w:pStyle w:val="a6"/>
        <w:widowControl w:val="0"/>
        <w:overflowPunct w:val="0"/>
        <w:autoSpaceDE w:val="0"/>
        <w:autoSpaceDN w:val="0"/>
        <w:adjustRightInd w:val="0"/>
        <w:ind w:left="360"/>
        <w:textAlignment w:val="baseline"/>
        <w:rPr>
          <w:rFonts w:ascii="David" w:eastAsia="Times New Roman" w:hAnsi="David"/>
          <w:sz w:val="24"/>
          <w:lang w:eastAsia="he-IL"/>
        </w:rPr>
      </w:pPr>
    </w:p>
    <w:p w14:paraId="1E6DB01A"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16FBCA38"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6C9DB03"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w:t>
      </w:r>
      <w:r w:rsidRPr="008F2852">
        <w:rPr>
          <w:rFonts w:ascii="David" w:eastAsia="Times New Roman" w:hAnsi="David"/>
          <w:sz w:val="24"/>
          <w:rtl/>
          <w:lang w:eastAsia="he-IL"/>
        </w:rPr>
        <w:lastRenderedPageBreak/>
        <w:t>האמור.</w:t>
      </w:r>
    </w:p>
    <w:p w14:paraId="58E3AFF2" w14:textId="77777777" w:rsidR="005C71C8" w:rsidRPr="008F2852" w:rsidRDefault="005C71C8" w:rsidP="005C71C8">
      <w:pPr>
        <w:pStyle w:val="a6"/>
        <w:numPr>
          <w:ilvl w:val="0"/>
          <w:numId w:val="10"/>
        </w:numPr>
        <w:rPr>
          <w:rFonts w:ascii="David" w:hAnsi="David"/>
          <w:sz w:val="24"/>
        </w:rPr>
      </w:pPr>
      <w:r w:rsidRPr="008F2852">
        <w:rPr>
          <w:rFonts w:ascii="David" w:hAnsi="David"/>
          <w:sz w:val="24"/>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8F2852">
        <w:rPr>
          <w:rFonts w:ascii="David" w:hAnsi="David"/>
          <w:sz w:val="24"/>
          <w:rtl/>
        </w:rPr>
        <w:t>התשמ"א</w:t>
      </w:r>
      <w:proofErr w:type="spellEnd"/>
      <w:r w:rsidRPr="008F2852">
        <w:rPr>
          <w:rFonts w:ascii="David" w:hAnsi="David"/>
          <w:sz w:val="24"/>
          <w:rtl/>
        </w:rPr>
        <w:t xml:space="preserve"> - 1981</w:t>
      </w:r>
      <w:r w:rsidRPr="008F2852">
        <w:rPr>
          <w:rFonts w:ascii="David" w:hAnsi="David"/>
          <w:sz w:val="24"/>
        </w:rPr>
        <w:t>;</w:t>
      </w:r>
      <w:r w:rsidRPr="008F2852">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1E1B70C" w14:textId="77777777" w:rsidR="005C71C8" w:rsidRPr="008F2852" w:rsidRDefault="005C71C8" w:rsidP="00746D3E">
      <w:pPr>
        <w:pStyle w:val="a6"/>
        <w:numPr>
          <w:ilvl w:val="0"/>
          <w:numId w:val="10"/>
        </w:numPr>
        <w:rPr>
          <w:rFonts w:ascii="David" w:hAnsi="David"/>
          <w:sz w:val="24"/>
        </w:rPr>
      </w:pPr>
      <w:r w:rsidRPr="008F2852">
        <w:rPr>
          <w:rFonts w:ascii="David" w:hAnsi="David"/>
          <w:sz w:val="24"/>
          <w:rtl/>
        </w:rPr>
        <w:t xml:space="preserve">המציע מצהיר, כי אינו חברת כוח אדם </w:t>
      </w:r>
      <w:r w:rsidR="00746D3E" w:rsidRPr="008F2852">
        <w:rPr>
          <w:rFonts w:ascii="David" w:hAnsi="David"/>
          <w:sz w:val="24"/>
          <w:rtl/>
        </w:rPr>
        <w:t>–</w:t>
      </w:r>
      <w:r w:rsidRPr="008F2852">
        <w:rPr>
          <w:rFonts w:ascii="David" w:hAnsi="David"/>
          <w:sz w:val="24"/>
          <w:rtl/>
        </w:rPr>
        <w:t xml:space="preserve"> כהגדרתה</w:t>
      </w:r>
      <w:r w:rsidR="00746D3E" w:rsidRPr="008F2852">
        <w:rPr>
          <w:rFonts w:ascii="David" w:hAnsi="David"/>
          <w:sz w:val="24"/>
          <w:rtl/>
        </w:rPr>
        <w:t xml:space="preserve"> </w:t>
      </w:r>
      <w:r w:rsidRPr="008F2852">
        <w:rPr>
          <w:rFonts w:ascii="David" w:hAnsi="David"/>
          <w:sz w:val="24"/>
          <w:rtl/>
        </w:rPr>
        <w:t xml:space="preserve">בחוק העסקת עובדים על ידי קבלנים (חברת </w:t>
      </w:r>
      <w:proofErr w:type="spellStart"/>
      <w:r w:rsidRPr="008F2852">
        <w:rPr>
          <w:rFonts w:ascii="David" w:hAnsi="David"/>
          <w:sz w:val="24"/>
          <w:rtl/>
        </w:rPr>
        <w:t>כח</w:t>
      </w:r>
      <w:proofErr w:type="spellEnd"/>
      <w:r w:rsidRPr="008F2852">
        <w:rPr>
          <w:rFonts w:ascii="David" w:hAnsi="David"/>
          <w:sz w:val="24"/>
          <w:rtl/>
        </w:rPr>
        <w:t xml:space="preserve"> אדם, התשנ"ו-1996).</w:t>
      </w:r>
    </w:p>
    <w:p w14:paraId="3B3822EC" w14:textId="77777777" w:rsidR="005C71C8" w:rsidRPr="008F2852" w:rsidRDefault="005C71C8" w:rsidP="005C71C8">
      <w:pPr>
        <w:pStyle w:val="a6"/>
        <w:numPr>
          <w:ilvl w:val="0"/>
          <w:numId w:val="10"/>
        </w:numPr>
        <w:rPr>
          <w:rFonts w:ascii="David" w:hAnsi="David"/>
          <w:sz w:val="24"/>
        </w:rPr>
      </w:pPr>
      <w:r w:rsidRPr="008F2852">
        <w:rPr>
          <w:rFonts w:ascii="David" w:hAnsi="David"/>
          <w:sz w:val="24"/>
          <w:rtl/>
        </w:rPr>
        <w:t>המציע עומד בדרישות לתשלומים סוציאליים ובשכר המינימום לעובדים.</w:t>
      </w:r>
    </w:p>
    <w:p w14:paraId="73A09039"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1C9C866" w14:textId="77777777" w:rsidR="00480723" w:rsidRPr="008F285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8F2852">
        <w:rPr>
          <w:rFonts w:ascii="David" w:eastAsia="Times New Roman" w:hAnsi="David"/>
          <w:sz w:val="24"/>
          <w:rtl/>
          <w:lang w:eastAsia="he-IL"/>
        </w:rPr>
        <w:t xml:space="preserve"> קשרים של בני משפחה או תאגידים).</w:t>
      </w:r>
    </w:p>
    <w:p w14:paraId="6519EE42" w14:textId="77777777" w:rsidR="00480723" w:rsidRPr="008F285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8F2852">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2ED647E6" w14:textId="77777777" w:rsidR="00480723" w:rsidRPr="008F285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651"/>
        <w:gridCol w:w="8370"/>
      </w:tblGrid>
      <w:tr w:rsidR="00ED43B8" w:rsidRPr="008F2852" w14:paraId="0DFE7D1A" w14:textId="77777777" w:rsidTr="000F391F">
        <w:trPr>
          <w:jc w:val="right"/>
        </w:trPr>
        <w:tc>
          <w:tcPr>
            <w:tcW w:w="651" w:type="dxa"/>
          </w:tcPr>
          <w:p w14:paraId="6D9107F0"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א.</w:t>
            </w:r>
          </w:p>
        </w:tc>
        <w:tc>
          <w:tcPr>
            <w:tcW w:w="8370" w:type="dxa"/>
            <w:tcBorders>
              <w:bottom w:val="single" w:sz="4" w:space="0" w:color="auto"/>
            </w:tcBorders>
          </w:tcPr>
          <w:p w14:paraId="6FEA63AB"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0BB8CB26" w14:textId="77777777" w:rsidTr="000F391F">
        <w:trPr>
          <w:jc w:val="right"/>
        </w:trPr>
        <w:tc>
          <w:tcPr>
            <w:tcW w:w="651" w:type="dxa"/>
          </w:tcPr>
          <w:p w14:paraId="77120A29"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ב.</w:t>
            </w:r>
          </w:p>
        </w:tc>
        <w:tc>
          <w:tcPr>
            <w:tcW w:w="8370" w:type="dxa"/>
            <w:tcBorders>
              <w:top w:val="single" w:sz="4" w:space="0" w:color="auto"/>
              <w:bottom w:val="single" w:sz="4" w:space="0" w:color="auto"/>
            </w:tcBorders>
          </w:tcPr>
          <w:p w14:paraId="0A1CBE2F"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28C9CC33" w14:textId="77777777" w:rsidTr="000F391F">
        <w:trPr>
          <w:jc w:val="right"/>
        </w:trPr>
        <w:tc>
          <w:tcPr>
            <w:tcW w:w="651" w:type="dxa"/>
          </w:tcPr>
          <w:p w14:paraId="4B561B83"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ג.</w:t>
            </w:r>
          </w:p>
        </w:tc>
        <w:tc>
          <w:tcPr>
            <w:tcW w:w="8370" w:type="dxa"/>
            <w:tcBorders>
              <w:top w:val="single" w:sz="4" w:space="0" w:color="auto"/>
              <w:bottom w:val="single" w:sz="4" w:space="0" w:color="auto"/>
            </w:tcBorders>
          </w:tcPr>
          <w:p w14:paraId="416A5EF6"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38F3D79C" w14:textId="77777777" w:rsidTr="000F391F">
        <w:trPr>
          <w:jc w:val="right"/>
        </w:trPr>
        <w:tc>
          <w:tcPr>
            <w:tcW w:w="651" w:type="dxa"/>
          </w:tcPr>
          <w:p w14:paraId="60AB8948"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ד.</w:t>
            </w:r>
          </w:p>
        </w:tc>
        <w:tc>
          <w:tcPr>
            <w:tcW w:w="8370" w:type="dxa"/>
            <w:tcBorders>
              <w:top w:val="single" w:sz="4" w:space="0" w:color="auto"/>
              <w:bottom w:val="single" w:sz="4" w:space="0" w:color="auto"/>
            </w:tcBorders>
          </w:tcPr>
          <w:p w14:paraId="2FBE774F"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30674F70" w14:textId="77777777" w:rsidTr="000F391F">
        <w:trPr>
          <w:jc w:val="right"/>
        </w:trPr>
        <w:tc>
          <w:tcPr>
            <w:tcW w:w="651" w:type="dxa"/>
          </w:tcPr>
          <w:p w14:paraId="7DA34134"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ה.</w:t>
            </w:r>
          </w:p>
        </w:tc>
        <w:tc>
          <w:tcPr>
            <w:tcW w:w="8370" w:type="dxa"/>
            <w:tcBorders>
              <w:top w:val="single" w:sz="4" w:space="0" w:color="auto"/>
              <w:bottom w:val="single" w:sz="4" w:space="0" w:color="auto"/>
            </w:tcBorders>
          </w:tcPr>
          <w:p w14:paraId="7B09574E"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65F3829" w14:textId="77777777" w:rsidR="00ED43B8" w:rsidRPr="008F285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0DFA206A"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FBA39BB"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להלן העמודים בהצעתי העלולי</w:t>
      </w:r>
      <w:r w:rsidR="004F48FF" w:rsidRPr="008F2852">
        <w:rPr>
          <w:rFonts w:ascii="David" w:eastAsia="Times New Roman" w:hAnsi="David"/>
          <w:sz w:val="24"/>
          <w:rtl/>
          <w:lang w:eastAsia="he-IL"/>
        </w:rPr>
        <w:t>ם לחשוף סוד מסחרי או סוד מקצועי</w:t>
      </w:r>
      <w:r w:rsidRPr="008F285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9001"/>
      </w:tblGrid>
      <w:tr w:rsidR="00ED43B8" w:rsidRPr="008F2852" w14:paraId="25A8AA45" w14:textId="77777777" w:rsidTr="000F391F">
        <w:trPr>
          <w:jc w:val="right"/>
        </w:trPr>
        <w:tc>
          <w:tcPr>
            <w:tcW w:w="9001" w:type="dxa"/>
          </w:tcPr>
          <w:p w14:paraId="36458FC1"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4BFCD5E2" w14:textId="77777777" w:rsidTr="000F391F">
        <w:trPr>
          <w:jc w:val="right"/>
        </w:trPr>
        <w:tc>
          <w:tcPr>
            <w:tcW w:w="9001" w:type="dxa"/>
          </w:tcPr>
          <w:p w14:paraId="5298D3A9"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26D89594" w14:textId="77777777" w:rsidTr="000F391F">
        <w:trPr>
          <w:jc w:val="right"/>
        </w:trPr>
        <w:tc>
          <w:tcPr>
            <w:tcW w:w="9001" w:type="dxa"/>
          </w:tcPr>
          <w:p w14:paraId="3DA610A0"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3A7439CD" w14:textId="77777777" w:rsidTr="000F391F">
        <w:trPr>
          <w:jc w:val="right"/>
        </w:trPr>
        <w:tc>
          <w:tcPr>
            <w:tcW w:w="9001" w:type="dxa"/>
          </w:tcPr>
          <w:p w14:paraId="5DEF253B"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2AE90581" w14:textId="77777777" w:rsidTr="000F391F">
        <w:trPr>
          <w:jc w:val="right"/>
        </w:trPr>
        <w:tc>
          <w:tcPr>
            <w:tcW w:w="9001" w:type="dxa"/>
          </w:tcPr>
          <w:p w14:paraId="17DA407F"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2FF69DB6" w14:textId="77777777" w:rsidTr="000F391F">
        <w:trPr>
          <w:jc w:val="right"/>
        </w:trPr>
        <w:tc>
          <w:tcPr>
            <w:tcW w:w="9001" w:type="dxa"/>
          </w:tcPr>
          <w:p w14:paraId="4884F6A3"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30D286F" w14:textId="77777777" w:rsidR="00ED43B8" w:rsidRPr="008F285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4AD4F195" w14:textId="5BA39A27" w:rsidR="00ED43B8" w:rsidRPr="008F2852" w:rsidRDefault="00ED43B8" w:rsidP="0048072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8F2852">
        <w:rPr>
          <w:rFonts w:ascii="David" w:eastAsia="Times New Roman" w:hAnsi="David"/>
          <w:b/>
          <w:bCs/>
          <w:sz w:val="24"/>
          <w:rtl/>
          <w:lang w:eastAsia="he-IL"/>
        </w:rPr>
        <w:lastRenderedPageBreak/>
        <w:t xml:space="preserve">סעיפים הנוגעים לעלויות ולהוכחת עמידה בדרישות הסף, אינם חסויים. </w:t>
      </w:r>
      <w:proofErr w:type="spellStart"/>
      <w:r w:rsidRPr="008F2852">
        <w:rPr>
          <w:rFonts w:ascii="David" w:eastAsia="Times New Roman" w:hAnsi="David"/>
          <w:b/>
          <w:bCs/>
          <w:sz w:val="24"/>
          <w:rtl/>
          <w:lang w:eastAsia="he-IL"/>
        </w:rPr>
        <w:t>הכל</w:t>
      </w:r>
      <w:proofErr w:type="spellEnd"/>
      <w:r w:rsidRPr="008F2852">
        <w:rPr>
          <w:rFonts w:ascii="David" w:eastAsia="Times New Roman" w:hAnsi="David"/>
          <w:b/>
          <w:bCs/>
          <w:sz w:val="24"/>
          <w:rtl/>
          <w:lang w:eastAsia="he-IL"/>
        </w:rPr>
        <w:t xml:space="preserve"> בכפוף לאמור ב</w:t>
      </w:r>
      <w:r w:rsidR="00A50B16" w:rsidRPr="008F2852">
        <w:rPr>
          <w:rFonts w:ascii="David" w:hAnsi="David"/>
          <w:b/>
          <w:bCs/>
          <w:sz w:val="24"/>
          <w:rtl/>
        </w:rPr>
        <w:fldChar w:fldCharType="begin"/>
      </w:r>
      <w:r w:rsidR="00A50B16" w:rsidRPr="008F2852">
        <w:rPr>
          <w:rFonts w:ascii="David" w:hAnsi="David"/>
          <w:b/>
          <w:bCs/>
          <w:sz w:val="24"/>
          <w:rtl/>
        </w:rPr>
        <w:instrText xml:space="preserve"> </w:instrText>
      </w:r>
      <w:r w:rsidR="00A50B16" w:rsidRPr="008F2852">
        <w:rPr>
          <w:rFonts w:ascii="David" w:hAnsi="David"/>
          <w:b/>
          <w:bCs/>
          <w:sz w:val="24"/>
        </w:rPr>
        <w:instrText>REF</w:instrText>
      </w:r>
      <w:r w:rsidR="00A50B16" w:rsidRPr="008F2852">
        <w:rPr>
          <w:rFonts w:ascii="David" w:hAnsi="David"/>
          <w:b/>
          <w:bCs/>
          <w:sz w:val="24"/>
          <w:rtl/>
        </w:rPr>
        <w:instrText xml:space="preserve"> נוהל_המכרז \</w:instrText>
      </w:r>
      <w:r w:rsidR="00A50B16" w:rsidRPr="008F2852">
        <w:rPr>
          <w:rFonts w:ascii="David" w:hAnsi="David"/>
          <w:b/>
          <w:bCs/>
          <w:sz w:val="24"/>
        </w:rPr>
        <w:instrText>h</w:instrText>
      </w:r>
      <w:r w:rsidR="00A50B16" w:rsidRPr="008F2852">
        <w:rPr>
          <w:rFonts w:ascii="David" w:hAnsi="David"/>
          <w:b/>
          <w:bCs/>
          <w:sz w:val="24"/>
          <w:rtl/>
        </w:rPr>
        <w:instrText xml:space="preserve">  \* </w:instrText>
      </w:r>
      <w:r w:rsidR="00A50B16" w:rsidRPr="008F2852">
        <w:rPr>
          <w:rFonts w:ascii="David" w:hAnsi="David"/>
          <w:b/>
          <w:bCs/>
          <w:sz w:val="24"/>
        </w:rPr>
        <w:instrText>MERGEFORMAT</w:instrText>
      </w:r>
      <w:r w:rsidR="00A50B16" w:rsidRPr="008F2852">
        <w:rPr>
          <w:rFonts w:ascii="David" w:hAnsi="David"/>
          <w:b/>
          <w:bCs/>
          <w:sz w:val="24"/>
          <w:rtl/>
        </w:rPr>
        <w:instrText xml:space="preserve"> </w:instrText>
      </w:r>
      <w:r w:rsidR="00A50B16" w:rsidRPr="008F2852">
        <w:rPr>
          <w:rFonts w:ascii="David" w:hAnsi="David"/>
          <w:b/>
          <w:bCs/>
          <w:sz w:val="24"/>
          <w:rtl/>
        </w:rPr>
      </w:r>
      <w:r w:rsidR="00A50B16" w:rsidRPr="008F2852">
        <w:rPr>
          <w:rFonts w:ascii="David" w:hAnsi="David"/>
          <w:b/>
          <w:bCs/>
          <w:sz w:val="24"/>
          <w:rtl/>
        </w:rPr>
        <w:fldChar w:fldCharType="separate"/>
      </w:r>
      <w:r w:rsidR="005A54CB" w:rsidRPr="00195EA5">
        <w:rPr>
          <w:rFonts w:ascii="David" w:hAnsi="David"/>
          <w:b/>
          <w:bCs/>
          <w:sz w:val="24"/>
          <w:rtl/>
        </w:rPr>
        <w:t>חלק א'</w:t>
      </w:r>
      <w:r w:rsidR="00A50B16" w:rsidRPr="008F2852">
        <w:rPr>
          <w:rFonts w:ascii="David" w:hAnsi="David"/>
          <w:b/>
          <w:bCs/>
          <w:sz w:val="24"/>
          <w:rtl/>
        </w:rPr>
        <w:fldChar w:fldCharType="end"/>
      </w:r>
      <w:r w:rsidRPr="008F2852">
        <w:rPr>
          <w:rFonts w:ascii="David" w:eastAsia="Times New Roman" w:hAnsi="David"/>
          <w:b/>
          <w:bCs/>
          <w:sz w:val="24"/>
          <w:rtl/>
          <w:lang w:eastAsia="he-IL"/>
        </w:rPr>
        <w:t xml:space="preserve"> למסמכי המכרז, סעיף </w:t>
      </w:r>
      <w:r w:rsidR="000B1F57" w:rsidRPr="008F2852">
        <w:rPr>
          <w:rFonts w:ascii="David" w:eastAsia="Times New Roman" w:hAnsi="David"/>
          <w:b/>
          <w:bCs/>
          <w:sz w:val="24"/>
          <w:rtl/>
          <w:lang w:eastAsia="he-IL"/>
        </w:rPr>
        <w:fldChar w:fldCharType="begin"/>
      </w:r>
      <w:r w:rsidR="000B1F57" w:rsidRPr="008F2852">
        <w:rPr>
          <w:rFonts w:ascii="David" w:eastAsia="Times New Roman" w:hAnsi="David"/>
          <w:b/>
          <w:bCs/>
          <w:sz w:val="24"/>
          <w:rtl/>
          <w:lang w:eastAsia="he-IL"/>
        </w:rPr>
        <w:instrText xml:space="preserve"> </w:instrText>
      </w:r>
      <w:r w:rsidR="000B1F57" w:rsidRPr="008F2852">
        <w:rPr>
          <w:rFonts w:ascii="David" w:eastAsia="Times New Roman" w:hAnsi="David"/>
          <w:b/>
          <w:bCs/>
          <w:sz w:val="24"/>
          <w:lang w:eastAsia="he-IL"/>
        </w:rPr>
        <w:instrText>REF</w:instrText>
      </w:r>
      <w:r w:rsidR="000B1F57" w:rsidRPr="008F2852">
        <w:rPr>
          <w:rFonts w:ascii="David" w:eastAsia="Times New Roman" w:hAnsi="David"/>
          <w:b/>
          <w:bCs/>
          <w:sz w:val="24"/>
          <w:rtl/>
          <w:lang w:eastAsia="he-IL"/>
        </w:rPr>
        <w:instrText xml:space="preserve"> _</w:instrText>
      </w:r>
      <w:r w:rsidR="000B1F57" w:rsidRPr="008F2852">
        <w:rPr>
          <w:rFonts w:ascii="David" w:eastAsia="Times New Roman" w:hAnsi="David"/>
          <w:b/>
          <w:bCs/>
          <w:sz w:val="24"/>
          <w:lang w:eastAsia="he-IL"/>
        </w:rPr>
        <w:instrText>Ref398573742 \r \h</w:instrText>
      </w:r>
      <w:r w:rsidR="000B1F57" w:rsidRPr="008F2852">
        <w:rPr>
          <w:rFonts w:ascii="David" w:eastAsia="Times New Roman" w:hAnsi="David"/>
          <w:b/>
          <w:bCs/>
          <w:sz w:val="24"/>
          <w:rtl/>
          <w:lang w:eastAsia="he-IL"/>
        </w:rPr>
        <w:instrText xml:space="preserve">  \* </w:instrText>
      </w:r>
      <w:r w:rsidR="000B1F57" w:rsidRPr="008F2852">
        <w:rPr>
          <w:rFonts w:ascii="David" w:eastAsia="Times New Roman" w:hAnsi="David"/>
          <w:b/>
          <w:bCs/>
          <w:sz w:val="24"/>
          <w:lang w:eastAsia="he-IL"/>
        </w:rPr>
        <w:instrText>MERGEFORMAT</w:instrText>
      </w:r>
      <w:r w:rsidR="000B1F57" w:rsidRPr="008F2852">
        <w:rPr>
          <w:rFonts w:ascii="David" w:eastAsia="Times New Roman" w:hAnsi="David"/>
          <w:b/>
          <w:bCs/>
          <w:sz w:val="24"/>
          <w:rtl/>
          <w:lang w:eastAsia="he-IL"/>
        </w:rPr>
        <w:instrText xml:space="preserve"> </w:instrText>
      </w:r>
      <w:r w:rsidR="000B1F57" w:rsidRPr="008F2852">
        <w:rPr>
          <w:rFonts w:ascii="David" w:eastAsia="Times New Roman" w:hAnsi="David"/>
          <w:b/>
          <w:bCs/>
          <w:sz w:val="24"/>
          <w:rtl/>
          <w:lang w:eastAsia="he-IL"/>
        </w:rPr>
      </w:r>
      <w:r w:rsidR="000B1F57" w:rsidRPr="008F2852">
        <w:rPr>
          <w:rFonts w:ascii="David" w:eastAsia="Times New Roman" w:hAnsi="David"/>
          <w:b/>
          <w:bCs/>
          <w:sz w:val="24"/>
          <w:rtl/>
          <w:lang w:eastAsia="he-IL"/>
        </w:rPr>
        <w:fldChar w:fldCharType="separate"/>
      </w:r>
      <w:r w:rsidR="005A54CB">
        <w:rPr>
          <w:rFonts w:ascii="David" w:eastAsia="Times New Roman" w:hAnsi="David"/>
          <w:b/>
          <w:bCs/>
          <w:sz w:val="24"/>
          <w:cs/>
          <w:lang w:eastAsia="he-IL"/>
        </w:rPr>
        <w:t>‎</w:t>
      </w:r>
      <w:r w:rsidR="005A54CB">
        <w:rPr>
          <w:rFonts w:ascii="David" w:eastAsia="Times New Roman" w:hAnsi="David"/>
          <w:b/>
          <w:bCs/>
          <w:sz w:val="24"/>
          <w:lang w:eastAsia="he-IL"/>
        </w:rPr>
        <w:t>14</w:t>
      </w:r>
      <w:r w:rsidR="000B1F57" w:rsidRPr="008F2852">
        <w:rPr>
          <w:rFonts w:ascii="David" w:eastAsia="Times New Roman" w:hAnsi="David"/>
          <w:b/>
          <w:bCs/>
          <w:sz w:val="24"/>
          <w:rtl/>
          <w:lang w:eastAsia="he-IL"/>
        </w:rPr>
        <w:fldChar w:fldCharType="end"/>
      </w:r>
      <w:r w:rsidR="00480723" w:rsidRPr="008F2852">
        <w:rPr>
          <w:rFonts w:ascii="David" w:eastAsia="Times New Roman" w:hAnsi="David"/>
          <w:b/>
          <w:bCs/>
          <w:sz w:val="24"/>
          <w:rtl/>
          <w:lang w:eastAsia="he-IL"/>
        </w:rPr>
        <w:t xml:space="preserve">. </w:t>
      </w:r>
      <w:r w:rsidR="00606936" w:rsidRPr="008F2852">
        <w:rPr>
          <w:rFonts w:ascii="David" w:eastAsia="Times New Roman" w:hAnsi="David"/>
          <w:b/>
          <w:bCs/>
          <w:sz w:val="24"/>
          <w:rtl/>
          <w:lang w:eastAsia="he-IL"/>
        </w:rPr>
        <w:t xml:space="preserve">מציע שיציין פרטים כחסויים יהיה מנוע מלעיין בפרטים אלו בהצעה הזוכה. </w:t>
      </w:r>
      <w:r w:rsidRPr="008F2852">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6644B100" w14:textId="26B300B8" w:rsidR="00746D3E" w:rsidRPr="00181ADB" w:rsidRDefault="00746D3E" w:rsidP="00181ADB">
      <w:pPr>
        <w:pStyle w:val="a6"/>
        <w:numPr>
          <w:ilvl w:val="0"/>
          <w:numId w:val="10"/>
        </w:numPr>
        <w:rPr>
          <w:rFonts w:ascii="David" w:hAnsi="David"/>
        </w:rPr>
      </w:pPr>
      <w:r w:rsidRPr="00326F2D">
        <w:rPr>
          <w:rFonts w:ascii="David" w:eastAsia="Times New Roman" w:hAnsi="David"/>
          <w:sz w:val="24"/>
          <w:rtl/>
          <w:lang w:eastAsia="he-IL"/>
        </w:rPr>
        <w:t>המציע מתחייב כי במקרה שיזכה במכרז</w:t>
      </w:r>
      <w:r w:rsidRPr="00326F2D">
        <w:rPr>
          <w:rFonts w:ascii="David" w:hAnsi="David"/>
          <w:rtl/>
        </w:rPr>
        <w:t xml:space="preserve">, </w:t>
      </w:r>
      <w:r w:rsidR="00326F2D">
        <w:rPr>
          <w:rFonts w:ascii="David" w:hAnsi="David" w:hint="cs"/>
          <w:rtl/>
        </w:rPr>
        <w:t xml:space="preserve">הינו </w:t>
      </w:r>
      <w:r w:rsidR="00326F2D" w:rsidRPr="00326F2D">
        <w:rPr>
          <w:rFonts w:ascii="David" w:hAnsi="David"/>
          <w:rtl/>
        </w:rPr>
        <w:t xml:space="preserve">מתחייב להגיש דיווחים וחשבונות הנדרשים לצורך תשלום עבור עבודתו, במסגרת פורטל הספקים הממשלתי, בשים לב להוראות </w:t>
      </w:r>
      <w:proofErr w:type="spellStart"/>
      <w:r w:rsidR="00326F2D" w:rsidRPr="00326F2D">
        <w:rPr>
          <w:rFonts w:ascii="David" w:hAnsi="David"/>
          <w:rtl/>
        </w:rPr>
        <w:t>התכ"ם</w:t>
      </w:r>
      <w:proofErr w:type="spellEnd"/>
      <w:r w:rsidR="00326F2D" w:rsidRPr="00326F2D">
        <w:rPr>
          <w:rFonts w:ascii="David" w:hAnsi="David"/>
          <w:rtl/>
        </w:rPr>
        <w:t xml:space="preserve"> והנחיות החשב הכללי הרלוונטיות, כמפורט בהוראת </w:t>
      </w:r>
      <w:proofErr w:type="spellStart"/>
      <w:r w:rsidR="00326F2D" w:rsidRPr="00326F2D">
        <w:rPr>
          <w:rFonts w:ascii="David" w:hAnsi="David"/>
          <w:rtl/>
        </w:rPr>
        <w:t>תכ"ם</w:t>
      </w:r>
      <w:proofErr w:type="spellEnd"/>
      <w:r w:rsidR="00326F2D" w:rsidRPr="00326F2D">
        <w:rPr>
          <w:rFonts w:ascii="David" w:hAnsi="David"/>
          <w:rtl/>
        </w:rPr>
        <w:t xml:space="preserve"> מס' 7.12.5 שעניינה "פורטל ספקים". הספק ימציא אישור כספק העושה שימוש בפורטל הספקים. יודגש, הספק </w:t>
      </w:r>
      <w:proofErr w:type="spellStart"/>
      <w:r w:rsidR="00326F2D" w:rsidRPr="00326F2D">
        <w:rPr>
          <w:rFonts w:ascii="David" w:hAnsi="David"/>
          <w:rtl/>
        </w:rPr>
        <w:t>ישא</w:t>
      </w:r>
      <w:proofErr w:type="spellEnd"/>
      <w:r w:rsidR="00326F2D" w:rsidRPr="00326F2D">
        <w:rPr>
          <w:rFonts w:ascii="David" w:hAnsi="David"/>
          <w:rtl/>
        </w:rPr>
        <w:t xml:space="preserve"> בכלל העלויות הכרוכות בהתחברות לפורטל הספקים הממשלתי. הדיווח ייעשה בהתאם ללוחות הזמנים שיקבע המזמין. </w:t>
      </w:r>
    </w:p>
    <w:p w14:paraId="74473EF7" w14:textId="77777777" w:rsidR="00ED43B8" w:rsidRPr="008F285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6C476E22" w14:textId="77777777" w:rsidR="00283D73" w:rsidRPr="008F2852" w:rsidRDefault="00283D73" w:rsidP="00283D73">
      <w:pPr>
        <w:overflowPunct w:val="0"/>
        <w:autoSpaceDE w:val="0"/>
        <w:autoSpaceDN w:val="0"/>
        <w:adjustRightInd w:val="0"/>
        <w:ind w:left="36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8F2852" w14:paraId="002AC24F" w14:textId="77777777" w:rsidTr="0084753D">
        <w:trPr>
          <w:jc w:val="center"/>
        </w:trPr>
        <w:tc>
          <w:tcPr>
            <w:tcW w:w="1326" w:type="dxa"/>
            <w:tcBorders>
              <w:bottom w:val="single" w:sz="12" w:space="0" w:color="auto"/>
            </w:tcBorders>
          </w:tcPr>
          <w:p w14:paraId="0B58F77B"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F1AD72A"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73BD49E9"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FC95FF6"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2B7344FF"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8F2852" w14:paraId="0A493DB7" w14:textId="77777777" w:rsidTr="0084753D">
        <w:trPr>
          <w:jc w:val="center"/>
        </w:trPr>
        <w:tc>
          <w:tcPr>
            <w:tcW w:w="1326" w:type="dxa"/>
            <w:tcBorders>
              <w:top w:val="single" w:sz="12" w:space="0" w:color="auto"/>
            </w:tcBorders>
          </w:tcPr>
          <w:p w14:paraId="036CF1BF"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b/>
                <w:bCs/>
                <w:sz w:val="24"/>
                <w:rtl/>
                <w:lang w:eastAsia="he-IL"/>
              </w:rPr>
              <w:t>תאריך</w:t>
            </w:r>
          </w:p>
        </w:tc>
        <w:tc>
          <w:tcPr>
            <w:tcW w:w="709" w:type="dxa"/>
          </w:tcPr>
          <w:p w14:paraId="0582E3D7"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96B5A7B"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b/>
                <w:bCs/>
                <w:sz w:val="24"/>
                <w:rtl/>
                <w:lang w:eastAsia="he-IL"/>
              </w:rPr>
              <w:t>שם מלא של החותם בשם המציע</w:t>
            </w:r>
          </w:p>
        </w:tc>
        <w:tc>
          <w:tcPr>
            <w:tcW w:w="709" w:type="dxa"/>
          </w:tcPr>
          <w:p w14:paraId="767AC3CA"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EB614CF"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b/>
                <w:bCs/>
                <w:sz w:val="24"/>
                <w:rtl/>
                <w:lang w:eastAsia="he-IL"/>
              </w:rPr>
              <w:t>חתימה וחותמת המציע</w:t>
            </w:r>
          </w:p>
        </w:tc>
      </w:tr>
    </w:tbl>
    <w:p w14:paraId="36D15A44"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p w14:paraId="1880B2CE" w14:textId="77777777" w:rsidR="00ED43B8" w:rsidRPr="008F285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8F2852">
        <w:rPr>
          <w:rFonts w:ascii="David" w:eastAsia="Times New Roman" w:hAnsi="David"/>
          <w:b/>
          <w:bCs/>
          <w:sz w:val="24"/>
          <w:u w:val="single"/>
          <w:rtl/>
          <w:lang w:eastAsia="he-IL"/>
        </w:rPr>
        <w:t>אישור עו"ד</w:t>
      </w:r>
    </w:p>
    <w:p w14:paraId="1C5842FC"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p w14:paraId="010E6F3A"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r w:rsidRPr="008F2852">
        <w:rPr>
          <w:rFonts w:ascii="David" w:eastAsia="Times New Roman" w:hAnsi="David"/>
          <w:sz w:val="24"/>
          <w:rtl/>
          <w:lang w:eastAsia="he-IL"/>
        </w:rPr>
        <w:t>אני הח"מ,______________ עו"ד (</w:t>
      </w:r>
      <w:proofErr w:type="spellStart"/>
      <w:r w:rsidRPr="008F2852">
        <w:rPr>
          <w:rFonts w:ascii="David" w:eastAsia="Times New Roman" w:hAnsi="David"/>
          <w:sz w:val="24"/>
          <w:rtl/>
          <w:lang w:eastAsia="he-IL"/>
        </w:rPr>
        <w:t>מ.ר</w:t>
      </w:r>
      <w:proofErr w:type="spellEnd"/>
      <w:r w:rsidRPr="008F2852">
        <w:rPr>
          <w:rFonts w:ascii="David" w:eastAsia="Times New Roman" w:hAnsi="David"/>
          <w:sz w:val="24"/>
          <w:rtl/>
          <w:lang w:eastAsia="he-IL"/>
        </w:rPr>
        <w:t>.__________), מאשר/ת כי בתאריך________ הופיע בפני</w:t>
      </w:r>
      <w:r w:rsidR="00480723" w:rsidRPr="008F2852">
        <w:rPr>
          <w:rFonts w:ascii="David" w:eastAsia="Times New Roman" w:hAnsi="David"/>
          <w:sz w:val="24"/>
          <w:rtl/>
          <w:lang w:eastAsia="he-IL"/>
        </w:rPr>
        <w:t>י</w:t>
      </w:r>
      <w:r w:rsidRPr="008F2852">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8F2852" w14:paraId="448CA75A" w14:textId="77777777" w:rsidTr="00016AA5">
        <w:trPr>
          <w:jc w:val="center"/>
        </w:trPr>
        <w:tc>
          <w:tcPr>
            <w:tcW w:w="4643" w:type="dxa"/>
          </w:tcPr>
          <w:p w14:paraId="21CDC7F5"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sz w:val="24"/>
                <w:rtl/>
                <w:lang w:eastAsia="he-IL"/>
              </w:rPr>
              <w:t>_________________</w:t>
            </w:r>
          </w:p>
        </w:tc>
        <w:tc>
          <w:tcPr>
            <w:tcW w:w="4643" w:type="dxa"/>
          </w:tcPr>
          <w:p w14:paraId="6E7CCB35"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sz w:val="24"/>
                <w:rtl/>
                <w:lang w:eastAsia="he-IL"/>
              </w:rPr>
              <w:t>____________________________</w:t>
            </w:r>
          </w:p>
        </w:tc>
      </w:tr>
      <w:tr w:rsidR="00ED43B8" w:rsidRPr="008F2852" w14:paraId="69A23A31" w14:textId="77777777" w:rsidTr="00016AA5">
        <w:trPr>
          <w:jc w:val="center"/>
        </w:trPr>
        <w:tc>
          <w:tcPr>
            <w:tcW w:w="4643" w:type="dxa"/>
          </w:tcPr>
          <w:p w14:paraId="62FD09ED"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eastAsia="Times New Roman" w:hAnsi="David"/>
                <w:b/>
                <w:bCs/>
                <w:sz w:val="24"/>
                <w:rtl/>
                <w:lang w:eastAsia="he-IL"/>
              </w:rPr>
              <w:t>תאריך</w:t>
            </w:r>
          </w:p>
        </w:tc>
        <w:tc>
          <w:tcPr>
            <w:tcW w:w="4643" w:type="dxa"/>
          </w:tcPr>
          <w:p w14:paraId="2072A7F6"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eastAsia="Times New Roman" w:hAnsi="David"/>
                <w:b/>
                <w:bCs/>
                <w:sz w:val="24"/>
                <w:rtl/>
                <w:lang w:eastAsia="he-IL"/>
              </w:rPr>
              <w:t>חתימה וחותמת</w:t>
            </w:r>
          </w:p>
        </w:tc>
      </w:tr>
    </w:tbl>
    <w:p w14:paraId="0F9F61FD" w14:textId="77777777" w:rsidR="00B11825" w:rsidRPr="008F2852" w:rsidRDefault="00B11825" w:rsidP="0004447B">
      <w:pPr>
        <w:overflowPunct w:val="0"/>
        <w:autoSpaceDE w:val="0"/>
        <w:autoSpaceDN w:val="0"/>
        <w:adjustRightInd w:val="0"/>
        <w:textAlignment w:val="baseline"/>
        <w:rPr>
          <w:rFonts w:ascii="David" w:eastAsia="Times New Roman" w:hAnsi="David"/>
          <w:b/>
          <w:bCs/>
          <w:sz w:val="24"/>
          <w:u w:val="single"/>
          <w:rtl/>
          <w:lang w:val="x-none" w:eastAsia="x-none"/>
        </w:rPr>
      </w:pPr>
    </w:p>
    <w:p w14:paraId="707EE7DF" w14:textId="77777777" w:rsidR="0004447B" w:rsidRPr="008F2852" w:rsidRDefault="0004447B" w:rsidP="0004447B">
      <w:pPr>
        <w:overflowPunct w:val="0"/>
        <w:autoSpaceDE w:val="0"/>
        <w:autoSpaceDN w:val="0"/>
        <w:adjustRightInd w:val="0"/>
        <w:textAlignment w:val="baseline"/>
        <w:rPr>
          <w:rFonts w:ascii="David" w:eastAsia="Times New Roman" w:hAnsi="David"/>
          <w:b/>
          <w:bCs/>
          <w:sz w:val="24"/>
          <w:u w:val="single"/>
          <w:rtl/>
          <w:lang w:val="x-none" w:eastAsia="x-none"/>
        </w:rPr>
      </w:pPr>
      <w:r w:rsidRPr="008F2852">
        <w:rPr>
          <w:rFonts w:ascii="David" w:eastAsia="Times New Roman" w:hAnsi="David"/>
          <w:b/>
          <w:bCs/>
          <w:sz w:val="24"/>
          <w:u w:val="single"/>
          <w:rtl/>
          <w:lang w:val="x-none" w:eastAsia="x-none"/>
        </w:rPr>
        <w:br w:type="page"/>
      </w:r>
    </w:p>
    <w:p w14:paraId="4F92425B" w14:textId="77777777" w:rsidR="0004447B" w:rsidRPr="008F2852" w:rsidRDefault="0004447B" w:rsidP="00B11825">
      <w:pPr>
        <w:outlineLvl w:val="1"/>
        <w:rPr>
          <w:rFonts w:ascii="David" w:eastAsia="Times New Roman" w:hAnsi="David"/>
          <w:b/>
          <w:bCs/>
          <w:sz w:val="24"/>
          <w:u w:val="single"/>
          <w:rtl/>
          <w:lang w:val="x-none" w:eastAsia="x-none"/>
        </w:rPr>
        <w:sectPr w:rsidR="0004447B" w:rsidRPr="008F2852" w:rsidSect="00380647">
          <w:type w:val="continuous"/>
          <w:pgSz w:w="11906" w:h="16838"/>
          <w:pgMar w:top="1418" w:right="1276" w:bottom="1418" w:left="1276" w:header="709" w:footer="709" w:gutter="0"/>
          <w:cols w:space="708"/>
          <w:bidi/>
          <w:rtlGutter/>
          <w:docGrid w:linePitch="360"/>
        </w:sectPr>
      </w:pPr>
    </w:p>
    <w:p w14:paraId="39089013" w14:textId="77777777" w:rsidR="00ED43B8" w:rsidRPr="008F2852" w:rsidRDefault="00ED43B8" w:rsidP="004D4B5C">
      <w:pPr>
        <w:pStyle w:val="22"/>
        <w:rPr>
          <w:rtl/>
        </w:rPr>
      </w:pPr>
      <w:bookmarkStart w:id="113" w:name="נספח_נסיון_מציע"/>
      <w:bookmarkStart w:id="114" w:name="_Toc493407181"/>
      <w:bookmarkStart w:id="115" w:name="_Toc79064753"/>
      <w:bookmarkStart w:id="116" w:name="_Toc79064938"/>
      <w:bookmarkStart w:id="117" w:name="_Toc79500880"/>
      <w:r w:rsidRPr="008F2852">
        <w:rPr>
          <w:rtl/>
        </w:rPr>
        <w:lastRenderedPageBreak/>
        <w:t>נספח ב'2</w:t>
      </w:r>
      <w:bookmarkEnd w:id="113"/>
      <w:r w:rsidRPr="008F2852">
        <w:rPr>
          <w:rtl/>
        </w:rPr>
        <w:t xml:space="preserve"> – </w:t>
      </w:r>
      <w:bookmarkStart w:id="118" w:name="נספח_נסיון_מציע_כותרת"/>
      <w:r w:rsidRPr="008F2852">
        <w:rPr>
          <w:rtl/>
        </w:rPr>
        <w:t>ניסיון ה</w:t>
      </w:r>
      <w:r w:rsidR="004D4B5C" w:rsidRPr="008F2852">
        <w:rPr>
          <w:rtl/>
        </w:rPr>
        <w:t>יועץ המוצע</w:t>
      </w:r>
      <w:bookmarkEnd w:id="114"/>
      <w:bookmarkEnd w:id="115"/>
      <w:bookmarkEnd w:id="116"/>
      <w:bookmarkEnd w:id="117"/>
      <w:bookmarkEnd w:id="118"/>
    </w:p>
    <w:p w14:paraId="188BFBC7" w14:textId="77777777" w:rsidR="00ED43B8" w:rsidRPr="008F2852" w:rsidRDefault="00ED43B8" w:rsidP="00ED43B8">
      <w:pPr>
        <w:overflowPunct w:val="0"/>
        <w:autoSpaceDE w:val="0"/>
        <w:autoSpaceDN w:val="0"/>
        <w:adjustRightInd w:val="0"/>
        <w:ind w:left="1134"/>
        <w:contextualSpacing/>
        <w:jc w:val="left"/>
        <w:textAlignment w:val="baseline"/>
        <w:rPr>
          <w:rFonts w:ascii="David" w:eastAsia="Times New Roman" w:hAnsi="David"/>
          <w:sz w:val="24"/>
          <w:u w:val="single"/>
          <w:rtl/>
          <w:lang w:val="x-none" w:eastAsia="x-none"/>
        </w:rPr>
      </w:pPr>
    </w:p>
    <w:p w14:paraId="4D46B0B9" w14:textId="77777777" w:rsidR="00ED43B8" w:rsidRPr="008F2852" w:rsidRDefault="00F24360" w:rsidP="00BC491B">
      <w:pPr>
        <w:pStyle w:val="30"/>
        <w:numPr>
          <w:ilvl w:val="0"/>
          <w:numId w:val="19"/>
        </w:numPr>
        <w:ind w:left="737" w:hanging="737"/>
        <w:rPr>
          <w:rtl/>
        </w:rPr>
      </w:pPr>
      <w:r w:rsidRPr="008F2852">
        <w:rPr>
          <w:rtl/>
        </w:rPr>
        <w:t>כללי</w:t>
      </w:r>
    </w:p>
    <w:p w14:paraId="2BF68239" w14:textId="77777777" w:rsidR="00F24360" w:rsidRPr="008F2852" w:rsidRDefault="00F24360" w:rsidP="00F24360">
      <w:pPr>
        <w:ind w:left="765"/>
        <w:rPr>
          <w:rFonts w:ascii="David" w:hAnsi="David"/>
        </w:rPr>
      </w:pPr>
      <w:r w:rsidRPr="008F285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2AEE9675" w14:textId="77777777" w:rsidR="00F24360" w:rsidRPr="008F2852" w:rsidRDefault="00F24360" w:rsidP="00F24360">
      <w:pPr>
        <w:ind w:left="765"/>
        <w:rPr>
          <w:rFonts w:ascii="David" w:hAnsi="David"/>
          <w:rtl/>
        </w:rPr>
      </w:pPr>
    </w:p>
    <w:p w14:paraId="1E0EC080" w14:textId="5AC2A2E1" w:rsidR="00F24360" w:rsidRPr="008F2852" w:rsidRDefault="00F24360" w:rsidP="00F24360">
      <w:pPr>
        <w:ind w:left="765"/>
        <w:rPr>
          <w:rFonts w:ascii="David" w:hAnsi="David"/>
          <w:rtl/>
        </w:rPr>
      </w:pPr>
      <w:r w:rsidRPr="008F2852">
        <w:rPr>
          <w:rFonts w:ascii="David" w:hAnsi="David"/>
          <w:rtl/>
        </w:rPr>
        <w:t xml:space="preserve">הנני נותן תצהיר זה בשם ________________________, שהוא המציע (להלן – "המציע"), המבקש להתקשר עם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שם_משרד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195EA5">
        <w:rPr>
          <w:rFonts w:ascii="David" w:hAnsi="David"/>
          <w:rtl/>
        </w:rPr>
        <w:t xml:space="preserve">משרד החדשנות, </w:t>
      </w:r>
      <w:r w:rsidR="005A54CB" w:rsidRPr="008F2852">
        <w:rPr>
          <w:rFonts w:ascii="David" w:eastAsia="Times New Roman" w:hAnsi="David"/>
          <w:sz w:val="24"/>
          <w:rtl/>
        </w:rPr>
        <w:t>המדע והטכנולוגיה</w:t>
      </w:r>
      <w:r w:rsidRPr="008F2852">
        <w:rPr>
          <w:rFonts w:ascii="David" w:hAnsi="David"/>
          <w:rtl/>
        </w:rPr>
        <w:fldChar w:fldCharType="end"/>
      </w:r>
      <w:r w:rsidRPr="008F2852">
        <w:rPr>
          <w:rFonts w:ascii="David" w:hAnsi="David"/>
          <w:rtl/>
        </w:rPr>
        <w:t xml:space="preserve"> – במסגרת </w:t>
      </w:r>
      <w:r w:rsidRPr="003A60F7">
        <w:rPr>
          <w:rFonts w:ascii="David" w:hAnsi="David"/>
          <w:rtl/>
        </w:rPr>
        <w:t xml:space="preserve">מכרז </w:t>
      </w:r>
      <w:r w:rsidR="003A60F7" w:rsidRPr="003A60F7">
        <w:rPr>
          <w:rFonts w:ascii="David" w:hAnsi="David" w:hint="cs"/>
          <w:rtl/>
        </w:rPr>
        <w:t>9</w:t>
      </w:r>
      <w:r w:rsidR="00096B11" w:rsidRPr="003A60F7">
        <w:rPr>
          <w:rFonts w:ascii="David" w:hAnsi="David"/>
          <w:rtl/>
        </w:rPr>
        <w:t>/2024</w:t>
      </w:r>
      <w:r w:rsidRPr="003A60F7">
        <w:rPr>
          <w:rFonts w:ascii="David" w:hAnsi="David"/>
          <w:rtl/>
        </w:rPr>
        <w:t xml:space="preserve"> –.</w:t>
      </w:r>
    </w:p>
    <w:p w14:paraId="36FBB89B" w14:textId="77777777" w:rsidR="00F24360" w:rsidRPr="008F2852" w:rsidRDefault="00F24360" w:rsidP="00F24360">
      <w:pPr>
        <w:ind w:left="765"/>
        <w:rPr>
          <w:rFonts w:ascii="David" w:hAnsi="David"/>
          <w:rtl/>
        </w:rPr>
      </w:pPr>
    </w:p>
    <w:p w14:paraId="71E5DE6F" w14:textId="77777777" w:rsidR="00F24360" w:rsidRPr="008F2852" w:rsidRDefault="00F24360" w:rsidP="00F24360">
      <w:pPr>
        <w:ind w:left="765"/>
        <w:rPr>
          <w:rFonts w:ascii="David" w:hAnsi="David"/>
          <w:rtl/>
        </w:rPr>
      </w:pPr>
      <w:r w:rsidRPr="008F2852">
        <w:rPr>
          <w:rFonts w:ascii="David" w:hAnsi="David"/>
          <w:rtl/>
        </w:rPr>
        <w:t>אני מצהיר, כי הנני מוסמך לתת תצהיר זה בשם המציע.</w:t>
      </w:r>
    </w:p>
    <w:p w14:paraId="1A933725" w14:textId="77777777" w:rsidR="00F24360" w:rsidRPr="008F2852" w:rsidRDefault="00F24360" w:rsidP="00F24360">
      <w:pPr>
        <w:ind w:left="765"/>
        <w:rPr>
          <w:rFonts w:ascii="David" w:hAnsi="David"/>
          <w:rtl/>
        </w:rPr>
      </w:pPr>
    </w:p>
    <w:p w14:paraId="1CB752CC" w14:textId="77777777" w:rsidR="00F24360" w:rsidRPr="008F2852" w:rsidRDefault="00F24360" w:rsidP="00BC491B">
      <w:pPr>
        <w:pStyle w:val="30"/>
        <w:numPr>
          <w:ilvl w:val="0"/>
          <w:numId w:val="19"/>
        </w:numPr>
        <w:ind w:left="737" w:hanging="737"/>
        <w:rPr>
          <w:rtl/>
        </w:rPr>
      </w:pPr>
      <w:r w:rsidRPr="008F2852">
        <w:rPr>
          <w:rtl/>
        </w:rPr>
        <w:t>הנחיות</w:t>
      </w:r>
    </w:p>
    <w:p w14:paraId="3FF0131B" w14:textId="77777777" w:rsidR="00F24360" w:rsidRPr="008F2852" w:rsidRDefault="00F24360" w:rsidP="00F24360">
      <w:pPr>
        <w:ind w:left="765"/>
        <w:rPr>
          <w:rFonts w:ascii="David" w:hAnsi="David"/>
          <w:b/>
          <w:bCs/>
        </w:rPr>
      </w:pPr>
      <w:r w:rsidRPr="008F2852">
        <w:rPr>
          <w:rFonts w:ascii="David" w:hAnsi="David"/>
          <w:b/>
          <w:bCs/>
          <w:rtl/>
        </w:rPr>
        <w:t>בסופו של נספח זה, יש לצרף צילום תעודת זהות עם ספח פתוח, קורות חיים מפורטים ועדכניים נכון למועד הגשת ההצעה של היועץ המוצע, העתקים של תעודות אקדמיות שלו ומסמכים נוספים לגביו, ככל שהם רלוונטיים להערכת ניסיונו, כישוריו ומיומנויותיו.</w:t>
      </w:r>
    </w:p>
    <w:p w14:paraId="7819D915" w14:textId="77777777" w:rsidR="00F24360" w:rsidRPr="008F2852" w:rsidRDefault="00F24360" w:rsidP="00F24360">
      <w:pPr>
        <w:ind w:left="765"/>
        <w:rPr>
          <w:rFonts w:ascii="David" w:hAnsi="David"/>
          <w:b/>
          <w:bCs/>
        </w:rPr>
      </w:pPr>
      <w:r w:rsidRPr="008F2852">
        <w:rPr>
          <w:rFonts w:ascii="David" w:hAnsi="David"/>
          <w:b/>
          <w:bCs/>
          <w:rtl/>
        </w:rPr>
        <w:t xml:space="preserve">מובהר בזה כי בדיקת עמידתו של היועץ המוצע בתנאי הסף וניקודו באמות המידה יערכו על סמך הנתונים המפורטים בטבלאות המצורפות. האמור בקו"ח הוא לפירוש האמור בטבלאות המצורפות בלבד. </w:t>
      </w:r>
    </w:p>
    <w:p w14:paraId="12A9F883" w14:textId="77777777" w:rsidR="00F24360" w:rsidRPr="008F2852" w:rsidRDefault="00F24360" w:rsidP="00F24360">
      <w:pPr>
        <w:ind w:left="765"/>
        <w:rPr>
          <w:rFonts w:ascii="David" w:hAnsi="David"/>
          <w:b/>
          <w:bCs/>
        </w:rPr>
      </w:pPr>
      <w:r w:rsidRPr="008F2852">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DAF7310" w14:textId="77777777" w:rsidR="00F24360" w:rsidRPr="008F2852" w:rsidRDefault="00F24360" w:rsidP="00F24360">
      <w:pPr>
        <w:ind w:left="765"/>
        <w:rPr>
          <w:rFonts w:ascii="David" w:hAnsi="David"/>
          <w:b/>
          <w:bCs/>
          <w:rtl/>
        </w:rPr>
      </w:pPr>
      <w:r w:rsidRPr="008F2852">
        <w:rPr>
          <w:rFonts w:ascii="David" w:hAnsi="David"/>
          <w:b/>
          <w:bCs/>
          <w:rtl/>
        </w:rPr>
        <w:t>בעת מילוי הטבלאות ביחס ליועץ המוצע ניתן להוסיף שורות, ככל הנדרש, כל זמן שכל שורה כוללת את כל העמודות הנדרשות.</w:t>
      </w:r>
    </w:p>
    <w:p w14:paraId="6EDDEC80" w14:textId="77777777" w:rsidR="00F24360" w:rsidRPr="008F2852" w:rsidRDefault="00F24360" w:rsidP="00F24360">
      <w:pPr>
        <w:ind w:left="765"/>
        <w:rPr>
          <w:rFonts w:ascii="David" w:hAnsi="David"/>
          <w:b/>
          <w:bCs/>
        </w:rPr>
      </w:pPr>
      <w:r w:rsidRPr="008F2852">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2C6D379" w14:textId="77777777" w:rsidR="00F24360" w:rsidRPr="008F2852" w:rsidRDefault="00F24360" w:rsidP="00F24360">
      <w:pPr>
        <w:ind w:left="765"/>
        <w:rPr>
          <w:rFonts w:ascii="David" w:hAnsi="David"/>
          <w:b/>
          <w:bCs/>
          <w:rtl/>
        </w:rPr>
      </w:pPr>
      <w:r w:rsidRPr="008F2852">
        <w:rPr>
          <w:rFonts w:ascii="David" w:hAnsi="David"/>
          <w:b/>
          <w:bCs/>
          <w:rtl/>
        </w:rPr>
        <w:t>על המציע להקפיד למלא פרטי התקשרות עדכניים של אנשי הקשר לעניין ניסיונו.</w:t>
      </w:r>
    </w:p>
    <w:p w14:paraId="30ABB53B" w14:textId="77777777" w:rsidR="00F24360" w:rsidRPr="008F2852" w:rsidRDefault="00F24360" w:rsidP="00F24360">
      <w:pPr>
        <w:ind w:left="765"/>
        <w:rPr>
          <w:rFonts w:ascii="David" w:hAnsi="David"/>
          <w:b/>
          <w:bCs/>
          <w:rtl/>
        </w:rPr>
      </w:pPr>
    </w:p>
    <w:p w14:paraId="46545DF8" w14:textId="77777777" w:rsidR="00F24360" w:rsidRPr="008F2852" w:rsidRDefault="00F24360" w:rsidP="00BC491B">
      <w:pPr>
        <w:pStyle w:val="30"/>
        <w:numPr>
          <w:ilvl w:val="0"/>
          <w:numId w:val="19"/>
        </w:numPr>
        <w:ind w:left="737" w:hanging="737"/>
        <w:rPr>
          <w:rtl/>
        </w:rPr>
      </w:pPr>
      <w:r w:rsidRPr="008F2852">
        <w:rPr>
          <w:rtl/>
        </w:rPr>
        <w:t>פירוט לעניין היועץ המוצע</w:t>
      </w:r>
    </w:p>
    <w:p w14:paraId="2DA5BC26" w14:textId="378E97F9" w:rsidR="00F24360" w:rsidRPr="008F2852" w:rsidRDefault="00F24360" w:rsidP="00BC491B">
      <w:pPr>
        <w:pStyle w:val="a6"/>
        <w:numPr>
          <w:ilvl w:val="1"/>
          <w:numId w:val="18"/>
        </w:numPr>
        <w:tabs>
          <w:tab w:val="left" w:pos="1473"/>
        </w:tabs>
        <w:spacing w:before="240"/>
        <w:ind w:left="1474" w:hanging="737"/>
        <w:rPr>
          <w:rFonts w:ascii="David" w:hAnsi="David"/>
          <w:sz w:val="24"/>
        </w:rPr>
      </w:pPr>
      <w:r w:rsidRPr="008F2852">
        <w:rPr>
          <w:rFonts w:ascii="David" w:hAnsi="David"/>
          <w:rtl/>
        </w:rPr>
        <w:t xml:space="preserve">היועץ המוצע עומד בתנאי הסף לניסיון והשכלה </w:t>
      </w:r>
      <w:r w:rsidRPr="008F2852">
        <w:rPr>
          <w:rFonts w:ascii="David" w:hAnsi="David"/>
          <w:sz w:val="24"/>
          <w:rtl/>
        </w:rPr>
        <w:t xml:space="preserve">כמפורט בסעיף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Ref43888131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Pr>
          <w:rFonts w:ascii="David" w:hAnsi="David"/>
          <w:sz w:val="24"/>
          <w:cs/>
        </w:rPr>
        <w:t>‎</w:t>
      </w:r>
      <w:r w:rsidR="005A54CB">
        <w:rPr>
          <w:rFonts w:ascii="David" w:hAnsi="David"/>
          <w:sz w:val="24"/>
        </w:rPr>
        <w:t>6.2</w:t>
      </w:r>
      <w:r w:rsidRPr="008F2852">
        <w:rPr>
          <w:rFonts w:ascii="David" w:hAnsi="David"/>
          <w:sz w:val="24"/>
          <w:rtl/>
        </w:rPr>
        <w:fldChar w:fldCharType="end"/>
      </w:r>
      <w:r w:rsidRPr="008F2852">
        <w:rPr>
          <w:rFonts w:ascii="David" w:hAnsi="David"/>
          <w:sz w:val="24"/>
          <w:rtl/>
        </w:rPr>
        <w:t xml:space="preserve"> למכרז</w:t>
      </w:r>
      <w:r w:rsidRPr="008F2852">
        <w:rPr>
          <w:rFonts w:ascii="David" w:hAnsi="David"/>
          <w:rtl/>
        </w:rPr>
        <w:t>.</w:t>
      </w:r>
    </w:p>
    <w:p w14:paraId="4A2FDB77" w14:textId="77777777" w:rsidR="00F24360" w:rsidRPr="008F2852" w:rsidRDefault="00F24360" w:rsidP="00BC491B">
      <w:pPr>
        <w:pStyle w:val="a6"/>
        <w:numPr>
          <w:ilvl w:val="1"/>
          <w:numId w:val="18"/>
        </w:numPr>
        <w:tabs>
          <w:tab w:val="left" w:pos="1473"/>
        </w:tabs>
        <w:spacing w:before="240"/>
        <w:ind w:left="1474" w:hanging="737"/>
        <w:rPr>
          <w:rFonts w:ascii="David" w:hAnsi="David"/>
        </w:rPr>
      </w:pPr>
      <w:r w:rsidRPr="008F2852">
        <w:rPr>
          <w:rFonts w:ascii="David" w:hAnsi="David"/>
          <w:rtl/>
        </w:rPr>
        <w:t>שם היועץ המוצע: _________________ (שם משפחה קודם: _________________)</w:t>
      </w:r>
    </w:p>
    <w:p w14:paraId="29034005" w14:textId="77777777" w:rsidR="00F24360" w:rsidRPr="008F2852" w:rsidRDefault="00F24360"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מספר תעודת זהות: _______________</w:t>
      </w:r>
    </w:p>
    <w:p w14:paraId="7CBBC6D8" w14:textId="77777777" w:rsidR="00F24360" w:rsidRPr="008F2852" w:rsidRDefault="00F24360" w:rsidP="00BC491B">
      <w:pPr>
        <w:pStyle w:val="a6"/>
        <w:numPr>
          <w:ilvl w:val="1"/>
          <w:numId w:val="18"/>
        </w:numPr>
        <w:tabs>
          <w:tab w:val="left" w:pos="1473"/>
        </w:tabs>
        <w:spacing w:before="240"/>
        <w:ind w:left="1474" w:hanging="737"/>
        <w:rPr>
          <w:rFonts w:ascii="David" w:hAnsi="David"/>
        </w:rPr>
      </w:pPr>
      <w:r w:rsidRPr="008F2852">
        <w:rPr>
          <w:rFonts w:ascii="David" w:hAnsi="David"/>
          <w:rtl/>
        </w:rPr>
        <w:t>טלפון: _________________</w:t>
      </w:r>
    </w:p>
    <w:p w14:paraId="4AC8542A" w14:textId="77777777" w:rsidR="00F24360" w:rsidRPr="008F2852" w:rsidRDefault="00F24360" w:rsidP="00BC491B">
      <w:pPr>
        <w:pStyle w:val="a6"/>
        <w:numPr>
          <w:ilvl w:val="1"/>
          <w:numId w:val="18"/>
        </w:numPr>
        <w:tabs>
          <w:tab w:val="left" w:pos="1473"/>
        </w:tabs>
        <w:spacing w:before="240"/>
        <w:ind w:left="1474" w:hanging="737"/>
        <w:rPr>
          <w:rFonts w:ascii="David" w:hAnsi="David"/>
        </w:rPr>
      </w:pPr>
      <w:r w:rsidRPr="008F2852">
        <w:rPr>
          <w:rFonts w:ascii="David" w:hAnsi="David"/>
          <w:rtl/>
        </w:rPr>
        <w:t>טלפון נייד: _________________</w:t>
      </w:r>
    </w:p>
    <w:p w14:paraId="0251A74D" w14:textId="77777777" w:rsidR="00F24360" w:rsidRPr="008F2852" w:rsidRDefault="00F24360" w:rsidP="00BC491B">
      <w:pPr>
        <w:pStyle w:val="a6"/>
        <w:numPr>
          <w:ilvl w:val="1"/>
          <w:numId w:val="18"/>
        </w:numPr>
        <w:tabs>
          <w:tab w:val="left" w:pos="1473"/>
        </w:tabs>
        <w:spacing w:before="240"/>
        <w:ind w:left="1474" w:hanging="737"/>
        <w:rPr>
          <w:rFonts w:ascii="David" w:hAnsi="David"/>
        </w:rPr>
      </w:pPr>
      <w:r w:rsidRPr="008F2852">
        <w:rPr>
          <w:rFonts w:ascii="David" w:hAnsi="David"/>
          <w:rtl/>
        </w:rPr>
        <w:t>דואר אלקטרוני: _________________</w:t>
      </w:r>
    </w:p>
    <w:p w14:paraId="118BF8DC" w14:textId="77777777" w:rsidR="00F24360" w:rsidRPr="008F2852" w:rsidRDefault="00F24360"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השכלה אקדמית (יש לסמן </w:t>
      </w:r>
      <w:r w:rsidRPr="008F2852">
        <w:rPr>
          <w:rFonts w:ascii="David" w:hAnsi="David"/>
        </w:rPr>
        <w:t>X</w:t>
      </w:r>
      <w:r w:rsidRPr="008F2852">
        <w:rPr>
          <w:rFonts w:ascii="David" w:hAnsi="David"/>
          <w:rtl/>
        </w:rPr>
        <w:t xml:space="preserve"> במקום המתאים ולהשלים פרטי השכלה רלוונטיים):</w:t>
      </w:r>
    </w:p>
    <w:p w14:paraId="41D6D921" w14:textId="77777777" w:rsidR="00F24360" w:rsidRPr="008F2852" w:rsidRDefault="00F24360" w:rsidP="005074A7">
      <w:pPr>
        <w:pStyle w:val="a6"/>
        <w:numPr>
          <w:ilvl w:val="0"/>
          <w:numId w:val="43"/>
        </w:numPr>
        <w:ind w:left="1899"/>
        <w:rPr>
          <w:rFonts w:ascii="David" w:hAnsi="David"/>
          <w:b/>
          <w:bCs/>
        </w:rPr>
      </w:pPr>
      <w:r w:rsidRPr="008F2852">
        <w:rPr>
          <w:rFonts w:ascii="David" w:hAnsi="David"/>
          <w:b/>
          <w:bCs/>
          <w:rtl/>
        </w:rPr>
        <w:t>תואר אקדמי ראשון</w:t>
      </w:r>
    </w:p>
    <w:p w14:paraId="6A54A339" w14:textId="77777777" w:rsidR="00F24360" w:rsidRPr="008F2852" w:rsidRDefault="00F24360" w:rsidP="00F24360">
      <w:pPr>
        <w:pStyle w:val="a6"/>
        <w:ind w:left="1899"/>
        <w:rPr>
          <w:rFonts w:ascii="David" w:hAnsi="David"/>
        </w:rPr>
      </w:pPr>
      <w:r w:rsidRPr="008F2852">
        <w:rPr>
          <w:rFonts w:ascii="David" w:hAnsi="David"/>
          <w:rtl/>
        </w:rPr>
        <w:t>תחום הלימודים: __________________________________________</w:t>
      </w:r>
    </w:p>
    <w:p w14:paraId="4C06B28C" w14:textId="77777777" w:rsidR="00F24360" w:rsidRPr="008F2852" w:rsidRDefault="00F24360" w:rsidP="00F24360">
      <w:pPr>
        <w:pStyle w:val="a6"/>
        <w:ind w:left="1899"/>
        <w:rPr>
          <w:rFonts w:ascii="David" w:hAnsi="David"/>
        </w:rPr>
      </w:pPr>
      <w:r w:rsidRPr="008F2852">
        <w:rPr>
          <w:rFonts w:ascii="David" w:hAnsi="David"/>
          <w:rtl/>
        </w:rPr>
        <w:lastRenderedPageBreak/>
        <w:t>שם המוסד האקדמי: _______________________________________</w:t>
      </w:r>
    </w:p>
    <w:p w14:paraId="37FC93D4" w14:textId="77777777" w:rsidR="00F24360" w:rsidRPr="008F2852" w:rsidRDefault="00F24360" w:rsidP="00F24360">
      <w:pPr>
        <w:pStyle w:val="a6"/>
        <w:ind w:left="1899"/>
        <w:rPr>
          <w:rFonts w:ascii="David" w:hAnsi="David"/>
          <w:rtl/>
        </w:rPr>
      </w:pPr>
      <w:r w:rsidRPr="008F2852">
        <w:rPr>
          <w:rFonts w:ascii="David" w:hAnsi="David"/>
          <w:rtl/>
        </w:rPr>
        <w:t>מועד קבלת התואר: _______________________________________</w:t>
      </w:r>
    </w:p>
    <w:p w14:paraId="6FC0063A" w14:textId="77777777" w:rsidR="00F24360" w:rsidRPr="008F2852" w:rsidRDefault="00F24360" w:rsidP="005074A7">
      <w:pPr>
        <w:pStyle w:val="a6"/>
        <w:numPr>
          <w:ilvl w:val="0"/>
          <w:numId w:val="43"/>
        </w:numPr>
        <w:ind w:left="1899"/>
        <w:rPr>
          <w:rFonts w:ascii="David" w:hAnsi="David"/>
          <w:b/>
          <w:bCs/>
          <w:rtl/>
        </w:rPr>
      </w:pPr>
      <w:r w:rsidRPr="008F2852">
        <w:rPr>
          <w:rFonts w:ascii="David" w:hAnsi="David"/>
          <w:b/>
          <w:bCs/>
          <w:rtl/>
        </w:rPr>
        <w:t xml:space="preserve">תואר אקדמי שני </w:t>
      </w:r>
    </w:p>
    <w:p w14:paraId="34BBD396" w14:textId="77777777" w:rsidR="00F24360" w:rsidRPr="008F2852" w:rsidRDefault="00F24360" w:rsidP="00F24360">
      <w:pPr>
        <w:pStyle w:val="a6"/>
        <w:ind w:left="1899"/>
        <w:rPr>
          <w:rFonts w:ascii="David" w:hAnsi="David"/>
        </w:rPr>
      </w:pPr>
      <w:r w:rsidRPr="008F2852">
        <w:rPr>
          <w:rFonts w:ascii="David" w:hAnsi="David"/>
          <w:rtl/>
        </w:rPr>
        <w:t>תחום הלימודים: __________________________________________</w:t>
      </w:r>
    </w:p>
    <w:p w14:paraId="24B0E65A" w14:textId="77777777" w:rsidR="00F24360" w:rsidRPr="008F2852" w:rsidRDefault="00F24360" w:rsidP="00F24360">
      <w:pPr>
        <w:pStyle w:val="a6"/>
        <w:ind w:left="1899"/>
        <w:rPr>
          <w:rFonts w:ascii="David" w:hAnsi="David"/>
        </w:rPr>
      </w:pPr>
      <w:r w:rsidRPr="008F2852">
        <w:rPr>
          <w:rFonts w:ascii="David" w:hAnsi="David"/>
          <w:rtl/>
        </w:rPr>
        <w:t>שם המוסד האקדמי: _______________________________________</w:t>
      </w:r>
    </w:p>
    <w:p w14:paraId="3181E1C3" w14:textId="77777777" w:rsidR="00F24360" w:rsidRPr="008F2852" w:rsidRDefault="00F24360" w:rsidP="00F24360">
      <w:pPr>
        <w:pStyle w:val="a6"/>
        <w:ind w:left="1899"/>
        <w:rPr>
          <w:rFonts w:ascii="David" w:hAnsi="David"/>
          <w:rtl/>
        </w:rPr>
      </w:pPr>
      <w:r w:rsidRPr="008F2852">
        <w:rPr>
          <w:rFonts w:ascii="David" w:hAnsi="David"/>
          <w:rtl/>
        </w:rPr>
        <w:t>מועד קבלת התואר: _______________________________________</w:t>
      </w:r>
    </w:p>
    <w:p w14:paraId="5EBED23A" w14:textId="77777777" w:rsidR="00F24360" w:rsidRPr="008F2852" w:rsidRDefault="00F24360" w:rsidP="005074A7">
      <w:pPr>
        <w:pStyle w:val="a6"/>
        <w:numPr>
          <w:ilvl w:val="0"/>
          <w:numId w:val="43"/>
        </w:numPr>
        <w:ind w:left="1899"/>
        <w:rPr>
          <w:rFonts w:ascii="David" w:hAnsi="David"/>
          <w:b/>
          <w:bCs/>
          <w:rtl/>
        </w:rPr>
      </w:pPr>
      <w:r w:rsidRPr="008F2852">
        <w:rPr>
          <w:rFonts w:ascii="David" w:hAnsi="David"/>
          <w:b/>
          <w:bCs/>
          <w:rtl/>
        </w:rPr>
        <w:t>תואר אקדמי שלישי</w:t>
      </w:r>
    </w:p>
    <w:p w14:paraId="5993D37C" w14:textId="77777777" w:rsidR="00F24360" w:rsidRPr="008F2852" w:rsidRDefault="00F24360" w:rsidP="00F24360">
      <w:pPr>
        <w:pStyle w:val="a6"/>
        <w:ind w:left="1899"/>
        <w:rPr>
          <w:rFonts w:ascii="David" w:hAnsi="David"/>
        </w:rPr>
      </w:pPr>
      <w:r w:rsidRPr="008F2852">
        <w:rPr>
          <w:rFonts w:ascii="David" w:hAnsi="David"/>
          <w:rtl/>
        </w:rPr>
        <w:t>תחום הלימודים: __________________________________________</w:t>
      </w:r>
    </w:p>
    <w:p w14:paraId="172522C7" w14:textId="77777777" w:rsidR="00F24360" w:rsidRPr="008F2852" w:rsidRDefault="00F24360" w:rsidP="00F24360">
      <w:pPr>
        <w:pStyle w:val="a6"/>
        <w:ind w:left="1899"/>
        <w:rPr>
          <w:rFonts w:ascii="David" w:hAnsi="David"/>
        </w:rPr>
      </w:pPr>
      <w:r w:rsidRPr="008F2852">
        <w:rPr>
          <w:rFonts w:ascii="David" w:hAnsi="David"/>
          <w:rtl/>
        </w:rPr>
        <w:t>שם המוסד האקדמי: _______________________________________</w:t>
      </w:r>
    </w:p>
    <w:p w14:paraId="06B3E0E5" w14:textId="77777777" w:rsidR="00F24360" w:rsidRPr="008F2852" w:rsidRDefault="00F24360" w:rsidP="00F24360">
      <w:pPr>
        <w:pStyle w:val="a6"/>
        <w:ind w:left="1899"/>
        <w:rPr>
          <w:rFonts w:ascii="David" w:hAnsi="David"/>
          <w:rtl/>
        </w:rPr>
      </w:pPr>
      <w:r w:rsidRPr="008F2852">
        <w:rPr>
          <w:rFonts w:ascii="David" w:hAnsi="David"/>
          <w:rtl/>
        </w:rPr>
        <w:t>מועד קבלת התואר: _______________________________________</w:t>
      </w:r>
    </w:p>
    <w:p w14:paraId="3DC7784C" w14:textId="77777777" w:rsidR="00F24360" w:rsidRPr="008F2852" w:rsidRDefault="00F24360" w:rsidP="00F24360">
      <w:pPr>
        <w:pStyle w:val="a6"/>
        <w:tabs>
          <w:tab w:val="left" w:pos="1473"/>
        </w:tabs>
        <w:spacing w:before="240"/>
        <w:ind w:left="1474"/>
        <w:rPr>
          <w:rFonts w:ascii="David" w:hAnsi="David"/>
          <w:b/>
          <w:bCs/>
          <w:rtl/>
        </w:rPr>
      </w:pPr>
      <w:r w:rsidRPr="008F2852">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8F2852">
        <w:rPr>
          <w:rFonts w:ascii="David" w:hAnsi="David"/>
          <w:b/>
          <w:bCs/>
          <w:rtl/>
        </w:rPr>
        <w:t>המל"ג</w:t>
      </w:r>
      <w:proofErr w:type="spellEnd"/>
      <w:r w:rsidRPr="008F2852">
        <w:rPr>
          <w:rFonts w:ascii="David" w:hAnsi="David"/>
          <w:b/>
          <w:bCs/>
          <w:rtl/>
        </w:rPr>
        <w:t>).</w:t>
      </w:r>
    </w:p>
    <w:p w14:paraId="285EE3E9" w14:textId="77777777" w:rsidR="0074198F" w:rsidRPr="008F2852" w:rsidRDefault="0074198F" w:rsidP="0074198F">
      <w:pPr>
        <w:pStyle w:val="a6"/>
        <w:numPr>
          <w:ilvl w:val="1"/>
          <w:numId w:val="18"/>
        </w:numPr>
        <w:tabs>
          <w:tab w:val="left" w:pos="1473"/>
        </w:tabs>
        <w:spacing w:before="240"/>
        <w:ind w:left="1474" w:hanging="737"/>
        <w:rPr>
          <w:rFonts w:ascii="David" w:hAnsi="David"/>
        </w:rPr>
      </w:pPr>
      <w:r w:rsidRPr="008F2852">
        <w:rPr>
          <w:rFonts w:ascii="David" w:hAnsi="David" w:hint="cs"/>
          <w:rtl/>
        </w:rPr>
        <w:t>שליטה בשפות</w:t>
      </w:r>
      <w:r w:rsidRPr="008F2852">
        <w:rPr>
          <w:rFonts w:ascii="David" w:hAnsi="David"/>
          <w:rtl/>
        </w:rPr>
        <w:t xml:space="preserve"> (יש לסמן </w:t>
      </w:r>
      <w:r w:rsidRPr="008F2852">
        <w:rPr>
          <w:rFonts w:ascii="David" w:hAnsi="David"/>
        </w:rPr>
        <w:t>X</w:t>
      </w:r>
      <w:r w:rsidRPr="008F2852">
        <w:rPr>
          <w:rFonts w:ascii="David" w:hAnsi="David"/>
          <w:rtl/>
        </w:rPr>
        <w:t xml:space="preserve"> במקום המתאים ולהשלים):</w:t>
      </w:r>
    </w:p>
    <w:p w14:paraId="5B5A357D" w14:textId="77777777" w:rsidR="0074198F" w:rsidRPr="008F2852" w:rsidRDefault="0074198F" w:rsidP="0074198F">
      <w:pPr>
        <w:pStyle w:val="a6"/>
        <w:numPr>
          <w:ilvl w:val="0"/>
          <w:numId w:val="43"/>
        </w:numPr>
        <w:ind w:left="1899"/>
        <w:rPr>
          <w:rFonts w:ascii="David" w:hAnsi="David"/>
          <w:b/>
          <w:bCs/>
        </w:rPr>
      </w:pPr>
      <w:r w:rsidRPr="008F2852">
        <w:rPr>
          <w:rFonts w:ascii="David" w:hAnsi="David" w:hint="cs"/>
          <w:b/>
          <w:bCs/>
          <w:rtl/>
        </w:rPr>
        <w:t>עברית</w:t>
      </w:r>
    </w:p>
    <w:p w14:paraId="2EC2E011" w14:textId="77777777" w:rsidR="0074198F" w:rsidRPr="008F2852" w:rsidRDefault="0074198F" w:rsidP="0074198F">
      <w:pPr>
        <w:pStyle w:val="a6"/>
        <w:ind w:left="1899"/>
        <w:rPr>
          <w:rFonts w:ascii="David" w:hAnsi="David"/>
        </w:rPr>
      </w:pPr>
      <w:r w:rsidRPr="008F2852">
        <w:rPr>
          <w:rFonts w:ascii="David" w:hAnsi="David" w:hint="cs"/>
          <w:rtl/>
        </w:rPr>
        <w:t>רמת שליטה בכתיבה</w:t>
      </w:r>
      <w:r w:rsidRPr="008F2852">
        <w:rPr>
          <w:rFonts w:ascii="David" w:hAnsi="David"/>
          <w:rtl/>
        </w:rPr>
        <w:t>: __________________________________________</w:t>
      </w:r>
    </w:p>
    <w:p w14:paraId="051AB5FC" w14:textId="77777777" w:rsidR="0074198F" w:rsidRPr="008F2852" w:rsidRDefault="0074198F" w:rsidP="0074198F">
      <w:pPr>
        <w:pStyle w:val="a6"/>
        <w:ind w:left="1899"/>
        <w:rPr>
          <w:rFonts w:ascii="David" w:hAnsi="David"/>
        </w:rPr>
      </w:pPr>
      <w:r w:rsidRPr="008F2852">
        <w:rPr>
          <w:rFonts w:ascii="David" w:hAnsi="David" w:hint="cs"/>
          <w:rtl/>
        </w:rPr>
        <w:t>רמת שליטה בקריאה</w:t>
      </w:r>
      <w:r w:rsidRPr="008F2852">
        <w:rPr>
          <w:rFonts w:ascii="David" w:hAnsi="David"/>
          <w:rtl/>
        </w:rPr>
        <w:t>: __________________________________________</w:t>
      </w:r>
    </w:p>
    <w:p w14:paraId="6CC434CC" w14:textId="77777777" w:rsidR="0074198F" w:rsidRPr="008F2852" w:rsidRDefault="0074198F" w:rsidP="0074198F">
      <w:pPr>
        <w:pStyle w:val="a6"/>
        <w:ind w:left="1899"/>
        <w:rPr>
          <w:rFonts w:ascii="David" w:hAnsi="David"/>
        </w:rPr>
      </w:pPr>
      <w:r w:rsidRPr="008F2852">
        <w:rPr>
          <w:rFonts w:ascii="David" w:hAnsi="David" w:hint="cs"/>
          <w:rtl/>
        </w:rPr>
        <w:t>רמת שליטה בדיבור</w:t>
      </w:r>
      <w:r w:rsidRPr="008F2852">
        <w:rPr>
          <w:rFonts w:ascii="David" w:hAnsi="David"/>
          <w:rtl/>
        </w:rPr>
        <w:t>: __________________________________________</w:t>
      </w:r>
    </w:p>
    <w:p w14:paraId="3E2A756A" w14:textId="77777777" w:rsidR="0074198F" w:rsidRPr="008F2852" w:rsidRDefault="0074198F" w:rsidP="0074198F">
      <w:pPr>
        <w:pStyle w:val="a6"/>
        <w:numPr>
          <w:ilvl w:val="0"/>
          <w:numId w:val="43"/>
        </w:numPr>
        <w:ind w:left="1899"/>
        <w:rPr>
          <w:rFonts w:ascii="David" w:hAnsi="David"/>
          <w:b/>
          <w:bCs/>
          <w:rtl/>
        </w:rPr>
      </w:pPr>
      <w:r w:rsidRPr="008F2852">
        <w:rPr>
          <w:rFonts w:ascii="David" w:hAnsi="David" w:hint="cs"/>
          <w:b/>
          <w:bCs/>
          <w:rtl/>
        </w:rPr>
        <w:t>אנגלית</w:t>
      </w:r>
      <w:r w:rsidRPr="008F2852">
        <w:rPr>
          <w:rFonts w:ascii="David" w:hAnsi="David"/>
          <w:b/>
          <w:bCs/>
          <w:rtl/>
        </w:rPr>
        <w:t xml:space="preserve"> </w:t>
      </w:r>
    </w:p>
    <w:p w14:paraId="7DE72E5C" w14:textId="77777777" w:rsidR="0074198F" w:rsidRPr="008F2852" w:rsidRDefault="0074198F" w:rsidP="0074198F">
      <w:pPr>
        <w:pStyle w:val="a6"/>
        <w:ind w:left="1899"/>
        <w:rPr>
          <w:rFonts w:ascii="David" w:hAnsi="David"/>
        </w:rPr>
      </w:pPr>
      <w:r w:rsidRPr="008F2852">
        <w:rPr>
          <w:rFonts w:ascii="David" w:hAnsi="David" w:hint="cs"/>
          <w:rtl/>
        </w:rPr>
        <w:t>רמת שליטה בכתיבה</w:t>
      </w:r>
      <w:r w:rsidRPr="008F2852">
        <w:rPr>
          <w:rFonts w:ascii="David" w:hAnsi="David"/>
          <w:rtl/>
        </w:rPr>
        <w:t>: __________________________________________</w:t>
      </w:r>
    </w:p>
    <w:p w14:paraId="28EA6ADF" w14:textId="77777777" w:rsidR="0074198F" w:rsidRPr="008F2852" w:rsidRDefault="0074198F" w:rsidP="0074198F">
      <w:pPr>
        <w:pStyle w:val="a6"/>
        <w:ind w:left="1899"/>
        <w:rPr>
          <w:rFonts w:ascii="David" w:hAnsi="David"/>
        </w:rPr>
      </w:pPr>
      <w:r w:rsidRPr="008F2852">
        <w:rPr>
          <w:rFonts w:ascii="David" w:hAnsi="David" w:hint="cs"/>
          <w:rtl/>
        </w:rPr>
        <w:t>רמת שליטה בקריאה</w:t>
      </w:r>
      <w:r w:rsidRPr="008F2852">
        <w:rPr>
          <w:rFonts w:ascii="David" w:hAnsi="David"/>
          <w:rtl/>
        </w:rPr>
        <w:t>: __________________________________________</w:t>
      </w:r>
    </w:p>
    <w:p w14:paraId="4412B2C5" w14:textId="77777777" w:rsidR="0074198F" w:rsidRPr="008F2852" w:rsidRDefault="0074198F" w:rsidP="0074198F">
      <w:pPr>
        <w:pStyle w:val="a6"/>
        <w:ind w:left="1899"/>
        <w:rPr>
          <w:rFonts w:ascii="David" w:hAnsi="David"/>
        </w:rPr>
      </w:pPr>
      <w:r w:rsidRPr="008F2852">
        <w:rPr>
          <w:rFonts w:ascii="David" w:hAnsi="David" w:hint="cs"/>
          <w:rtl/>
        </w:rPr>
        <w:t>רמת שליטה בדיבור</w:t>
      </w:r>
      <w:r w:rsidRPr="008F2852">
        <w:rPr>
          <w:rFonts w:ascii="David" w:hAnsi="David"/>
          <w:rtl/>
        </w:rPr>
        <w:t>: __________________________________________</w:t>
      </w:r>
    </w:p>
    <w:p w14:paraId="1C610D87" w14:textId="77777777" w:rsidR="00F4373A" w:rsidRPr="008F2852" w:rsidRDefault="00F4373A" w:rsidP="00F4373A">
      <w:pPr>
        <w:pStyle w:val="a6"/>
        <w:tabs>
          <w:tab w:val="left" w:pos="1473"/>
        </w:tabs>
        <w:spacing w:before="240"/>
        <w:ind w:left="1474"/>
        <w:rPr>
          <w:rFonts w:ascii="David" w:hAnsi="David"/>
          <w:rtl/>
        </w:rPr>
      </w:pPr>
    </w:p>
    <w:p w14:paraId="5250C557" w14:textId="77777777" w:rsidR="008E36EA" w:rsidRPr="008F2852" w:rsidRDefault="008E36EA" w:rsidP="00F4373A">
      <w:pPr>
        <w:pStyle w:val="a6"/>
        <w:tabs>
          <w:tab w:val="left" w:pos="1473"/>
        </w:tabs>
        <w:spacing w:before="240"/>
        <w:ind w:left="1474"/>
        <w:rPr>
          <w:rFonts w:ascii="David" w:hAnsi="David"/>
          <w:rtl/>
        </w:rPr>
        <w:sectPr w:rsidR="008E36EA" w:rsidRPr="008F2852" w:rsidSect="00380647">
          <w:type w:val="continuous"/>
          <w:pgSz w:w="11906" w:h="16838"/>
          <w:pgMar w:top="1418" w:right="1276" w:bottom="1418" w:left="1276" w:header="709" w:footer="709" w:gutter="0"/>
          <w:cols w:space="708"/>
          <w:bidi/>
          <w:rtlGutter/>
          <w:docGrid w:linePitch="360"/>
        </w:sectPr>
      </w:pPr>
    </w:p>
    <w:p w14:paraId="7FAF7783" w14:textId="77777777" w:rsidR="00F4373A" w:rsidRPr="008F2852" w:rsidRDefault="00F4373A" w:rsidP="00F4373A">
      <w:pPr>
        <w:pStyle w:val="30"/>
        <w:numPr>
          <w:ilvl w:val="0"/>
          <w:numId w:val="19"/>
        </w:numPr>
        <w:ind w:left="737" w:hanging="737"/>
        <w:rPr>
          <w:rtl/>
        </w:rPr>
      </w:pPr>
      <w:r w:rsidRPr="008F2852">
        <w:rPr>
          <w:rtl/>
        </w:rPr>
        <w:lastRenderedPageBreak/>
        <w:t xml:space="preserve">פירוט </w:t>
      </w:r>
      <w:proofErr w:type="spellStart"/>
      <w:r w:rsidRPr="008F2852">
        <w:rPr>
          <w:rFonts w:hint="cs"/>
          <w:rtl/>
        </w:rPr>
        <w:t>נסיון</w:t>
      </w:r>
      <w:proofErr w:type="spellEnd"/>
      <w:r w:rsidRPr="008F2852">
        <w:rPr>
          <w:rtl/>
        </w:rPr>
        <w:t xml:space="preserve"> היועץ המוצע</w:t>
      </w:r>
      <w:r w:rsidRPr="008F2852">
        <w:rPr>
          <w:rFonts w:hint="cs"/>
          <w:rtl/>
        </w:rPr>
        <w:t xml:space="preserve"> </w:t>
      </w:r>
    </w:p>
    <w:p w14:paraId="0988E5CA" w14:textId="0298D19D" w:rsidR="00987029" w:rsidRPr="008F2852" w:rsidRDefault="00987029" w:rsidP="008734EF">
      <w:pPr>
        <w:pStyle w:val="a6"/>
        <w:numPr>
          <w:ilvl w:val="1"/>
          <w:numId w:val="18"/>
        </w:numPr>
        <w:tabs>
          <w:tab w:val="left" w:pos="1473"/>
        </w:tabs>
        <w:ind w:left="1474" w:hanging="737"/>
        <w:rPr>
          <w:rFonts w:ascii="David" w:hAnsi="David"/>
          <w:sz w:val="24"/>
        </w:rPr>
      </w:pPr>
      <w:r w:rsidRPr="008F2852">
        <w:rPr>
          <w:rFonts w:ascii="David" w:hAnsi="David"/>
          <w:sz w:val="24"/>
          <w:rtl/>
        </w:rPr>
        <w:t xml:space="preserve">על המציע למלא בטבלה שלהלן את </w:t>
      </w:r>
      <w:r w:rsidR="00A770AD">
        <w:rPr>
          <w:rFonts w:ascii="David" w:hAnsi="David" w:hint="cs"/>
          <w:sz w:val="24"/>
          <w:rtl/>
        </w:rPr>
        <w:t>ניסיונו ב</w:t>
      </w:r>
      <w:r w:rsidR="007D2BAD">
        <w:rPr>
          <w:rFonts w:ascii="David" w:hAnsi="David" w:hint="cs"/>
          <w:sz w:val="24"/>
          <w:rtl/>
        </w:rPr>
        <w:t>ניהול או בהפעלת פרויקטים</w:t>
      </w:r>
      <w:r w:rsidR="002D160E">
        <w:rPr>
          <w:rFonts w:ascii="David" w:hAnsi="David" w:hint="cs"/>
          <w:sz w:val="24"/>
          <w:rtl/>
        </w:rPr>
        <w:t>, בחמש השנים האחרונות,</w:t>
      </w:r>
      <w:r w:rsidR="007D2BAD">
        <w:rPr>
          <w:rFonts w:ascii="David" w:hAnsi="David" w:hint="cs"/>
          <w:sz w:val="24"/>
          <w:rtl/>
        </w:rPr>
        <w:t xml:space="preserve"> שכללו שיתופי פעולה עם גופים במגזר השלישי או עם גופים במגזר הציבור </w:t>
      </w:r>
      <w:r w:rsidR="007D2BAD">
        <w:rPr>
          <w:rFonts w:ascii="David" w:hAnsi="David"/>
          <w:sz w:val="24"/>
          <w:rtl/>
        </w:rPr>
        <w:t>–</w:t>
      </w:r>
      <w:r w:rsidR="007D2BAD">
        <w:rPr>
          <w:rFonts w:ascii="David" w:hAnsi="David" w:hint="cs"/>
          <w:sz w:val="24"/>
          <w:rtl/>
        </w:rPr>
        <w:t xml:space="preserve"> תנאי סף 6.2.2 וכן אמת מידה 10.6.1.</w:t>
      </w:r>
      <w:r w:rsidR="0095504B">
        <w:rPr>
          <w:rFonts w:ascii="David" w:hAnsi="David" w:hint="cs"/>
          <w:sz w:val="24"/>
          <w:rtl/>
        </w:rPr>
        <w:t xml:space="preserve"> יש לציין לפחות</w:t>
      </w:r>
      <w:r w:rsidR="00BF5600">
        <w:rPr>
          <w:rFonts w:ascii="David" w:hAnsi="David" w:hint="cs"/>
          <w:sz w:val="24"/>
          <w:rtl/>
        </w:rPr>
        <w:t xml:space="preserve"> שנ</w:t>
      </w:r>
      <w:r w:rsidR="00A770AD">
        <w:rPr>
          <w:rFonts w:ascii="David" w:hAnsi="David" w:hint="cs"/>
          <w:sz w:val="24"/>
          <w:rtl/>
        </w:rPr>
        <w:t xml:space="preserve">י </w:t>
      </w:r>
      <w:proofErr w:type="spellStart"/>
      <w:r w:rsidR="00A770AD">
        <w:rPr>
          <w:rFonts w:ascii="David" w:hAnsi="David" w:hint="cs"/>
          <w:sz w:val="24"/>
          <w:rtl/>
        </w:rPr>
        <w:t>פרוייקטים</w:t>
      </w:r>
      <w:proofErr w:type="spellEnd"/>
      <w:r w:rsidR="0095504B">
        <w:rPr>
          <w:rFonts w:ascii="David" w:hAnsi="David" w:hint="cs"/>
          <w:sz w:val="24"/>
          <w:rtl/>
        </w:rPr>
        <w:t xml:space="preserve"> על מנת לעבור את תנאי הסף.</w:t>
      </w:r>
    </w:p>
    <w:tbl>
      <w:tblPr>
        <w:tblStyle w:val="afa"/>
        <w:bidiVisual/>
        <w:tblW w:w="4911" w:type="pct"/>
        <w:tblInd w:w="2198" w:type="dxa"/>
        <w:tblLayout w:type="fixed"/>
        <w:tblLook w:val="04A0" w:firstRow="1" w:lastRow="0" w:firstColumn="1" w:lastColumn="0" w:noHBand="0" w:noVBand="1"/>
        <w:tblCaption w:val="טבלאות לפירוט ניסיון (למילוי)"/>
        <w:tblDescription w:val="טבלאות לפירוט ניסיון (למילוי)"/>
      </w:tblPr>
      <w:tblGrid>
        <w:gridCol w:w="305"/>
        <w:gridCol w:w="1035"/>
        <w:gridCol w:w="1476"/>
        <w:gridCol w:w="2862"/>
        <w:gridCol w:w="1797"/>
        <w:gridCol w:w="1703"/>
      </w:tblGrid>
      <w:tr w:rsidR="00A770AD" w:rsidRPr="008F2852" w14:paraId="59A359E8" w14:textId="77777777" w:rsidTr="008734EF">
        <w:trPr>
          <w:trHeight w:val="100"/>
          <w:tblHeader/>
        </w:trPr>
        <w:tc>
          <w:tcPr>
            <w:tcW w:w="166"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582A2AE" w14:textId="77777777" w:rsidR="00A770AD" w:rsidRPr="008F2852" w:rsidDel="00445A05" w:rsidRDefault="00A770AD" w:rsidP="00324018">
            <w:pPr>
              <w:spacing w:line="240" w:lineRule="auto"/>
              <w:jc w:val="center"/>
              <w:rPr>
                <w:rFonts w:ascii="David" w:hAnsi="David"/>
                <w:b/>
                <w:bCs/>
                <w:sz w:val="24"/>
                <w:rtl/>
              </w:rPr>
            </w:pPr>
            <w:bookmarkStart w:id="119" w:name="_Hlk167715160"/>
          </w:p>
        </w:tc>
        <w:tc>
          <w:tcPr>
            <w:tcW w:w="564"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0C54A03" w14:textId="24930E3B" w:rsidR="00A770AD" w:rsidRPr="008F2852" w:rsidRDefault="00A770AD" w:rsidP="00324018">
            <w:pPr>
              <w:spacing w:line="240" w:lineRule="auto"/>
              <w:jc w:val="center"/>
              <w:rPr>
                <w:rFonts w:ascii="David" w:hAnsi="David"/>
                <w:b/>
                <w:bCs/>
                <w:sz w:val="24"/>
              </w:rPr>
            </w:pPr>
            <w:bookmarkStart w:id="120" w:name="_Hlk167710184"/>
            <w:r>
              <w:rPr>
                <w:rFonts w:ascii="David" w:hAnsi="David" w:hint="cs"/>
                <w:b/>
                <w:bCs/>
                <w:sz w:val="24"/>
                <w:rtl/>
              </w:rPr>
              <w:t>שם הפרויקט</w:t>
            </w:r>
          </w:p>
        </w:tc>
        <w:tc>
          <w:tcPr>
            <w:tcW w:w="804"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AA4C81A" w14:textId="59A193D6" w:rsidR="00A770AD" w:rsidRDefault="00A770AD" w:rsidP="00324018">
            <w:pPr>
              <w:spacing w:line="240" w:lineRule="auto"/>
              <w:jc w:val="center"/>
              <w:rPr>
                <w:rFonts w:ascii="David" w:hAnsi="David"/>
                <w:b/>
                <w:bCs/>
                <w:sz w:val="24"/>
                <w:rtl/>
              </w:rPr>
            </w:pPr>
            <w:r>
              <w:rPr>
                <w:rFonts w:ascii="David" w:hAnsi="David" w:hint="cs"/>
                <w:b/>
                <w:bCs/>
                <w:sz w:val="24"/>
                <w:rtl/>
              </w:rPr>
              <w:t>תקופת הפעלת הפרויקט</w:t>
            </w:r>
          </w:p>
          <w:p w14:paraId="6BB525C9" w14:textId="326F7735" w:rsidR="00A770AD" w:rsidRPr="008734EF" w:rsidRDefault="00A770AD" w:rsidP="00324018">
            <w:pPr>
              <w:spacing w:line="240" w:lineRule="auto"/>
              <w:jc w:val="center"/>
              <w:rPr>
                <w:rFonts w:ascii="David" w:hAnsi="David"/>
                <w:sz w:val="24"/>
                <w:rtl/>
              </w:rPr>
            </w:pPr>
            <w:r w:rsidRPr="008734EF">
              <w:rPr>
                <w:rFonts w:ascii="David" w:hAnsi="David"/>
                <w:sz w:val="24"/>
                <w:rtl/>
              </w:rPr>
              <w:t xml:space="preserve">(יש </w:t>
            </w:r>
            <w:r w:rsidRPr="008734EF">
              <w:rPr>
                <w:rFonts w:ascii="David" w:hAnsi="David" w:hint="eastAsia"/>
                <w:sz w:val="24"/>
                <w:rtl/>
              </w:rPr>
              <w:t>לציין</w:t>
            </w:r>
            <w:r w:rsidRPr="008734EF">
              <w:rPr>
                <w:rFonts w:ascii="David" w:hAnsi="David"/>
                <w:sz w:val="24"/>
                <w:rtl/>
              </w:rPr>
              <w:t xml:space="preserve"> </w:t>
            </w:r>
            <w:r w:rsidRPr="008734EF">
              <w:rPr>
                <w:rFonts w:ascii="David" w:hAnsi="David" w:hint="eastAsia"/>
                <w:sz w:val="24"/>
                <w:rtl/>
              </w:rPr>
              <w:t>את</w:t>
            </w:r>
            <w:r w:rsidRPr="008734EF">
              <w:rPr>
                <w:rFonts w:ascii="David" w:hAnsi="David"/>
                <w:sz w:val="24"/>
                <w:rtl/>
              </w:rPr>
              <w:t xml:space="preserve"> </w:t>
            </w:r>
            <w:r w:rsidRPr="008734EF">
              <w:rPr>
                <w:rFonts w:ascii="David" w:hAnsi="David" w:hint="eastAsia"/>
                <w:sz w:val="24"/>
                <w:rtl/>
              </w:rPr>
              <w:t>המועדים</w:t>
            </w:r>
            <w:r w:rsidRPr="008734EF">
              <w:rPr>
                <w:rFonts w:ascii="David" w:hAnsi="David"/>
                <w:sz w:val="24"/>
                <w:rtl/>
              </w:rPr>
              <w:t xml:space="preserve"> </w:t>
            </w:r>
            <w:r w:rsidRPr="008734EF">
              <w:rPr>
                <w:rFonts w:ascii="David" w:hAnsi="David" w:hint="eastAsia"/>
                <w:sz w:val="24"/>
                <w:rtl/>
              </w:rPr>
              <w:t>בהם</w:t>
            </w:r>
            <w:r w:rsidRPr="008734EF">
              <w:rPr>
                <w:rFonts w:ascii="David" w:hAnsi="David"/>
                <w:sz w:val="24"/>
                <w:rtl/>
              </w:rPr>
              <w:t xml:space="preserve"> </w:t>
            </w:r>
            <w:r w:rsidRPr="008734EF">
              <w:rPr>
                <w:rFonts w:ascii="David" w:hAnsi="David" w:hint="eastAsia"/>
                <w:sz w:val="24"/>
                <w:rtl/>
              </w:rPr>
              <w:t>בוצע</w:t>
            </w:r>
            <w:r w:rsidRPr="008734EF">
              <w:rPr>
                <w:rFonts w:ascii="David" w:hAnsi="David"/>
                <w:sz w:val="24"/>
                <w:rtl/>
              </w:rPr>
              <w:t xml:space="preserve"> </w:t>
            </w:r>
            <w:r w:rsidRPr="008734EF">
              <w:rPr>
                <w:rFonts w:ascii="David" w:hAnsi="David" w:hint="eastAsia"/>
                <w:sz w:val="24"/>
                <w:rtl/>
              </w:rPr>
              <w:t>הפרויקט</w:t>
            </w:r>
            <w:r w:rsidRPr="008734EF">
              <w:rPr>
                <w:rFonts w:ascii="David" w:hAnsi="David"/>
                <w:sz w:val="24"/>
                <w:rtl/>
              </w:rPr>
              <w:t xml:space="preserve"> </w:t>
            </w:r>
            <w:r w:rsidRPr="008734EF">
              <w:rPr>
                <w:rFonts w:ascii="David" w:hAnsi="David" w:hint="eastAsia"/>
                <w:sz w:val="24"/>
                <w:rtl/>
              </w:rPr>
              <w:t>בפועל</w:t>
            </w:r>
            <w:r w:rsidRPr="008734EF">
              <w:rPr>
                <w:rFonts w:ascii="David" w:hAnsi="David"/>
                <w:sz w:val="24"/>
                <w:rtl/>
              </w:rPr>
              <w:t>)</w:t>
            </w:r>
          </w:p>
        </w:tc>
        <w:tc>
          <w:tcPr>
            <w:tcW w:w="1559"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12CDD83" w14:textId="26B153EF" w:rsidR="00A770AD" w:rsidRPr="008F2852" w:rsidRDefault="00A770AD" w:rsidP="00836971">
            <w:pPr>
              <w:spacing w:line="240" w:lineRule="auto"/>
              <w:jc w:val="center"/>
              <w:rPr>
                <w:rFonts w:ascii="David" w:hAnsi="David"/>
                <w:b/>
                <w:bCs/>
                <w:sz w:val="24"/>
                <w:rtl/>
              </w:rPr>
            </w:pPr>
            <w:r>
              <w:rPr>
                <w:rFonts w:ascii="David" w:hAnsi="David" w:hint="cs"/>
                <w:b/>
                <w:bCs/>
                <w:sz w:val="24"/>
                <w:rtl/>
              </w:rPr>
              <w:t>פירוט אודות הפרויקט</w:t>
            </w:r>
          </w:p>
        </w:tc>
        <w:tc>
          <w:tcPr>
            <w:tcW w:w="979"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30586FF" w14:textId="77777777" w:rsidR="00A770AD" w:rsidRDefault="00A770AD" w:rsidP="00324018">
            <w:pPr>
              <w:spacing w:line="240" w:lineRule="auto"/>
              <w:jc w:val="center"/>
              <w:rPr>
                <w:rFonts w:ascii="David" w:hAnsi="David"/>
                <w:sz w:val="24"/>
                <w:rtl/>
              </w:rPr>
            </w:pPr>
            <w:r w:rsidRPr="008F2852">
              <w:rPr>
                <w:rFonts w:ascii="David" w:hAnsi="David" w:hint="cs"/>
                <w:b/>
                <w:bCs/>
                <w:sz w:val="24"/>
                <w:rtl/>
              </w:rPr>
              <w:t>פירוט לגבי השותפים לפרויקט</w:t>
            </w:r>
          </w:p>
          <w:p w14:paraId="75974CC0" w14:textId="5AED7854" w:rsidR="00A770AD" w:rsidRPr="008F2852" w:rsidRDefault="00A770AD" w:rsidP="00324018">
            <w:pPr>
              <w:spacing w:line="240" w:lineRule="auto"/>
              <w:jc w:val="center"/>
              <w:rPr>
                <w:rFonts w:ascii="David" w:hAnsi="David"/>
                <w:sz w:val="24"/>
                <w:rtl/>
              </w:rPr>
            </w:pPr>
            <w:r>
              <w:rPr>
                <w:rFonts w:ascii="David" w:hAnsi="David" w:hint="cs"/>
                <w:sz w:val="24"/>
                <w:rtl/>
              </w:rPr>
              <w:t>(גופים במגזר השלישי או גופים ציבוריים)</w:t>
            </w:r>
          </w:p>
        </w:tc>
        <w:tc>
          <w:tcPr>
            <w:tcW w:w="92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11174A5" w14:textId="77777777" w:rsidR="00A770AD" w:rsidRPr="008F2852" w:rsidRDefault="00A770AD" w:rsidP="00324018">
            <w:pPr>
              <w:spacing w:line="240" w:lineRule="auto"/>
              <w:jc w:val="center"/>
              <w:rPr>
                <w:rFonts w:ascii="David" w:hAnsi="David"/>
                <w:b/>
                <w:bCs/>
                <w:sz w:val="24"/>
                <w:rtl/>
              </w:rPr>
            </w:pPr>
            <w:r w:rsidRPr="008F2852">
              <w:rPr>
                <w:rFonts w:ascii="David" w:hAnsi="David"/>
                <w:b/>
                <w:bCs/>
                <w:sz w:val="24"/>
                <w:rtl/>
              </w:rPr>
              <w:t>פרטי איש קשר מטעם מקבל השירות</w:t>
            </w:r>
          </w:p>
          <w:p w14:paraId="65B486C6" w14:textId="77777777" w:rsidR="00A770AD" w:rsidRPr="008F2852" w:rsidRDefault="00A770AD" w:rsidP="00324018">
            <w:pPr>
              <w:spacing w:line="240" w:lineRule="auto"/>
              <w:jc w:val="center"/>
              <w:rPr>
                <w:rFonts w:ascii="David" w:hAnsi="David"/>
                <w:b/>
                <w:bCs/>
                <w:sz w:val="24"/>
                <w:rtl/>
              </w:rPr>
            </w:pPr>
            <w:r w:rsidRPr="008F2852">
              <w:rPr>
                <w:rFonts w:ascii="David" w:hAnsi="David"/>
                <w:sz w:val="24"/>
                <w:rtl/>
              </w:rPr>
              <w:t>(שם, מספר טלפון ותפקיד)</w:t>
            </w:r>
          </w:p>
        </w:tc>
      </w:tr>
      <w:tr w:rsidR="00A770AD" w:rsidRPr="008F2852" w14:paraId="3719B1C5" w14:textId="77777777" w:rsidTr="008734EF">
        <w:trPr>
          <w:trHeight w:val="2767"/>
        </w:trPr>
        <w:tc>
          <w:tcPr>
            <w:tcW w:w="166" w:type="pct"/>
            <w:tcBorders>
              <w:top w:val="single" w:sz="4" w:space="0" w:color="auto"/>
              <w:left w:val="single" w:sz="4" w:space="0" w:color="auto"/>
              <w:bottom w:val="single" w:sz="4" w:space="0" w:color="auto"/>
              <w:right w:val="single" w:sz="4" w:space="0" w:color="auto"/>
            </w:tcBorders>
          </w:tcPr>
          <w:p w14:paraId="3571AE08" w14:textId="2E8C974E" w:rsidR="00A770AD" w:rsidRPr="008F2852" w:rsidRDefault="00A770AD" w:rsidP="00324018">
            <w:pPr>
              <w:spacing w:line="240" w:lineRule="auto"/>
              <w:rPr>
                <w:rFonts w:ascii="David" w:hAnsi="David"/>
                <w:sz w:val="24"/>
                <w:rtl/>
              </w:rPr>
            </w:pPr>
            <w:r>
              <w:rPr>
                <w:rFonts w:ascii="David" w:hAnsi="David" w:hint="cs"/>
                <w:sz w:val="24"/>
                <w:rtl/>
              </w:rPr>
              <w:t>1</w:t>
            </w:r>
          </w:p>
        </w:tc>
        <w:tc>
          <w:tcPr>
            <w:tcW w:w="564" w:type="pct"/>
            <w:tcBorders>
              <w:top w:val="single" w:sz="4" w:space="0" w:color="auto"/>
              <w:left w:val="single" w:sz="4" w:space="0" w:color="auto"/>
              <w:bottom w:val="single" w:sz="4" w:space="0" w:color="auto"/>
              <w:right w:val="single" w:sz="4" w:space="0" w:color="auto"/>
            </w:tcBorders>
          </w:tcPr>
          <w:p w14:paraId="6F2C2DE5" w14:textId="0FA7DA62" w:rsidR="00A770AD" w:rsidRPr="008F2852" w:rsidRDefault="00A770AD" w:rsidP="00324018">
            <w:pPr>
              <w:spacing w:line="240" w:lineRule="auto"/>
              <w:rPr>
                <w:rFonts w:ascii="David" w:hAnsi="David"/>
                <w:sz w:val="24"/>
                <w:rtl/>
              </w:rPr>
            </w:pPr>
          </w:p>
        </w:tc>
        <w:tc>
          <w:tcPr>
            <w:tcW w:w="804" w:type="pct"/>
            <w:tcBorders>
              <w:top w:val="single" w:sz="4" w:space="0" w:color="auto"/>
              <w:left w:val="single" w:sz="4" w:space="0" w:color="auto"/>
              <w:bottom w:val="single" w:sz="4" w:space="0" w:color="auto"/>
              <w:right w:val="single" w:sz="4" w:space="0" w:color="auto"/>
            </w:tcBorders>
          </w:tcPr>
          <w:p w14:paraId="0CE99DA9" w14:textId="1B662F43" w:rsidR="00A770AD" w:rsidRPr="008F2852" w:rsidRDefault="00A770AD" w:rsidP="00BE6FF4">
            <w:pPr>
              <w:spacing w:line="240" w:lineRule="auto"/>
              <w:rPr>
                <w:rFonts w:ascii="David" w:hAnsi="David"/>
                <w:sz w:val="24"/>
                <w:rtl/>
              </w:rPr>
            </w:pPr>
          </w:p>
        </w:tc>
        <w:tc>
          <w:tcPr>
            <w:tcW w:w="1559" w:type="pct"/>
            <w:tcBorders>
              <w:top w:val="single" w:sz="4" w:space="0" w:color="auto"/>
              <w:left w:val="single" w:sz="4" w:space="0" w:color="auto"/>
              <w:bottom w:val="single" w:sz="4" w:space="0" w:color="auto"/>
              <w:right w:val="single" w:sz="4" w:space="0" w:color="auto"/>
            </w:tcBorders>
          </w:tcPr>
          <w:p w14:paraId="31C49F10" w14:textId="77777777" w:rsidR="00A770AD" w:rsidRPr="008F2852" w:rsidRDefault="00A770AD" w:rsidP="00324018">
            <w:pPr>
              <w:spacing w:line="240" w:lineRule="auto"/>
              <w:rPr>
                <w:rFonts w:ascii="David" w:hAnsi="David"/>
                <w:sz w:val="24"/>
                <w:rtl/>
              </w:rPr>
            </w:pPr>
          </w:p>
        </w:tc>
        <w:tc>
          <w:tcPr>
            <w:tcW w:w="979" w:type="pct"/>
            <w:tcBorders>
              <w:top w:val="single" w:sz="4" w:space="0" w:color="auto"/>
              <w:left w:val="single" w:sz="4" w:space="0" w:color="auto"/>
              <w:bottom w:val="single" w:sz="4" w:space="0" w:color="auto"/>
              <w:right w:val="single" w:sz="4" w:space="0" w:color="auto"/>
            </w:tcBorders>
          </w:tcPr>
          <w:p w14:paraId="254DE42B" w14:textId="6DE7CFB8" w:rsidR="00A770AD" w:rsidRDefault="00A770AD" w:rsidP="00324018">
            <w:pPr>
              <w:spacing w:line="240" w:lineRule="auto"/>
              <w:rPr>
                <w:rFonts w:ascii="David" w:hAnsi="David"/>
                <w:sz w:val="24"/>
                <w:rtl/>
              </w:rPr>
            </w:pPr>
            <w:r>
              <w:rPr>
                <w:rFonts w:ascii="David" w:hAnsi="David" w:hint="cs"/>
                <w:sz w:val="24"/>
                <w:rtl/>
              </w:rPr>
              <w:t>שם הגוף:____________</w:t>
            </w:r>
          </w:p>
          <w:p w14:paraId="3E51375F" w14:textId="77777777" w:rsidR="00A770AD" w:rsidRDefault="00A770AD" w:rsidP="00324018">
            <w:pPr>
              <w:spacing w:line="240" w:lineRule="auto"/>
              <w:rPr>
                <w:rFonts w:ascii="David" w:hAnsi="David"/>
                <w:sz w:val="24"/>
                <w:rtl/>
              </w:rPr>
            </w:pPr>
          </w:p>
          <w:p w14:paraId="543D03D9" w14:textId="416E44C6" w:rsidR="00A770AD" w:rsidRDefault="00A770AD" w:rsidP="00324018">
            <w:pPr>
              <w:spacing w:line="240" w:lineRule="auto"/>
              <w:rPr>
                <w:rFonts w:ascii="David" w:hAnsi="David"/>
                <w:sz w:val="24"/>
                <w:rtl/>
              </w:rPr>
            </w:pPr>
            <w:r>
              <w:rPr>
                <w:rFonts w:ascii="David" w:hAnsi="David" w:hint="cs"/>
                <w:sz w:val="24"/>
                <w:rtl/>
              </w:rPr>
              <w:t>פירוט השותפות:</w:t>
            </w:r>
          </w:p>
          <w:p w14:paraId="0FAB3F68" w14:textId="7118BF73" w:rsidR="00A770AD" w:rsidRPr="008F2852" w:rsidRDefault="00A770AD" w:rsidP="00324018">
            <w:pPr>
              <w:spacing w:line="240" w:lineRule="auto"/>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w:t>
            </w:r>
          </w:p>
        </w:tc>
        <w:tc>
          <w:tcPr>
            <w:tcW w:w="928" w:type="pct"/>
            <w:tcBorders>
              <w:top w:val="single" w:sz="4" w:space="0" w:color="auto"/>
              <w:left w:val="single" w:sz="4" w:space="0" w:color="auto"/>
              <w:bottom w:val="single" w:sz="4" w:space="0" w:color="auto"/>
              <w:right w:val="single" w:sz="4" w:space="0" w:color="auto"/>
            </w:tcBorders>
          </w:tcPr>
          <w:p w14:paraId="623C1C61" w14:textId="77777777" w:rsidR="00A770AD" w:rsidRPr="008F2852" w:rsidRDefault="00A770AD" w:rsidP="00324018">
            <w:pPr>
              <w:spacing w:line="240" w:lineRule="auto"/>
              <w:rPr>
                <w:rFonts w:ascii="David" w:hAnsi="David"/>
                <w:sz w:val="24"/>
                <w:rtl/>
              </w:rPr>
            </w:pPr>
          </w:p>
        </w:tc>
      </w:tr>
      <w:bookmarkEnd w:id="119"/>
      <w:tr w:rsidR="00A770AD" w:rsidRPr="008F2852" w14:paraId="61EFAE41" w14:textId="77777777" w:rsidTr="008734EF">
        <w:trPr>
          <w:trHeight w:val="2767"/>
        </w:trPr>
        <w:tc>
          <w:tcPr>
            <w:tcW w:w="166" w:type="pct"/>
            <w:tcBorders>
              <w:top w:val="single" w:sz="4" w:space="0" w:color="auto"/>
              <w:left w:val="single" w:sz="4" w:space="0" w:color="auto"/>
              <w:bottom w:val="single" w:sz="4" w:space="0" w:color="auto"/>
              <w:right w:val="single" w:sz="4" w:space="0" w:color="auto"/>
            </w:tcBorders>
          </w:tcPr>
          <w:p w14:paraId="36961B2B" w14:textId="479A9DDD" w:rsidR="00A770AD" w:rsidRPr="008F2852" w:rsidRDefault="00A770AD" w:rsidP="00324018">
            <w:pPr>
              <w:spacing w:line="240" w:lineRule="auto"/>
              <w:rPr>
                <w:rFonts w:ascii="David" w:hAnsi="David"/>
                <w:sz w:val="24"/>
                <w:rtl/>
              </w:rPr>
            </w:pPr>
            <w:r>
              <w:rPr>
                <w:rFonts w:ascii="David" w:hAnsi="David" w:hint="cs"/>
                <w:sz w:val="24"/>
                <w:rtl/>
              </w:rPr>
              <w:t>2</w:t>
            </w:r>
          </w:p>
        </w:tc>
        <w:tc>
          <w:tcPr>
            <w:tcW w:w="564" w:type="pct"/>
            <w:tcBorders>
              <w:top w:val="single" w:sz="4" w:space="0" w:color="auto"/>
              <w:left w:val="single" w:sz="4" w:space="0" w:color="auto"/>
              <w:bottom w:val="single" w:sz="4" w:space="0" w:color="auto"/>
              <w:right w:val="single" w:sz="4" w:space="0" w:color="auto"/>
            </w:tcBorders>
          </w:tcPr>
          <w:p w14:paraId="20C675D4" w14:textId="652E26DF" w:rsidR="00A770AD" w:rsidRPr="008F2852" w:rsidRDefault="00A770AD" w:rsidP="00324018">
            <w:pPr>
              <w:spacing w:line="240" w:lineRule="auto"/>
              <w:rPr>
                <w:rFonts w:ascii="David" w:hAnsi="David"/>
                <w:sz w:val="24"/>
                <w:rtl/>
              </w:rPr>
            </w:pPr>
          </w:p>
        </w:tc>
        <w:tc>
          <w:tcPr>
            <w:tcW w:w="804" w:type="pct"/>
            <w:tcBorders>
              <w:top w:val="single" w:sz="4" w:space="0" w:color="auto"/>
              <w:left w:val="single" w:sz="4" w:space="0" w:color="auto"/>
              <w:bottom w:val="single" w:sz="4" w:space="0" w:color="auto"/>
              <w:right w:val="single" w:sz="4" w:space="0" w:color="auto"/>
            </w:tcBorders>
          </w:tcPr>
          <w:p w14:paraId="78A3167C" w14:textId="77777777" w:rsidR="00A770AD" w:rsidRPr="008F2852" w:rsidRDefault="00A770AD" w:rsidP="009D691E">
            <w:pPr>
              <w:spacing w:line="240" w:lineRule="auto"/>
              <w:rPr>
                <w:rFonts w:ascii="David" w:hAnsi="David"/>
                <w:sz w:val="24"/>
                <w:rtl/>
              </w:rPr>
            </w:pPr>
          </w:p>
        </w:tc>
        <w:tc>
          <w:tcPr>
            <w:tcW w:w="1559" w:type="pct"/>
            <w:tcBorders>
              <w:top w:val="single" w:sz="4" w:space="0" w:color="auto"/>
              <w:left w:val="single" w:sz="4" w:space="0" w:color="auto"/>
              <w:bottom w:val="single" w:sz="4" w:space="0" w:color="auto"/>
              <w:right w:val="single" w:sz="4" w:space="0" w:color="auto"/>
            </w:tcBorders>
          </w:tcPr>
          <w:p w14:paraId="23A29666" w14:textId="77777777" w:rsidR="00A770AD" w:rsidRPr="008F2852" w:rsidRDefault="00A770AD" w:rsidP="00324018">
            <w:pPr>
              <w:spacing w:line="240" w:lineRule="auto"/>
              <w:rPr>
                <w:rFonts w:ascii="David" w:hAnsi="David"/>
                <w:sz w:val="24"/>
                <w:rtl/>
              </w:rPr>
            </w:pPr>
          </w:p>
        </w:tc>
        <w:tc>
          <w:tcPr>
            <w:tcW w:w="979" w:type="pct"/>
            <w:tcBorders>
              <w:top w:val="single" w:sz="4" w:space="0" w:color="auto"/>
              <w:left w:val="single" w:sz="4" w:space="0" w:color="auto"/>
              <w:bottom w:val="single" w:sz="4" w:space="0" w:color="auto"/>
              <w:right w:val="single" w:sz="4" w:space="0" w:color="auto"/>
            </w:tcBorders>
          </w:tcPr>
          <w:p w14:paraId="50C97000" w14:textId="4FBBA479" w:rsidR="00A770AD" w:rsidRDefault="00A770AD" w:rsidP="00A770AD">
            <w:pPr>
              <w:spacing w:line="240" w:lineRule="auto"/>
              <w:rPr>
                <w:rFonts w:ascii="David" w:hAnsi="David"/>
                <w:sz w:val="24"/>
                <w:rtl/>
              </w:rPr>
            </w:pPr>
            <w:r>
              <w:rPr>
                <w:rFonts w:ascii="David" w:hAnsi="David" w:hint="cs"/>
                <w:sz w:val="24"/>
                <w:rtl/>
              </w:rPr>
              <w:t>שם הגוף:_____________</w:t>
            </w:r>
          </w:p>
          <w:p w14:paraId="6138219C" w14:textId="77777777" w:rsidR="00A770AD" w:rsidRDefault="00A770AD" w:rsidP="00A770AD">
            <w:pPr>
              <w:spacing w:line="240" w:lineRule="auto"/>
              <w:rPr>
                <w:rFonts w:ascii="David" w:hAnsi="David"/>
                <w:sz w:val="24"/>
                <w:rtl/>
              </w:rPr>
            </w:pPr>
          </w:p>
          <w:p w14:paraId="5ADA9A66" w14:textId="4060EB85" w:rsidR="00A770AD" w:rsidRDefault="00A770AD" w:rsidP="00A770AD">
            <w:pPr>
              <w:spacing w:line="240" w:lineRule="auto"/>
              <w:rPr>
                <w:rFonts w:ascii="David" w:hAnsi="David"/>
                <w:sz w:val="24"/>
                <w:rtl/>
              </w:rPr>
            </w:pPr>
            <w:r>
              <w:rPr>
                <w:rFonts w:ascii="David" w:hAnsi="David" w:hint="cs"/>
                <w:sz w:val="24"/>
                <w:rtl/>
              </w:rPr>
              <w:t>פירוט השותפות:</w:t>
            </w:r>
          </w:p>
          <w:p w14:paraId="2F708A91" w14:textId="5D75977C" w:rsidR="00A770AD" w:rsidRPr="008F2852" w:rsidRDefault="00A770AD" w:rsidP="00A770AD">
            <w:pPr>
              <w:spacing w:line="240" w:lineRule="auto"/>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w:t>
            </w:r>
          </w:p>
        </w:tc>
        <w:tc>
          <w:tcPr>
            <w:tcW w:w="928" w:type="pct"/>
            <w:tcBorders>
              <w:top w:val="single" w:sz="4" w:space="0" w:color="auto"/>
              <w:left w:val="single" w:sz="4" w:space="0" w:color="auto"/>
              <w:bottom w:val="single" w:sz="4" w:space="0" w:color="auto"/>
              <w:right w:val="single" w:sz="4" w:space="0" w:color="auto"/>
            </w:tcBorders>
          </w:tcPr>
          <w:p w14:paraId="0B80A968" w14:textId="77777777" w:rsidR="00A770AD" w:rsidRPr="008F2852" w:rsidRDefault="00A770AD" w:rsidP="00324018">
            <w:pPr>
              <w:spacing w:line="240" w:lineRule="auto"/>
              <w:rPr>
                <w:rFonts w:ascii="David" w:hAnsi="David"/>
                <w:sz w:val="24"/>
                <w:rtl/>
              </w:rPr>
            </w:pPr>
          </w:p>
        </w:tc>
      </w:tr>
      <w:tr w:rsidR="00A770AD" w:rsidRPr="008F2852" w14:paraId="721FFEF9" w14:textId="77777777" w:rsidTr="008734EF">
        <w:trPr>
          <w:trHeight w:val="2769"/>
        </w:trPr>
        <w:tc>
          <w:tcPr>
            <w:tcW w:w="166" w:type="pct"/>
            <w:tcBorders>
              <w:top w:val="single" w:sz="4" w:space="0" w:color="auto"/>
              <w:left w:val="single" w:sz="4" w:space="0" w:color="auto"/>
              <w:bottom w:val="single" w:sz="4" w:space="0" w:color="auto"/>
              <w:right w:val="single" w:sz="4" w:space="0" w:color="auto"/>
            </w:tcBorders>
          </w:tcPr>
          <w:p w14:paraId="20C235E7" w14:textId="11A7003A" w:rsidR="00A770AD" w:rsidRPr="008F2852" w:rsidRDefault="00A770AD" w:rsidP="003A57B4">
            <w:pPr>
              <w:spacing w:line="240" w:lineRule="auto"/>
              <w:rPr>
                <w:rFonts w:ascii="David" w:hAnsi="David"/>
                <w:sz w:val="24"/>
                <w:rtl/>
              </w:rPr>
            </w:pPr>
            <w:r>
              <w:rPr>
                <w:rFonts w:ascii="David" w:hAnsi="David" w:hint="cs"/>
                <w:sz w:val="24"/>
                <w:rtl/>
              </w:rPr>
              <w:lastRenderedPageBreak/>
              <w:t>3</w:t>
            </w:r>
          </w:p>
        </w:tc>
        <w:tc>
          <w:tcPr>
            <w:tcW w:w="564" w:type="pct"/>
            <w:tcBorders>
              <w:top w:val="single" w:sz="4" w:space="0" w:color="auto"/>
              <w:left w:val="single" w:sz="4" w:space="0" w:color="auto"/>
              <w:bottom w:val="single" w:sz="4" w:space="0" w:color="auto"/>
              <w:right w:val="single" w:sz="4" w:space="0" w:color="auto"/>
            </w:tcBorders>
          </w:tcPr>
          <w:p w14:paraId="0CCD2AF5" w14:textId="379D1883" w:rsidR="00A770AD" w:rsidRPr="008F2852" w:rsidRDefault="00A770AD" w:rsidP="003A57B4">
            <w:pPr>
              <w:spacing w:line="240" w:lineRule="auto"/>
              <w:rPr>
                <w:rFonts w:ascii="David" w:hAnsi="David"/>
                <w:sz w:val="24"/>
                <w:rtl/>
              </w:rPr>
            </w:pPr>
          </w:p>
        </w:tc>
        <w:tc>
          <w:tcPr>
            <w:tcW w:w="804" w:type="pct"/>
            <w:tcBorders>
              <w:top w:val="single" w:sz="4" w:space="0" w:color="auto"/>
              <w:left w:val="single" w:sz="4" w:space="0" w:color="auto"/>
              <w:bottom w:val="single" w:sz="4" w:space="0" w:color="auto"/>
              <w:right w:val="single" w:sz="4" w:space="0" w:color="auto"/>
            </w:tcBorders>
          </w:tcPr>
          <w:p w14:paraId="35F5B4DF" w14:textId="77777777" w:rsidR="00A770AD" w:rsidRPr="008F2852" w:rsidRDefault="00A770AD" w:rsidP="003A57B4">
            <w:pPr>
              <w:spacing w:line="240" w:lineRule="auto"/>
              <w:rPr>
                <w:rFonts w:ascii="David" w:hAnsi="David"/>
                <w:sz w:val="24"/>
                <w:rtl/>
              </w:rPr>
            </w:pPr>
          </w:p>
        </w:tc>
        <w:tc>
          <w:tcPr>
            <w:tcW w:w="1559" w:type="pct"/>
            <w:tcBorders>
              <w:top w:val="single" w:sz="4" w:space="0" w:color="auto"/>
              <w:left w:val="single" w:sz="4" w:space="0" w:color="auto"/>
              <w:bottom w:val="single" w:sz="4" w:space="0" w:color="auto"/>
              <w:right w:val="single" w:sz="4" w:space="0" w:color="auto"/>
            </w:tcBorders>
          </w:tcPr>
          <w:p w14:paraId="36E6D11E" w14:textId="77777777" w:rsidR="00A770AD" w:rsidRPr="008F2852" w:rsidRDefault="00A770AD" w:rsidP="003A57B4">
            <w:pPr>
              <w:spacing w:line="240" w:lineRule="auto"/>
              <w:rPr>
                <w:rFonts w:ascii="David" w:hAnsi="David"/>
                <w:sz w:val="24"/>
                <w:rtl/>
              </w:rPr>
            </w:pPr>
          </w:p>
        </w:tc>
        <w:tc>
          <w:tcPr>
            <w:tcW w:w="979" w:type="pct"/>
            <w:tcBorders>
              <w:top w:val="single" w:sz="4" w:space="0" w:color="auto"/>
              <w:left w:val="single" w:sz="4" w:space="0" w:color="auto"/>
              <w:bottom w:val="single" w:sz="4" w:space="0" w:color="auto"/>
              <w:right w:val="single" w:sz="4" w:space="0" w:color="auto"/>
            </w:tcBorders>
          </w:tcPr>
          <w:p w14:paraId="51B1C3A8" w14:textId="77777777" w:rsidR="00A770AD" w:rsidRDefault="00A770AD" w:rsidP="00A770AD">
            <w:pPr>
              <w:spacing w:line="240" w:lineRule="auto"/>
              <w:rPr>
                <w:rFonts w:ascii="David" w:hAnsi="David"/>
                <w:sz w:val="24"/>
                <w:rtl/>
              </w:rPr>
            </w:pPr>
            <w:r>
              <w:rPr>
                <w:rFonts w:ascii="David" w:hAnsi="David" w:hint="cs"/>
                <w:sz w:val="24"/>
                <w:rtl/>
              </w:rPr>
              <w:t>שם הגוף:____________</w:t>
            </w:r>
          </w:p>
          <w:p w14:paraId="2BABE7EA" w14:textId="77777777" w:rsidR="00A770AD" w:rsidRDefault="00A770AD" w:rsidP="00A770AD">
            <w:pPr>
              <w:spacing w:line="240" w:lineRule="auto"/>
              <w:rPr>
                <w:rFonts w:ascii="David" w:hAnsi="David"/>
                <w:sz w:val="24"/>
                <w:rtl/>
              </w:rPr>
            </w:pPr>
          </w:p>
          <w:p w14:paraId="7CECB45A" w14:textId="77777777" w:rsidR="00A770AD" w:rsidRDefault="00A770AD" w:rsidP="00A770AD">
            <w:pPr>
              <w:spacing w:line="240" w:lineRule="auto"/>
              <w:rPr>
                <w:rFonts w:ascii="David" w:hAnsi="David"/>
                <w:sz w:val="24"/>
                <w:rtl/>
              </w:rPr>
            </w:pPr>
            <w:r>
              <w:rPr>
                <w:rFonts w:ascii="David" w:hAnsi="David" w:hint="cs"/>
                <w:sz w:val="24"/>
                <w:rtl/>
              </w:rPr>
              <w:t>פירוט השותפות:</w:t>
            </w:r>
          </w:p>
          <w:p w14:paraId="7386726D" w14:textId="1FCFD151" w:rsidR="00A770AD" w:rsidRPr="008F2852" w:rsidRDefault="00A770AD" w:rsidP="00A770AD">
            <w:pPr>
              <w:spacing w:line="240" w:lineRule="auto"/>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w:t>
            </w:r>
          </w:p>
        </w:tc>
        <w:tc>
          <w:tcPr>
            <w:tcW w:w="928" w:type="pct"/>
            <w:tcBorders>
              <w:top w:val="single" w:sz="4" w:space="0" w:color="auto"/>
              <w:left w:val="single" w:sz="4" w:space="0" w:color="auto"/>
              <w:bottom w:val="single" w:sz="4" w:space="0" w:color="auto"/>
              <w:right w:val="single" w:sz="4" w:space="0" w:color="auto"/>
            </w:tcBorders>
          </w:tcPr>
          <w:p w14:paraId="5513C2AB" w14:textId="77777777" w:rsidR="00A770AD" w:rsidRPr="008F2852" w:rsidRDefault="00A770AD" w:rsidP="003A57B4">
            <w:pPr>
              <w:spacing w:line="240" w:lineRule="auto"/>
              <w:rPr>
                <w:rFonts w:ascii="David" w:hAnsi="David"/>
                <w:sz w:val="24"/>
                <w:rtl/>
              </w:rPr>
            </w:pPr>
          </w:p>
        </w:tc>
      </w:tr>
      <w:tr w:rsidR="00A770AD" w:rsidRPr="008F2852" w14:paraId="454A96DC" w14:textId="77777777" w:rsidTr="008734EF">
        <w:trPr>
          <w:trHeight w:val="2769"/>
        </w:trPr>
        <w:tc>
          <w:tcPr>
            <w:tcW w:w="166" w:type="pct"/>
            <w:tcBorders>
              <w:top w:val="single" w:sz="4" w:space="0" w:color="auto"/>
              <w:left w:val="single" w:sz="4" w:space="0" w:color="auto"/>
              <w:bottom w:val="single" w:sz="4" w:space="0" w:color="auto"/>
              <w:right w:val="single" w:sz="4" w:space="0" w:color="auto"/>
            </w:tcBorders>
          </w:tcPr>
          <w:p w14:paraId="06DCF9C2" w14:textId="4EC07BD9" w:rsidR="00A770AD" w:rsidRPr="008F2852" w:rsidRDefault="00A770AD" w:rsidP="003A57B4">
            <w:pPr>
              <w:spacing w:line="240" w:lineRule="auto"/>
              <w:rPr>
                <w:rFonts w:ascii="David" w:hAnsi="David"/>
                <w:sz w:val="24"/>
                <w:rtl/>
              </w:rPr>
            </w:pPr>
            <w:r>
              <w:rPr>
                <w:rFonts w:ascii="David" w:hAnsi="David" w:hint="cs"/>
                <w:sz w:val="24"/>
                <w:rtl/>
              </w:rPr>
              <w:t>4</w:t>
            </w:r>
          </w:p>
        </w:tc>
        <w:tc>
          <w:tcPr>
            <w:tcW w:w="564" w:type="pct"/>
            <w:tcBorders>
              <w:top w:val="single" w:sz="4" w:space="0" w:color="auto"/>
              <w:left w:val="single" w:sz="4" w:space="0" w:color="auto"/>
              <w:bottom w:val="single" w:sz="4" w:space="0" w:color="auto"/>
              <w:right w:val="single" w:sz="4" w:space="0" w:color="auto"/>
            </w:tcBorders>
          </w:tcPr>
          <w:p w14:paraId="6E90D7DD" w14:textId="510D50AE" w:rsidR="00A770AD" w:rsidRPr="008F2852" w:rsidRDefault="00A770AD" w:rsidP="003A57B4">
            <w:pPr>
              <w:spacing w:line="240" w:lineRule="auto"/>
              <w:rPr>
                <w:rFonts w:ascii="David" w:hAnsi="David"/>
                <w:sz w:val="24"/>
                <w:rtl/>
              </w:rPr>
            </w:pPr>
          </w:p>
        </w:tc>
        <w:tc>
          <w:tcPr>
            <w:tcW w:w="804" w:type="pct"/>
            <w:tcBorders>
              <w:top w:val="single" w:sz="4" w:space="0" w:color="auto"/>
              <w:left w:val="single" w:sz="4" w:space="0" w:color="auto"/>
              <w:bottom w:val="single" w:sz="4" w:space="0" w:color="auto"/>
              <w:right w:val="single" w:sz="4" w:space="0" w:color="auto"/>
            </w:tcBorders>
          </w:tcPr>
          <w:p w14:paraId="45B634B1" w14:textId="77777777" w:rsidR="00A770AD" w:rsidRPr="008F2852" w:rsidRDefault="00A770AD" w:rsidP="003A57B4">
            <w:pPr>
              <w:spacing w:line="240" w:lineRule="auto"/>
              <w:rPr>
                <w:rFonts w:ascii="David" w:hAnsi="David"/>
                <w:sz w:val="24"/>
                <w:rtl/>
              </w:rPr>
            </w:pPr>
          </w:p>
        </w:tc>
        <w:tc>
          <w:tcPr>
            <w:tcW w:w="1559" w:type="pct"/>
            <w:tcBorders>
              <w:top w:val="single" w:sz="4" w:space="0" w:color="auto"/>
              <w:left w:val="single" w:sz="4" w:space="0" w:color="auto"/>
              <w:bottom w:val="single" w:sz="4" w:space="0" w:color="auto"/>
              <w:right w:val="single" w:sz="4" w:space="0" w:color="auto"/>
            </w:tcBorders>
          </w:tcPr>
          <w:p w14:paraId="4E146028" w14:textId="77777777" w:rsidR="00A770AD" w:rsidRPr="008F2852" w:rsidRDefault="00A770AD" w:rsidP="003A57B4">
            <w:pPr>
              <w:spacing w:line="240" w:lineRule="auto"/>
              <w:rPr>
                <w:rFonts w:ascii="David" w:hAnsi="David"/>
                <w:sz w:val="24"/>
                <w:rtl/>
              </w:rPr>
            </w:pPr>
          </w:p>
        </w:tc>
        <w:tc>
          <w:tcPr>
            <w:tcW w:w="979" w:type="pct"/>
            <w:tcBorders>
              <w:top w:val="single" w:sz="4" w:space="0" w:color="auto"/>
              <w:left w:val="single" w:sz="4" w:space="0" w:color="auto"/>
              <w:bottom w:val="single" w:sz="4" w:space="0" w:color="auto"/>
              <w:right w:val="single" w:sz="4" w:space="0" w:color="auto"/>
            </w:tcBorders>
          </w:tcPr>
          <w:p w14:paraId="7349050F" w14:textId="77777777" w:rsidR="00A770AD" w:rsidRDefault="00A770AD" w:rsidP="00A770AD">
            <w:pPr>
              <w:spacing w:line="240" w:lineRule="auto"/>
              <w:rPr>
                <w:rFonts w:ascii="David" w:hAnsi="David"/>
                <w:sz w:val="24"/>
                <w:rtl/>
              </w:rPr>
            </w:pPr>
            <w:r>
              <w:rPr>
                <w:rFonts w:ascii="David" w:hAnsi="David" w:hint="cs"/>
                <w:sz w:val="24"/>
                <w:rtl/>
              </w:rPr>
              <w:t>שם הגוף:____________</w:t>
            </w:r>
          </w:p>
          <w:p w14:paraId="5353FE12" w14:textId="77777777" w:rsidR="00A770AD" w:rsidRDefault="00A770AD" w:rsidP="00A770AD">
            <w:pPr>
              <w:spacing w:line="240" w:lineRule="auto"/>
              <w:rPr>
                <w:rFonts w:ascii="David" w:hAnsi="David"/>
                <w:sz w:val="24"/>
                <w:rtl/>
              </w:rPr>
            </w:pPr>
          </w:p>
          <w:p w14:paraId="5846C87D" w14:textId="77777777" w:rsidR="00A770AD" w:rsidRDefault="00A770AD" w:rsidP="00A770AD">
            <w:pPr>
              <w:spacing w:line="240" w:lineRule="auto"/>
              <w:rPr>
                <w:rFonts w:ascii="David" w:hAnsi="David"/>
                <w:sz w:val="24"/>
                <w:rtl/>
              </w:rPr>
            </w:pPr>
            <w:r>
              <w:rPr>
                <w:rFonts w:ascii="David" w:hAnsi="David" w:hint="cs"/>
                <w:sz w:val="24"/>
                <w:rtl/>
              </w:rPr>
              <w:t>פירוט השותפות:</w:t>
            </w:r>
          </w:p>
          <w:p w14:paraId="344AB88D" w14:textId="2E8635FC" w:rsidR="00A770AD" w:rsidRPr="008F2852" w:rsidRDefault="00A770AD" w:rsidP="00A770AD">
            <w:pPr>
              <w:spacing w:line="240" w:lineRule="auto"/>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w:t>
            </w:r>
          </w:p>
        </w:tc>
        <w:tc>
          <w:tcPr>
            <w:tcW w:w="928" w:type="pct"/>
            <w:tcBorders>
              <w:top w:val="single" w:sz="4" w:space="0" w:color="auto"/>
              <w:left w:val="single" w:sz="4" w:space="0" w:color="auto"/>
              <w:bottom w:val="single" w:sz="4" w:space="0" w:color="auto"/>
              <w:right w:val="single" w:sz="4" w:space="0" w:color="auto"/>
            </w:tcBorders>
          </w:tcPr>
          <w:p w14:paraId="7DD090A9" w14:textId="77777777" w:rsidR="00A770AD" w:rsidRPr="008F2852" w:rsidRDefault="00A770AD" w:rsidP="003A57B4">
            <w:pPr>
              <w:spacing w:line="240" w:lineRule="auto"/>
              <w:rPr>
                <w:rFonts w:ascii="David" w:hAnsi="David"/>
                <w:sz w:val="24"/>
                <w:rtl/>
              </w:rPr>
            </w:pPr>
          </w:p>
        </w:tc>
      </w:tr>
      <w:tr w:rsidR="00A770AD" w:rsidRPr="008F2852" w14:paraId="29D1F114" w14:textId="77777777" w:rsidTr="00A770AD">
        <w:trPr>
          <w:trHeight w:val="2769"/>
        </w:trPr>
        <w:tc>
          <w:tcPr>
            <w:tcW w:w="166" w:type="pct"/>
            <w:tcBorders>
              <w:top w:val="single" w:sz="4" w:space="0" w:color="auto"/>
              <w:left w:val="single" w:sz="4" w:space="0" w:color="auto"/>
              <w:bottom w:val="single" w:sz="4" w:space="0" w:color="auto"/>
              <w:right w:val="single" w:sz="4" w:space="0" w:color="auto"/>
            </w:tcBorders>
          </w:tcPr>
          <w:p w14:paraId="1417042E" w14:textId="6D615726" w:rsidR="00A770AD" w:rsidRDefault="00A770AD" w:rsidP="003A57B4">
            <w:pPr>
              <w:spacing w:line="240" w:lineRule="auto"/>
              <w:rPr>
                <w:rFonts w:ascii="David" w:hAnsi="David"/>
                <w:sz w:val="24"/>
                <w:rtl/>
              </w:rPr>
            </w:pPr>
            <w:r>
              <w:rPr>
                <w:rFonts w:ascii="David" w:hAnsi="David" w:hint="cs"/>
                <w:sz w:val="24"/>
                <w:rtl/>
              </w:rPr>
              <w:t>5</w:t>
            </w:r>
          </w:p>
        </w:tc>
        <w:tc>
          <w:tcPr>
            <w:tcW w:w="564" w:type="pct"/>
            <w:tcBorders>
              <w:top w:val="single" w:sz="4" w:space="0" w:color="auto"/>
              <w:left w:val="single" w:sz="4" w:space="0" w:color="auto"/>
              <w:bottom w:val="single" w:sz="4" w:space="0" w:color="auto"/>
              <w:right w:val="single" w:sz="4" w:space="0" w:color="auto"/>
            </w:tcBorders>
          </w:tcPr>
          <w:p w14:paraId="520822F7" w14:textId="77777777" w:rsidR="00A770AD" w:rsidRPr="008F2852" w:rsidRDefault="00A770AD" w:rsidP="003A57B4">
            <w:pPr>
              <w:spacing w:line="240" w:lineRule="auto"/>
              <w:rPr>
                <w:rFonts w:ascii="David" w:hAnsi="David"/>
                <w:sz w:val="24"/>
                <w:rtl/>
              </w:rPr>
            </w:pPr>
          </w:p>
        </w:tc>
        <w:tc>
          <w:tcPr>
            <w:tcW w:w="804" w:type="pct"/>
            <w:tcBorders>
              <w:top w:val="single" w:sz="4" w:space="0" w:color="auto"/>
              <w:left w:val="single" w:sz="4" w:space="0" w:color="auto"/>
              <w:bottom w:val="single" w:sz="4" w:space="0" w:color="auto"/>
              <w:right w:val="single" w:sz="4" w:space="0" w:color="auto"/>
            </w:tcBorders>
          </w:tcPr>
          <w:p w14:paraId="1D3237CC" w14:textId="77777777" w:rsidR="00A770AD" w:rsidRPr="008F2852" w:rsidRDefault="00A770AD" w:rsidP="003A57B4">
            <w:pPr>
              <w:spacing w:line="240" w:lineRule="auto"/>
              <w:rPr>
                <w:rFonts w:ascii="David" w:hAnsi="David"/>
                <w:sz w:val="24"/>
                <w:rtl/>
              </w:rPr>
            </w:pPr>
          </w:p>
        </w:tc>
        <w:tc>
          <w:tcPr>
            <w:tcW w:w="1559" w:type="pct"/>
            <w:tcBorders>
              <w:top w:val="single" w:sz="4" w:space="0" w:color="auto"/>
              <w:left w:val="single" w:sz="4" w:space="0" w:color="auto"/>
              <w:bottom w:val="single" w:sz="4" w:space="0" w:color="auto"/>
              <w:right w:val="single" w:sz="4" w:space="0" w:color="auto"/>
            </w:tcBorders>
          </w:tcPr>
          <w:p w14:paraId="2A934D53" w14:textId="77777777" w:rsidR="00A770AD" w:rsidRPr="008F2852" w:rsidRDefault="00A770AD" w:rsidP="003A57B4">
            <w:pPr>
              <w:spacing w:line="240" w:lineRule="auto"/>
              <w:rPr>
                <w:rFonts w:ascii="David" w:hAnsi="David"/>
                <w:sz w:val="24"/>
                <w:rtl/>
              </w:rPr>
            </w:pPr>
          </w:p>
        </w:tc>
        <w:tc>
          <w:tcPr>
            <w:tcW w:w="979" w:type="pct"/>
            <w:tcBorders>
              <w:top w:val="single" w:sz="4" w:space="0" w:color="auto"/>
              <w:left w:val="single" w:sz="4" w:space="0" w:color="auto"/>
              <w:bottom w:val="single" w:sz="4" w:space="0" w:color="auto"/>
              <w:right w:val="single" w:sz="4" w:space="0" w:color="auto"/>
            </w:tcBorders>
          </w:tcPr>
          <w:p w14:paraId="51A6C72B" w14:textId="77777777" w:rsidR="00A770AD" w:rsidRDefault="00A770AD" w:rsidP="00A770AD">
            <w:pPr>
              <w:spacing w:line="240" w:lineRule="auto"/>
              <w:rPr>
                <w:rFonts w:ascii="David" w:hAnsi="David"/>
                <w:sz w:val="24"/>
                <w:rtl/>
              </w:rPr>
            </w:pPr>
            <w:r>
              <w:rPr>
                <w:rFonts w:ascii="David" w:hAnsi="David" w:hint="cs"/>
                <w:sz w:val="24"/>
                <w:rtl/>
              </w:rPr>
              <w:t>שם הגוף:____________</w:t>
            </w:r>
          </w:p>
          <w:p w14:paraId="0633A9A5" w14:textId="77777777" w:rsidR="00A770AD" w:rsidRDefault="00A770AD" w:rsidP="00A770AD">
            <w:pPr>
              <w:spacing w:line="240" w:lineRule="auto"/>
              <w:rPr>
                <w:rFonts w:ascii="David" w:hAnsi="David"/>
                <w:sz w:val="24"/>
                <w:rtl/>
              </w:rPr>
            </w:pPr>
          </w:p>
          <w:p w14:paraId="06FFDD6F" w14:textId="77777777" w:rsidR="00A770AD" w:rsidRDefault="00A770AD" w:rsidP="00A770AD">
            <w:pPr>
              <w:spacing w:line="240" w:lineRule="auto"/>
              <w:rPr>
                <w:rFonts w:ascii="David" w:hAnsi="David"/>
                <w:sz w:val="24"/>
                <w:rtl/>
              </w:rPr>
            </w:pPr>
            <w:r>
              <w:rPr>
                <w:rFonts w:ascii="David" w:hAnsi="David" w:hint="cs"/>
                <w:sz w:val="24"/>
                <w:rtl/>
              </w:rPr>
              <w:t>פירוט השותפות:</w:t>
            </w:r>
          </w:p>
          <w:p w14:paraId="700A362D" w14:textId="20DEB189" w:rsidR="00A770AD" w:rsidRDefault="00A770AD" w:rsidP="00A770AD">
            <w:pPr>
              <w:spacing w:line="240" w:lineRule="auto"/>
              <w:rPr>
                <w:rFonts w:ascii="David" w:hAnsi="David"/>
                <w:sz w:val="24"/>
                <w:rtl/>
              </w:rPr>
            </w:pPr>
            <w:r>
              <w:rPr>
                <w:rFonts w:ascii="David" w:hAnsi="David" w:hint="cs"/>
                <w:sz w:val="24"/>
                <w:rtl/>
              </w:rPr>
              <w:t>_______________________________________________________________________________________________________________________________________________</w:t>
            </w:r>
            <w:r>
              <w:rPr>
                <w:rFonts w:ascii="David" w:hAnsi="David" w:hint="cs"/>
                <w:sz w:val="24"/>
                <w:rtl/>
              </w:rPr>
              <w:lastRenderedPageBreak/>
              <w:t>_________________</w:t>
            </w:r>
          </w:p>
        </w:tc>
        <w:tc>
          <w:tcPr>
            <w:tcW w:w="928" w:type="pct"/>
            <w:tcBorders>
              <w:top w:val="single" w:sz="4" w:space="0" w:color="auto"/>
              <w:left w:val="single" w:sz="4" w:space="0" w:color="auto"/>
              <w:bottom w:val="single" w:sz="4" w:space="0" w:color="auto"/>
              <w:right w:val="single" w:sz="4" w:space="0" w:color="auto"/>
            </w:tcBorders>
          </w:tcPr>
          <w:p w14:paraId="52CD520F" w14:textId="77777777" w:rsidR="00A770AD" w:rsidRPr="008F2852" w:rsidRDefault="00A770AD" w:rsidP="003A57B4">
            <w:pPr>
              <w:spacing w:line="240" w:lineRule="auto"/>
              <w:rPr>
                <w:rFonts w:ascii="David" w:hAnsi="David"/>
                <w:sz w:val="24"/>
                <w:rtl/>
              </w:rPr>
            </w:pPr>
          </w:p>
        </w:tc>
      </w:tr>
      <w:tr w:rsidR="00A770AD" w:rsidRPr="008F2852" w14:paraId="21A140B0" w14:textId="77777777" w:rsidTr="008734EF">
        <w:trPr>
          <w:trHeight w:val="2879"/>
        </w:trPr>
        <w:tc>
          <w:tcPr>
            <w:tcW w:w="166" w:type="pct"/>
            <w:tcBorders>
              <w:top w:val="single" w:sz="4" w:space="0" w:color="auto"/>
              <w:left w:val="single" w:sz="4" w:space="0" w:color="auto"/>
              <w:bottom w:val="single" w:sz="4" w:space="0" w:color="auto"/>
              <w:right w:val="single" w:sz="4" w:space="0" w:color="auto"/>
            </w:tcBorders>
          </w:tcPr>
          <w:p w14:paraId="79C2A1E3" w14:textId="7F94DFBC" w:rsidR="00A770AD" w:rsidRPr="008F2852" w:rsidRDefault="00A770AD" w:rsidP="003A57B4">
            <w:pPr>
              <w:spacing w:line="240" w:lineRule="auto"/>
              <w:rPr>
                <w:rFonts w:ascii="David" w:hAnsi="David"/>
                <w:sz w:val="24"/>
                <w:rtl/>
              </w:rPr>
            </w:pPr>
            <w:r>
              <w:rPr>
                <w:rFonts w:ascii="David" w:hAnsi="David" w:hint="cs"/>
                <w:sz w:val="24"/>
                <w:rtl/>
              </w:rPr>
              <w:t>6</w:t>
            </w:r>
          </w:p>
        </w:tc>
        <w:tc>
          <w:tcPr>
            <w:tcW w:w="564" w:type="pct"/>
            <w:tcBorders>
              <w:top w:val="single" w:sz="4" w:space="0" w:color="auto"/>
              <w:left w:val="single" w:sz="4" w:space="0" w:color="auto"/>
              <w:bottom w:val="single" w:sz="4" w:space="0" w:color="auto"/>
              <w:right w:val="single" w:sz="4" w:space="0" w:color="auto"/>
            </w:tcBorders>
          </w:tcPr>
          <w:p w14:paraId="3C5F1FA2" w14:textId="66663315" w:rsidR="00A770AD" w:rsidRPr="008F2852" w:rsidRDefault="00A770AD" w:rsidP="003A57B4">
            <w:pPr>
              <w:spacing w:line="240" w:lineRule="auto"/>
              <w:rPr>
                <w:rFonts w:ascii="David" w:hAnsi="David"/>
                <w:sz w:val="24"/>
                <w:rtl/>
              </w:rPr>
            </w:pPr>
          </w:p>
        </w:tc>
        <w:tc>
          <w:tcPr>
            <w:tcW w:w="804" w:type="pct"/>
            <w:tcBorders>
              <w:top w:val="single" w:sz="4" w:space="0" w:color="auto"/>
              <w:left w:val="single" w:sz="4" w:space="0" w:color="auto"/>
              <w:bottom w:val="single" w:sz="4" w:space="0" w:color="auto"/>
              <w:right w:val="single" w:sz="4" w:space="0" w:color="auto"/>
            </w:tcBorders>
          </w:tcPr>
          <w:p w14:paraId="284D4C8A" w14:textId="77777777" w:rsidR="00A770AD" w:rsidRPr="008F2852" w:rsidRDefault="00A770AD" w:rsidP="003A57B4">
            <w:pPr>
              <w:spacing w:line="240" w:lineRule="auto"/>
              <w:rPr>
                <w:rFonts w:ascii="David" w:hAnsi="David"/>
                <w:sz w:val="24"/>
                <w:rtl/>
              </w:rPr>
            </w:pPr>
          </w:p>
        </w:tc>
        <w:tc>
          <w:tcPr>
            <w:tcW w:w="1559" w:type="pct"/>
            <w:tcBorders>
              <w:top w:val="single" w:sz="4" w:space="0" w:color="auto"/>
              <w:left w:val="single" w:sz="4" w:space="0" w:color="auto"/>
              <w:bottom w:val="single" w:sz="4" w:space="0" w:color="auto"/>
              <w:right w:val="single" w:sz="4" w:space="0" w:color="auto"/>
            </w:tcBorders>
          </w:tcPr>
          <w:p w14:paraId="5842AFA1" w14:textId="77777777" w:rsidR="00A770AD" w:rsidRPr="008F2852" w:rsidRDefault="00A770AD" w:rsidP="003A57B4">
            <w:pPr>
              <w:spacing w:line="240" w:lineRule="auto"/>
              <w:rPr>
                <w:rFonts w:ascii="David" w:hAnsi="David"/>
                <w:sz w:val="24"/>
                <w:rtl/>
              </w:rPr>
            </w:pPr>
          </w:p>
        </w:tc>
        <w:tc>
          <w:tcPr>
            <w:tcW w:w="979" w:type="pct"/>
            <w:tcBorders>
              <w:top w:val="single" w:sz="4" w:space="0" w:color="auto"/>
              <w:left w:val="single" w:sz="4" w:space="0" w:color="auto"/>
              <w:bottom w:val="single" w:sz="4" w:space="0" w:color="auto"/>
              <w:right w:val="single" w:sz="4" w:space="0" w:color="auto"/>
            </w:tcBorders>
          </w:tcPr>
          <w:p w14:paraId="1A4D8FD1" w14:textId="77777777" w:rsidR="00A770AD" w:rsidRDefault="00A770AD" w:rsidP="00A770AD">
            <w:pPr>
              <w:spacing w:line="240" w:lineRule="auto"/>
              <w:rPr>
                <w:rFonts w:ascii="David" w:hAnsi="David"/>
                <w:sz w:val="24"/>
                <w:rtl/>
              </w:rPr>
            </w:pPr>
            <w:r>
              <w:rPr>
                <w:rFonts w:ascii="David" w:hAnsi="David" w:hint="cs"/>
                <w:sz w:val="24"/>
                <w:rtl/>
              </w:rPr>
              <w:t>שם הגוף:____________</w:t>
            </w:r>
          </w:p>
          <w:p w14:paraId="2C92FD80" w14:textId="77777777" w:rsidR="00A770AD" w:rsidRDefault="00A770AD" w:rsidP="00A770AD">
            <w:pPr>
              <w:spacing w:line="240" w:lineRule="auto"/>
              <w:rPr>
                <w:rFonts w:ascii="David" w:hAnsi="David"/>
                <w:sz w:val="24"/>
                <w:rtl/>
              </w:rPr>
            </w:pPr>
          </w:p>
          <w:p w14:paraId="1E13D04C" w14:textId="77777777" w:rsidR="00A770AD" w:rsidRDefault="00A770AD" w:rsidP="00A770AD">
            <w:pPr>
              <w:spacing w:line="240" w:lineRule="auto"/>
              <w:rPr>
                <w:rFonts w:ascii="David" w:hAnsi="David"/>
                <w:sz w:val="24"/>
                <w:rtl/>
              </w:rPr>
            </w:pPr>
            <w:r>
              <w:rPr>
                <w:rFonts w:ascii="David" w:hAnsi="David" w:hint="cs"/>
                <w:sz w:val="24"/>
                <w:rtl/>
              </w:rPr>
              <w:t>פירוט השותפות:</w:t>
            </w:r>
          </w:p>
          <w:p w14:paraId="111AF42F" w14:textId="792AC14F" w:rsidR="00A770AD" w:rsidRPr="008F2852" w:rsidRDefault="00A770AD" w:rsidP="00A770AD">
            <w:pPr>
              <w:spacing w:line="240" w:lineRule="auto"/>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w:t>
            </w:r>
          </w:p>
        </w:tc>
        <w:tc>
          <w:tcPr>
            <w:tcW w:w="928" w:type="pct"/>
            <w:tcBorders>
              <w:top w:val="single" w:sz="4" w:space="0" w:color="auto"/>
              <w:left w:val="single" w:sz="4" w:space="0" w:color="auto"/>
              <w:bottom w:val="single" w:sz="4" w:space="0" w:color="auto"/>
              <w:right w:val="single" w:sz="4" w:space="0" w:color="auto"/>
            </w:tcBorders>
          </w:tcPr>
          <w:p w14:paraId="434AA4CE" w14:textId="77777777" w:rsidR="00A770AD" w:rsidRPr="008F2852" w:rsidRDefault="00A770AD" w:rsidP="003A57B4">
            <w:pPr>
              <w:spacing w:line="240" w:lineRule="auto"/>
              <w:rPr>
                <w:rFonts w:ascii="David" w:hAnsi="David"/>
                <w:sz w:val="24"/>
                <w:rtl/>
              </w:rPr>
            </w:pPr>
          </w:p>
        </w:tc>
      </w:tr>
      <w:tr w:rsidR="00A770AD" w:rsidRPr="008F2852" w14:paraId="7BA4691C" w14:textId="77777777" w:rsidTr="00A770AD">
        <w:trPr>
          <w:trHeight w:val="2879"/>
        </w:trPr>
        <w:tc>
          <w:tcPr>
            <w:tcW w:w="166" w:type="pct"/>
            <w:tcBorders>
              <w:top w:val="single" w:sz="4" w:space="0" w:color="auto"/>
              <w:left w:val="single" w:sz="4" w:space="0" w:color="auto"/>
              <w:bottom w:val="single" w:sz="4" w:space="0" w:color="auto"/>
              <w:right w:val="single" w:sz="4" w:space="0" w:color="auto"/>
            </w:tcBorders>
          </w:tcPr>
          <w:p w14:paraId="2B0EEEAB" w14:textId="0D5827DC" w:rsidR="00A770AD" w:rsidRPr="008F2852" w:rsidRDefault="00A770AD" w:rsidP="003A57B4">
            <w:pPr>
              <w:spacing w:line="240" w:lineRule="auto"/>
              <w:rPr>
                <w:rFonts w:ascii="David" w:hAnsi="David"/>
                <w:sz w:val="24"/>
                <w:rtl/>
              </w:rPr>
            </w:pPr>
            <w:r>
              <w:rPr>
                <w:rFonts w:ascii="David" w:hAnsi="David" w:hint="cs"/>
                <w:sz w:val="24"/>
                <w:rtl/>
              </w:rPr>
              <w:t>7</w:t>
            </w:r>
          </w:p>
        </w:tc>
        <w:tc>
          <w:tcPr>
            <w:tcW w:w="564" w:type="pct"/>
            <w:tcBorders>
              <w:top w:val="single" w:sz="4" w:space="0" w:color="auto"/>
              <w:left w:val="single" w:sz="4" w:space="0" w:color="auto"/>
              <w:bottom w:val="single" w:sz="4" w:space="0" w:color="auto"/>
              <w:right w:val="single" w:sz="4" w:space="0" w:color="auto"/>
            </w:tcBorders>
          </w:tcPr>
          <w:p w14:paraId="76E6D967" w14:textId="77777777" w:rsidR="00A770AD" w:rsidRPr="008F2852" w:rsidRDefault="00A770AD" w:rsidP="003A57B4">
            <w:pPr>
              <w:spacing w:line="240" w:lineRule="auto"/>
              <w:rPr>
                <w:rFonts w:ascii="David" w:hAnsi="David"/>
                <w:sz w:val="24"/>
                <w:rtl/>
              </w:rPr>
            </w:pPr>
          </w:p>
        </w:tc>
        <w:tc>
          <w:tcPr>
            <w:tcW w:w="804" w:type="pct"/>
            <w:tcBorders>
              <w:top w:val="single" w:sz="4" w:space="0" w:color="auto"/>
              <w:left w:val="single" w:sz="4" w:space="0" w:color="auto"/>
              <w:bottom w:val="single" w:sz="4" w:space="0" w:color="auto"/>
              <w:right w:val="single" w:sz="4" w:space="0" w:color="auto"/>
            </w:tcBorders>
          </w:tcPr>
          <w:p w14:paraId="112F48F8" w14:textId="77777777" w:rsidR="00A770AD" w:rsidRPr="008F2852" w:rsidRDefault="00A770AD" w:rsidP="003A57B4">
            <w:pPr>
              <w:spacing w:line="240" w:lineRule="auto"/>
              <w:rPr>
                <w:rFonts w:ascii="David" w:hAnsi="David"/>
                <w:sz w:val="24"/>
                <w:rtl/>
              </w:rPr>
            </w:pPr>
          </w:p>
        </w:tc>
        <w:tc>
          <w:tcPr>
            <w:tcW w:w="1559" w:type="pct"/>
            <w:tcBorders>
              <w:top w:val="single" w:sz="4" w:space="0" w:color="auto"/>
              <w:left w:val="single" w:sz="4" w:space="0" w:color="auto"/>
              <w:bottom w:val="single" w:sz="4" w:space="0" w:color="auto"/>
              <w:right w:val="single" w:sz="4" w:space="0" w:color="auto"/>
            </w:tcBorders>
          </w:tcPr>
          <w:p w14:paraId="5E0F1202" w14:textId="77777777" w:rsidR="00A770AD" w:rsidRPr="008F2852" w:rsidRDefault="00A770AD" w:rsidP="003A57B4">
            <w:pPr>
              <w:spacing w:line="240" w:lineRule="auto"/>
              <w:rPr>
                <w:rFonts w:ascii="David" w:hAnsi="David"/>
                <w:sz w:val="24"/>
                <w:rtl/>
              </w:rPr>
            </w:pPr>
          </w:p>
        </w:tc>
        <w:tc>
          <w:tcPr>
            <w:tcW w:w="979" w:type="pct"/>
            <w:tcBorders>
              <w:top w:val="single" w:sz="4" w:space="0" w:color="auto"/>
              <w:left w:val="single" w:sz="4" w:space="0" w:color="auto"/>
              <w:bottom w:val="single" w:sz="4" w:space="0" w:color="auto"/>
              <w:right w:val="single" w:sz="4" w:space="0" w:color="auto"/>
            </w:tcBorders>
          </w:tcPr>
          <w:p w14:paraId="09FDE071" w14:textId="77777777" w:rsidR="00A770AD" w:rsidRDefault="00A770AD" w:rsidP="00A770AD">
            <w:pPr>
              <w:spacing w:line="240" w:lineRule="auto"/>
              <w:rPr>
                <w:rFonts w:ascii="David" w:hAnsi="David"/>
                <w:sz w:val="24"/>
                <w:rtl/>
              </w:rPr>
            </w:pPr>
            <w:r>
              <w:rPr>
                <w:rFonts w:ascii="David" w:hAnsi="David" w:hint="cs"/>
                <w:sz w:val="24"/>
                <w:rtl/>
              </w:rPr>
              <w:t>שם הגוף:____________</w:t>
            </w:r>
          </w:p>
          <w:p w14:paraId="6B980765" w14:textId="77777777" w:rsidR="00A770AD" w:rsidRDefault="00A770AD" w:rsidP="00A770AD">
            <w:pPr>
              <w:spacing w:line="240" w:lineRule="auto"/>
              <w:rPr>
                <w:rFonts w:ascii="David" w:hAnsi="David"/>
                <w:sz w:val="24"/>
                <w:rtl/>
              </w:rPr>
            </w:pPr>
          </w:p>
          <w:p w14:paraId="42609E4F" w14:textId="77777777" w:rsidR="00A770AD" w:rsidRDefault="00A770AD" w:rsidP="00A770AD">
            <w:pPr>
              <w:spacing w:line="240" w:lineRule="auto"/>
              <w:rPr>
                <w:rFonts w:ascii="David" w:hAnsi="David"/>
                <w:sz w:val="24"/>
                <w:rtl/>
              </w:rPr>
            </w:pPr>
            <w:r>
              <w:rPr>
                <w:rFonts w:ascii="David" w:hAnsi="David" w:hint="cs"/>
                <w:sz w:val="24"/>
                <w:rtl/>
              </w:rPr>
              <w:t>פירוט השותפות:</w:t>
            </w:r>
          </w:p>
          <w:p w14:paraId="0332AE3F" w14:textId="0FA616D7" w:rsidR="00A770AD" w:rsidRDefault="00A770AD" w:rsidP="00A770AD">
            <w:pPr>
              <w:spacing w:line="240" w:lineRule="auto"/>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w:t>
            </w:r>
          </w:p>
        </w:tc>
        <w:tc>
          <w:tcPr>
            <w:tcW w:w="928" w:type="pct"/>
            <w:tcBorders>
              <w:top w:val="single" w:sz="4" w:space="0" w:color="auto"/>
              <w:left w:val="single" w:sz="4" w:space="0" w:color="auto"/>
              <w:bottom w:val="single" w:sz="4" w:space="0" w:color="auto"/>
              <w:right w:val="single" w:sz="4" w:space="0" w:color="auto"/>
            </w:tcBorders>
          </w:tcPr>
          <w:p w14:paraId="4A53605B" w14:textId="77777777" w:rsidR="00A770AD" w:rsidRPr="008F2852" w:rsidRDefault="00A770AD" w:rsidP="003A57B4">
            <w:pPr>
              <w:spacing w:line="240" w:lineRule="auto"/>
              <w:rPr>
                <w:rFonts w:ascii="David" w:hAnsi="David"/>
                <w:sz w:val="24"/>
                <w:rtl/>
              </w:rPr>
            </w:pPr>
          </w:p>
        </w:tc>
      </w:tr>
      <w:bookmarkEnd w:id="120"/>
    </w:tbl>
    <w:p w14:paraId="30F5F64E" w14:textId="5467FBC7" w:rsidR="00A770AD" w:rsidRPr="008F2852" w:rsidRDefault="00A770AD" w:rsidP="00987029">
      <w:pPr>
        <w:pStyle w:val="a6"/>
        <w:tabs>
          <w:tab w:val="left" w:pos="1473"/>
        </w:tabs>
        <w:spacing w:before="240"/>
        <w:ind w:left="1474"/>
        <w:rPr>
          <w:rFonts w:ascii="David" w:hAnsi="David"/>
          <w:sz w:val="24"/>
          <w:rtl/>
          <w:lang w:eastAsia="he-IL"/>
        </w:rPr>
      </w:pPr>
    </w:p>
    <w:p w14:paraId="5B5BB0A7" w14:textId="5D00432E" w:rsidR="00122FF6" w:rsidRDefault="003A57B4" w:rsidP="003A57B4">
      <w:pPr>
        <w:pStyle w:val="a6"/>
        <w:numPr>
          <w:ilvl w:val="1"/>
          <w:numId w:val="18"/>
        </w:numPr>
        <w:tabs>
          <w:tab w:val="left" w:pos="1473"/>
        </w:tabs>
        <w:spacing w:before="240"/>
        <w:ind w:left="1474" w:hanging="737"/>
        <w:rPr>
          <w:rFonts w:ascii="David" w:hAnsi="David"/>
          <w:sz w:val="24"/>
        </w:rPr>
      </w:pPr>
      <w:r w:rsidRPr="008F2852">
        <w:rPr>
          <w:rFonts w:ascii="David" w:hAnsi="David"/>
          <w:sz w:val="24"/>
          <w:rtl/>
        </w:rPr>
        <w:lastRenderedPageBreak/>
        <w:t xml:space="preserve">על המציע למלא בטבלה שלהלן </w:t>
      </w:r>
      <w:r w:rsidR="00122FF6">
        <w:rPr>
          <w:rFonts w:ascii="David" w:hAnsi="David" w:hint="cs"/>
          <w:sz w:val="24"/>
          <w:rtl/>
        </w:rPr>
        <w:t xml:space="preserve">הפירוט אודות </w:t>
      </w:r>
      <w:r w:rsidR="00175D3D">
        <w:rPr>
          <w:rFonts w:ascii="David" w:hAnsi="David" w:hint="cs"/>
          <w:sz w:val="24"/>
          <w:rtl/>
        </w:rPr>
        <w:t>ניסיונו בהפעלת פרויקטים חינוכיים</w:t>
      </w:r>
      <w:r w:rsidR="002D160E">
        <w:rPr>
          <w:rFonts w:ascii="David" w:hAnsi="David" w:hint="cs"/>
          <w:sz w:val="24"/>
          <w:rtl/>
        </w:rPr>
        <w:t>, במהלך חמש השנים האחרונות</w:t>
      </w:r>
      <w:r w:rsidR="00175D3D">
        <w:rPr>
          <w:rFonts w:ascii="David" w:hAnsi="David" w:hint="cs"/>
          <w:sz w:val="24"/>
          <w:rtl/>
        </w:rPr>
        <w:t xml:space="preserve"> </w:t>
      </w:r>
      <w:r w:rsidR="00175D3D">
        <w:rPr>
          <w:rFonts w:ascii="David" w:hAnsi="David"/>
          <w:sz w:val="24"/>
          <w:rtl/>
        </w:rPr>
        <w:t>–</w:t>
      </w:r>
      <w:r w:rsidR="00175D3D">
        <w:rPr>
          <w:rFonts w:ascii="David" w:hAnsi="David" w:hint="cs"/>
          <w:sz w:val="24"/>
          <w:rtl/>
        </w:rPr>
        <w:t xml:space="preserve"> תנאי סף 6.2.3 ואמת מידת 10.6.2. יש לציין לפחות פרויקט חינוכי אחד כדי לעמוד בתנאי הסף.</w:t>
      </w:r>
      <w:r w:rsidR="00122FF6">
        <w:rPr>
          <w:rFonts w:ascii="David" w:hAnsi="David" w:hint="cs"/>
          <w:sz w:val="24"/>
          <w:rtl/>
        </w:rPr>
        <w:t xml:space="preserve"> </w:t>
      </w:r>
    </w:p>
    <w:tbl>
      <w:tblPr>
        <w:tblStyle w:val="afa"/>
        <w:bidiVisual/>
        <w:tblW w:w="4815" w:type="pct"/>
        <w:tblInd w:w="510" w:type="dxa"/>
        <w:tblLayout w:type="fixed"/>
        <w:tblLook w:val="04A0" w:firstRow="1" w:lastRow="0" w:firstColumn="1" w:lastColumn="0" w:noHBand="0" w:noVBand="1"/>
      </w:tblPr>
      <w:tblGrid>
        <w:gridCol w:w="288"/>
        <w:gridCol w:w="853"/>
        <w:gridCol w:w="1042"/>
        <w:gridCol w:w="5685"/>
        <w:gridCol w:w="1130"/>
      </w:tblGrid>
      <w:tr w:rsidR="00D96173" w:rsidRPr="008F2852" w14:paraId="7C809083" w14:textId="77777777" w:rsidTr="00D96173">
        <w:trPr>
          <w:trHeight w:val="941"/>
          <w:tblHeader/>
        </w:trPr>
        <w:tc>
          <w:tcPr>
            <w:tcW w:w="160"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B859CB7" w14:textId="77777777" w:rsidR="003F6544" w:rsidRPr="008F2852" w:rsidDel="00445A05" w:rsidRDefault="003F6544" w:rsidP="00893BD9">
            <w:pPr>
              <w:spacing w:line="240" w:lineRule="auto"/>
              <w:jc w:val="center"/>
              <w:rPr>
                <w:rFonts w:ascii="David" w:hAnsi="David"/>
                <w:b/>
                <w:bCs/>
                <w:sz w:val="24"/>
                <w:rtl/>
              </w:rPr>
            </w:pPr>
          </w:p>
        </w:tc>
        <w:tc>
          <w:tcPr>
            <w:tcW w:w="474"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FD9F518" w14:textId="77777777" w:rsidR="003F6544" w:rsidRPr="008F2852" w:rsidRDefault="003F6544" w:rsidP="00893BD9">
            <w:pPr>
              <w:spacing w:line="240" w:lineRule="auto"/>
              <w:jc w:val="center"/>
              <w:rPr>
                <w:rFonts w:ascii="David" w:hAnsi="David"/>
                <w:b/>
                <w:bCs/>
                <w:sz w:val="24"/>
              </w:rPr>
            </w:pPr>
            <w:r>
              <w:rPr>
                <w:rFonts w:ascii="David" w:hAnsi="David" w:hint="cs"/>
                <w:b/>
                <w:bCs/>
                <w:sz w:val="24"/>
                <w:rtl/>
              </w:rPr>
              <w:t>שם הפרויקט</w:t>
            </w:r>
          </w:p>
        </w:tc>
        <w:tc>
          <w:tcPr>
            <w:tcW w:w="579"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0EC5208" w14:textId="1C7A7653" w:rsidR="003F6544" w:rsidRPr="008734EF" w:rsidRDefault="003F6544" w:rsidP="00BE6FF4">
            <w:pPr>
              <w:spacing w:line="240" w:lineRule="auto"/>
              <w:jc w:val="center"/>
              <w:rPr>
                <w:rFonts w:ascii="David" w:hAnsi="David"/>
                <w:b/>
                <w:bCs/>
                <w:sz w:val="24"/>
                <w:rtl/>
              </w:rPr>
            </w:pPr>
            <w:r>
              <w:rPr>
                <w:rFonts w:ascii="David" w:hAnsi="David" w:hint="cs"/>
                <w:b/>
                <w:bCs/>
                <w:sz w:val="24"/>
                <w:rtl/>
              </w:rPr>
              <w:t>תקופת הפעלת הפרויקט</w:t>
            </w:r>
          </w:p>
          <w:p w14:paraId="0535A737" w14:textId="3AA35C8E" w:rsidR="003F6544" w:rsidRPr="001B649B" w:rsidRDefault="003F6544" w:rsidP="00893BD9">
            <w:pPr>
              <w:spacing w:line="240" w:lineRule="auto"/>
              <w:jc w:val="center"/>
              <w:rPr>
                <w:rFonts w:ascii="David" w:hAnsi="David"/>
                <w:sz w:val="24"/>
                <w:rtl/>
              </w:rPr>
            </w:pPr>
            <w:r w:rsidRPr="008734EF">
              <w:rPr>
                <w:rFonts w:ascii="David" w:hAnsi="David"/>
                <w:sz w:val="20"/>
                <w:szCs w:val="20"/>
                <w:rtl/>
              </w:rPr>
              <w:t xml:space="preserve">*על </w:t>
            </w:r>
            <w:r w:rsidRPr="008734EF">
              <w:rPr>
                <w:rFonts w:ascii="David" w:hAnsi="David" w:hint="eastAsia"/>
                <w:sz w:val="20"/>
                <w:szCs w:val="20"/>
                <w:rtl/>
              </w:rPr>
              <w:t>הפרויקט</w:t>
            </w:r>
            <w:r w:rsidRPr="008734EF">
              <w:rPr>
                <w:rFonts w:ascii="David" w:hAnsi="David"/>
                <w:sz w:val="20"/>
                <w:szCs w:val="20"/>
                <w:rtl/>
              </w:rPr>
              <w:t xml:space="preserve"> </w:t>
            </w:r>
            <w:r w:rsidRPr="008734EF">
              <w:rPr>
                <w:rFonts w:ascii="David" w:hAnsi="David" w:hint="eastAsia"/>
                <w:sz w:val="20"/>
                <w:szCs w:val="20"/>
                <w:rtl/>
              </w:rPr>
              <w:t>לפעול</w:t>
            </w:r>
            <w:r w:rsidRPr="008734EF">
              <w:rPr>
                <w:rFonts w:ascii="David" w:hAnsi="David"/>
                <w:sz w:val="20"/>
                <w:szCs w:val="20"/>
                <w:rtl/>
              </w:rPr>
              <w:t xml:space="preserve"> </w:t>
            </w:r>
            <w:r w:rsidRPr="008734EF">
              <w:rPr>
                <w:rFonts w:ascii="David" w:hAnsi="David" w:hint="eastAsia"/>
                <w:sz w:val="20"/>
                <w:szCs w:val="20"/>
                <w:rtl/>
              </w:rPr>
              <w:t>למשך</w:t>
            </w:r>
            <w:r w:rsidRPr="008734EF">
              <w:rPr>
                <w:rFonts w:ascii="David" w:hAnsi="David"/>
                <w:sz w:val="20"/>
                <w:szCs w:val="20"/>
                <w:rtl/>
              </w:rPr>
              <w:t xml:space="preserve"> </w:t>
            </w:r>
            <w:r w:rsidRPr="008734EF">
              <w:rPr>
                <w:rFonts w:ascii="David" w:hAnsi="David" w:hint="eastAsia"/>
                <w:sz w:val="20"/>
                <w:szCs w:val="20"/>
                <w:rtl/>
              </w:rPr>
              <w:t>חצי</w:t>
            </w:r>
            <w:r w:rsidRPr="008734EF">
              <w:rPr>
                <w:rFonts w:ascii="David" w:hAnsi="David"/>
                <w:sz w:val="20"/>
                <w:szCs w:val="20"/>
                <w:rtl/>
              </w:rPr>
              <w:t xml:space="preserve"> </w:t>
            </w:r>
            <w:r w:rsidRPr="008734EF">
              <w:rPr>
                <w:rFonts w:ascii="David" w:hAnsi="David" w:hint="eastAsia"/>
                <w:sz w:val="20"/>
                <w:szCs w:val="20"/>
                <w:rtl/>
              </w:rPr>
              <w:t>שנה</w:t>
            </w:r>
            <w:r w:rsidRPr="008734EF">
              <w:rPr>
                <w:rFonts w:ascii="David" w:hAnsi="David"/>
                <w:sz w:val="20"/>
                <w:szCs w:val="20"/>
                <w:rtl/>
              </w:rPr>
              <w:t xml:space="preserve"> </w:t>
            </w:r>
            <w:r w:rsidRPr="008734EF">
              <w:rPr>
                <w:rFonts w:ascii="David" w:hAnsi="David" w:hint="eastAsia"/>
                <w:sz w:val="20"/>
                <w:szCs w:val="20"/>
                <w:rtl/>
              </w:rPr>
              <w:t>לפחות</w:t>
            </w:r>
            <w:r w:rsidRPr="008734EF">
              <w:rPr>
                <w:rFonts w:ascii="David" w:hAnsi="David"/>
                <w:sz w:val="20"/>
                <w:szCs w:val="20"/>
                <w:rtl/>
              </w:rPr>
              <w:t>.</w:t>
            </w:r>
          </w:p>
        </w:tc>
        <w:tc>
          <w:tcPr>
            <w:tcW w:w="3159"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65C9EB3" w14:textId="77777777" w:rsidR="003F6544" w:rsidRPr="008F2852" w:rsidRDefault="003F6544" w:rsidP="00893BD9">
            <w:pPr>
              <w:spacing w:line="240" w:lineRule="auto"/>
              <w:jc w:val="center"/>
              <w:rPr>
                <w:rFonts w:ascii="David" w:hAnsi="David"/>
                <w:b/>
                <w:bCs/>
                <w:sz w:val="24"/>
                <w:rtl/>
              </w:rPr>
            </w:pPr>
            <w:r>
              <w:rPr>
                <w:rFonts w:ascii="David" w:hAnsi="David" w:hint="cs"/>
                <w:b/>
                <w:bCs/>
                <w:sz w:val="24"/>
                <w:rtl/>
              </w:rPr>
              <w:t>פירוט אודות הפרויקט</w:t>
            </w:r>
          </w:p>
        </w:tc>
        <w:tc>
          <w:tcPr>
            <w:tcW w:w="62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39817F8" w14:textId="77777777" w:rsidR="003F6544" w:rsidRPr="008F2852" w:rsidRDefault="003F6544" w:rsidP="00893BD9">
            <w:pPr>
              <w:spacing w:line="240" w:lineRule="auto"/>
              <w:jc w:val="center"/>
              <w:rPr>
                <w:rFonts w:ascii="David" w:hAnsi="David"/>
                <w:b/>
                <w:bCs/>
                <w:sz w:val="24"/>
                <w:rtl/>
              </w:rPr>
            </w:pPr>
            <w:r w:rsidRPr="008F2852">
              <w:rPr>
                <w:rFonts w:ascii="David" w:hAnsi="David"/>
                <w:b/>
                <w:bCs/>
                <w:sz w:val="24"/>
                <w:rtl/>
              </w:rPr>
              <w:t>פרטי איש קשר מטעם מקבל השירות</w:t>
            </w:r>
          </w:p>
          <w:p w14:paraId="0CDC5A4A" w14:textId="77777777" w:rsidR="003F6544" w:rsidRPr="008F2852" w:rsidRDefault="003F6544" w:rsidP="00893BD9">
            <w:pPr>
              <w:spacing w:line="240" w:lineRule="auto"/>
              <w:jc w:val="center"/>
              <w:rPr>
                <w:rFonts w:ascii="David" w:hAnsi="David"/>
                <w:b/>
                <w:bCs/>
                <w:sz w:val="24"/>
                <w:rtl/>
              </w:rPr>
            </w:pPr>
            <w:r w:rsidRPr="008F2852">
              <w:rPr>
                <w:rFonts w:ascii="David" w:hAnsi="David"/>
                <w:sz w:val="24"/>
                <w:rtl/>
              </w:rPr>
              <w:t>(שם, מספר טלפון ותפקיד)</w:t>
            </w:r>
          </w:p>
        </w:tc>
      </w:tr>
      <w:tr w:rsidR="00D96173" w:rsidRPr="008F2852" w14:paraId="232F3FC2" w14:textId="77777777" w:rsidTr="008734EF">
        <w:trPr>
          <w:trHeight w:val="1919"/>
        </w:trPr>
        <w:tc>
          <w:tcPr>
            <w:tcW w:w="160" w:type="pct"/>
            <w:tcBorders>
              <w:top w:val="single" w:sz="4" w:space="0" w:color="auto"/>
              <w:left w:val="single" w:sz="4" w:space="0" w:color="auto"/>
              <w:bottom w:val="single" w:sz="4" w:space="0" w:color="auto"/>
              <w:right w:val="single" w:sz="4" w:space="0" w:color="auto"/>
            </w:tcBorders>
          </w:tcPr>
          <w:p w14:paraId="6B34E44E" w14:textId="77777777" w:rsidR="003F6544" w:rsidRPr="008F2852" w:rsidRDefault="003F6544" w:rsidP="00893BD9">
            <w:pPr>
              <w:spacing w:line="240" w:lineRule="auto"/>
              <w:rPr>
                <w:rFonts w:ascii="David" w:hAnsi="David"/>
                <w:sz w:val="24"/>
                <w:rtl/>
              </w:rPr>
            </w:pPr>
            <w:r>
              <w:rPr>
                <w:rFonts w:ascii="David" w:hAnsi="David" w:hint="cs"/>
                <w:sz w:val="24"/>
                <w:rtl/>
              </w:rPr>
              <w:t>1</w:t>
            </w:r>
          </w:p>
        </w:tc>
        <w:tc>
          <w:tcPr>
            <w:tcW w:w="474" w:type="pct"/>
            <w:tcBorders>
              <w:top w:val="single" w:sz="4" w:space="0" w:color="auto"/>
              <w:left w:val="single" w:sz="4" w:space="0" w:color="auto"/>
              <w:bottom w:val="single" w:sz="4" w:space="0" w:color="auto"/>
              <w:right w:val="single" w:sz="4" w:space="0" w:color="auto"/>
            </w:tcBorders>
          </w:tcPr>
          <w:p w14:paraId="672761C5" w14:textId="77777777" w:rsidR="003F6544" w:rsidRPr="008F2852" w:rsidRDefault="003F6544" w:rsidP="00893BD9">
            <w:pPr>
              <w:spacing w:line="240" w:lineRule="auto"/>
              <w:rPr>
                <w:rFonts w:ascii="David" w:hAnsi="David"/>
                <w:sz w:val="24"/>
                <w:rtl/>
              </w:rPr>
            </w:pPr>
          </w:p>
        </w:tc>
        <w:tc>
          <w:tcPr>
            <w:tcW w:w="579" w:type="pct"/>
            <w:tcBorders>
              <w:top w:val="single" w:sz="4" w:space="0" w:color="auto"/>
              <w:left w:val="single" w:sz="4" w:space="0" w:color="auto"/>
              <w:bottom w:val="single" w:sz="4" w:space="0" w:color="auto"/>
              <w:right w:val="single" w:sz="4" w:space="0" w:color="auto"/>
            </w:tcBorders>
          </w:tcPr>
          <w:p w14:paraId="6CDEAFE2" w14:textId="77777777" w:rsidR="003F6544" w:rsidRPr="008F2852" w:rsidRDefault="003F6544" w:rsidP="00893BD9">
            <w:pPr>
              <w:spacing w:line="240" w:lineRule="auto"/>
              <w:rPr>
                <w:rFonts w:ascii="David" w:hAnsi="David"/>
                <w:sz w:val="24"/>
                <w:rtl/>
              </w:rPr>
            </w:pPr>
          </w:p>
        </w:tc>
        <w:tc>
          <w:tcPr>
            <w:tcW w:w="3159" w:type="pct"/>
            <w:tcBorders>
              <w:top w:val="single" w:sz="4" w:space="0" w:color="auto"/>
              <w:left w:val="single" w:sz="4" w:space="0" w:color="auto"/>
              <w:bottom w:val="single" w:sz="4" w:space="0" w:color="auto"/>
              <w:right w:val="single" w:sz="4" w:space="0" w:color="auto"/>
            </w:tcBorders>
          </w:tcPr>
          <w:p w14:paraId="7F06B1E8" w14:textId="06139641" w:rsidR="003F6544" w:rsidRPr="008734EF" w:rsidRDefault="003F6544" w:rsidP="00893BD9">
            <w:pPr>
              <w:spacing w:line="240" w:lineRule="auto"/>
              <w:rPr>
                <w:rFonts w:ascii="David" w:hAnsi="David"/>
                <w:b/>
                <w:bCs/>
                <w:szCs w:val="22"/>
                <w:rtl/>
              </w:rPr>
            </w:pPr>
            <w:r w:rsidRPr="008734EF">
              <w:rPr>
                <w:rFonts w:ascii="David" w:hAnsi="David" w:hint="eastAsia"/>
                <w:b/>
                <w:bCs/>
                <w:szCs w:val="22"/>
                <w:rtl/>
              </w:rPr>
              <w:t>האם</w:t>
            </w:r>
            <w:r w:rsidRPr="008734EF">
              <w:rPr>
                <w:rFonts w:ascii="David" w:hAnsi="David"/>
                <w:b/>
                <w:bCs/>
                <w:szCs w:val="22"/>
                <w:rtl/>
              </w:rPr>
              <w:t xml:space="preserve"> הפרויקט </w:t>
            </w:r>
            <w:r w:rsidRPr="008734EF">
              <w:rPr>
                <w:rFonts w:ascii="David" w:hAnsi="David" w:hint="eastAsia"/>
                <w:b/>
                <w:bCs/>
                <w:szCs w:val="22"/>
                <w:rtl/>
              </w:rPr>
              <w:t>בוצע</w:t>
            </w:r>
            <w:r w:rsidRPr="008734EF">
              <w:rPr>
                <w:rFonts w:ascii="David" w:hAnsi="David"/>
                <w:b/>
                <w:bCs/>
                <w:szCs w:val="22"/>
                <w:rtl/>
              </w:rPr>
              <w:t xml:space="preserve"> לילדים </w:t>
            </w:r>
            <w:r w:rsidRPr="008734EF">
              <w:rPr>
                <w:rFonts w:ascii="David" w:hAnsi="David" w:hint="eastAsia"/>
                <w:b/>
                <w:bCs/>
                <w:szCs w:val="22"/>
                <w:rtl/>
              </w:rPr>
              <w:t>ובני</w:t>
            </w:r>
            <w:r w:rsidRPr="008734EF">
              <w:rPr>
                <w:rFonts w:ascii="David" w:hAnsi="David"/>
                <w:b/>
                <w:bCs/>
                <w:szCs w:val="22"/>
                <w:rtl/>
              </w:rPr>
              <w:t xml:space="preserve"> </w:t>
            </w:r>
            <w:r w:rsidRPr="008734EF">
              <w:rPr>
                <w:rFonts w:ascii="David" w:hAnsi="David" w:hint="eastAsia"/>
                <w:b/>
                <w:bCs/>
                <w:szCs w:val="22"/>
                <w:rtl/>
              </w:rPr>
              <w:t>נוער</w:t>
            </w:r>
            <w:r w:rsidRPr="008734EF">
              <w:rPr>
                <w:rFonts w:ascii="David" w:hAnsi="David"/>
                <w:b/>
                <w:bCs/>
                <w:szCs w:val="22"/>
                <w:rtl/>
              </w:rPr>
              <w:t xml:space="preserve"> (עד </w:t>
            </w:r>
            <w:r w:rsidRPr="008734EF">
              <w:rPr>
                <w:rFonts w:ascii="David" w:hAnsi="David" w:hint="eastAsia"/>
                <w:b/>
                <w:bCs/>
                <w:szCs w:val="22"/>
                <w:rtl/>
              </w:rPr>
              <w:t>גיל</w:t>
            </w:r>
            <w:r w:rsidRPr="008734EF">
              <w:rPr>
                <w:rFonts w:ascii="David" w:hAnsi="David"/>
                <w:b/>
                <w:bCs/>
                <w:szCs w:val="22"/>
                <w:rtl/>
              </w:rPr>
              <w:t xml:space="preserve"> 18)? </w:t>
            </w:r>
          </w:p>
          <w:p w14:paraId="3C845E2B" w14:textId="716D0932" w:rsidR="003F6544" w:rsidRPr="008734EF" w:rsidRDefault="003F6544" w:rsidP="00893BD9">
            <w:pPr>
              <w:spacing w:line="240" w:lineRule="auto"/>
              <w:rPr>
                <w:rFonts w:ascii="David" w:hAnsi="David"/>
                <w:szCs w:val="22"/>
                <w:rtl/>
              </w:rPr>
            </w:pPr>
            <w:r w:rsidRPr="008734EF">
              <w:rPr>
                <w:rFonts w:ascii="David" w:hAnsi="David" w:hint="eastAsia"/>
                <w:szCs w:val="22"/>
                <w:rtl/>
              </w:rPr>
              <w:t>כן</w:t>
            </w:r>
            <w:r w:rsidRPr="008734EF">
              <w:rPr>
                <w:rFonts w:ascii="David" w:hAnsi="David"/>
                <w:szCs w:val="22"/>
                <w:rtl/>
              </w:rPr>
              <w:t xml:space="preserve"> / </w:t>
            </w:r>
            <w:r w:rsidRPr="008734EF">
              <w:rPr>
                <w:rFonts w:ascii="David" w:hAnsi="David" w:hint="eastAsia"/>
                <w:szCs w:val="22"/>
                <w:rtl/>
              </w:rPr>
              <w:t>לא</w:t>
            </w:r>
            <w:r w:rsidRPr="008734EF">
              <w:rPr>
                <w:rFonts w:ascii="David" w:hAnsi="David"/>
                <w:szCs w:val="22"/>
                <w:rtl/>
              </w:rPr>
              <w:t xml:space="preserve">   (יש </w:t>
            </w:r>
            <w:r w:rsidRPr="008734EF">
              <w:rPr>
                <w:rFonts w:ascii="David" w:hAnsi="David" w:hint="eastAsia"/>
                <w:szCs w:val="22"/>
                <w:rtl/>
              </w:rPr>
              <w:t>להקיף</w:t>
            </w:r>
            <w:r w:rsidRPr="008734EF">
              <w:rPr>
                <w:rFonts w:ascii="David" w:hAnsi="David"/>
                <w:szCs w:val="22"/>
                <w:rtl/>
              </w:rPr>
              <w:t xml:space="preserve"> </w:t>
            </w:r>
            <w:r w:rsidRPr="008734EF">
              <w:rPr>
                <w:rFonts w:ascii="David" w:hAnsi="David" w:hint="eastAsia"/>
                <w:szCs w:val="22"/>
                <w:rtl/>
              </w:rPr>
              <w:t>את</w:t>
            </w:r>
            <w:r w:rsidRPr="008734EF">
              <w:rPr>
                <w:rFonts w:ascii="David" w:hAnsi="David"/>
                <w:szCs w:val="22"/>
                <w:rtl/>
              </w:rPr>
              <w:t xml:space="preserve"> </w:t>
            </w:r>
            <w:r w:rsidRPr="008734EF">
              <w:rPr>
                <w:rFonts w:ascii="David" w:hAnsi="David" w:hint="eastAsia"/>
                <w:szCs w:val="22"/>
                <w:rtl/>
              </w:rPr>
              <w:t>התשובה</w:t>
            </w:r>
            <w:r w:rsidRPr="008734EF">
              <w:rPr>
                <w:rFonts w:ascii="David" w:hAnsi="David"/>
                <w:szCs w:val="22"/>
                <w:rtl/>
              </w:rPr>
              <w:t>)</w:t>
            </w:r>
          </w:p>
          <w:p w14:paraId="4B71B6F8" w14:textId="77777777" w:rsidR="003F6544" w:rsidRPr="008734EF" w:rsidRDefault="003F6544" w:rsidP="003F6544">
            <w:pPr>
              <w:spacing w:line="240" w:lineRule="auto"/>
              <w:rPr>
                <w:rFonts w:ascii="David" w:hAnsi="David"/>
                <w:szCs w:val="22"/>
                <w:rtl/>
              </w:rPr>
            </w:pPr>
          </w:p>
          <w:p w14:paraId="1E7B0B4B" w14:textId="3EE3FD1A" w:rsidR="003F6544" w:rsidRPr="008734EF" w:rsidRDefault="003F6544" w:rsidP="003F6544">
            <w:pPr>
              <w:spacing w:line="240" w:lineRule="auto"/>
              <w:rPr>
                <w:rFonts w:ascii="David" w:hAnsi="David"/>
                <w:b/>
                <w:bCs/>
                <w:szCs w:val="22"/>
                <w:rtl/>
              </w:rPr>
            </w:pPr>
            <w:r w:rsidRPr="008734EF">
              <w:rPr>
                <w:rFonts w:ascii="David" w:hAnsi="David" w:hint="eastAsia"/>
                <w:b/>
                <w:bCs/>
                <w:szCs w:val="22"/>
                <w:rtl/>
              </w:rPr>
              <w:t>האם</w:t>
            </w:r>
            <w:r w:rsidRPr="008734EF">
              <w:rPr>
                <w:rFonts w:ascii="David" w:hAnsi="David"/>
                <w:b/>
                <w:bCs/>
                <w:szCs w:val="22"/>
                <w:rtl/>
              </w:rPr>
              <w:t xml:space="preserve"> </w:t>
            </w:r>
            <w:r w:rsidRPr="008734EF">
              <w:rPr>
                <w:rFonts w:ascii="David" w:hAnsi="David" w:hint="eastAsia"/>
                <w:b/>
                <w:bCs/>
                <w:szCs w:val="22"/>
                <w:rtl/>
              </w:rPr>
              <w:t>הפרויקט</w:t>
            </w:r>
            <w:r w:rsidRPr="008734EF">
              <w:rPr>
                <w:rFonts w:ascii="David" w:hAnsi="David"/>
                <w:b/>
                <w:bCs/>
                <w:szCs w:val="22"/>
                <w:rtl/>
              </w:rPr>
              <w:t xml:space="preserve"> </w:t>
            </w:r>
            <w:r w:rsidRPr="008734EF">
              <w:rPr>
                <w:rFonts w:ascii="David" w:hAnsi="David" w:hint="eastAsia"/>
                <w:b/>
                <w:bCs/>
                <w:szCs w:val="22"/>
                <w:rtl/>
              </w:rPr>
              <w:t>עסק</w:t>
            </w:r>
            <w:r w:rsidRPr="008734EF">
              <w:rPr>
                <w:rFonts w:ascii="David" w:hAnsi="David"/>
                <w:b/>
                <w:bCs/>
                <w:szCs w:val="22"/>
                <w:rtl/>
              </w:rPr>
              <w:t xml:space="preserve"> </w:t>
            </w:r>
            <w:r w:rsidRPr="008734EF">
              <w:rPr>
                <w:rFonts w:ascii="David" w:hAnsi="David" w:hint="eastAsia"/>
                <w:b/>
                <w:bCs/>
                <w:szCs w:val="22"/>
                <w:rtl/>
              </w:rPr>
              <w:t>בתחומי</w:t>
            </w:r>
            <w:r w:rsidRPr="008734EF">
              <w:rPr>
                <w:rFonts w:ascii="David" w:hAnsi="David"/>
                <w:b/>
                <w:bCs/>
                <w:szCs w:val="22"/>
                <w:rtl/>
              </w:rPr>
              <w:t xml:space="preserve"> </w:t>
            </w:r>
            <w:r w:rsidRPr="008734EF">
              <w:rPr>
                <w:rFonts w:ascii="David" w:hAnsi="David" w:hint="eastAsia"/>
                <w:b/>
                <w:bCs/>
                <w:szCs w:val="22"/>
                <w:rtl/>
              </w:rPr>
              <w:t>המדע</w:t>
            </w:r>
            <w:r w:rsidRPr="008734EF">
              <w:rPr>
                <w:rFonts w:ascii="David" w:hAnsi="David"/>
                <w:b/>
                <w:bCs/>
                <w:szCs w:val="22"/>
                <w:rtl/>
              </w:rPr>
              <w:t xml:space="preserve"> </w:t>
            </w:r>
            <w:r w:rsidRPr="008734EF">
              <w:rPr>
                <w:rFonts w:ascii="David" w:hAnsi="David" w:hint="eastAsia"/>
                <w:b/>
                <w:bCs/>
                <w:szCs w:val="22"/>
                <w:rtl/>
              </w:rPr>
              <w:t>והטכנולוגיה</w:t>
            </w:r>
            <w:r w:rsidRPr="008734EF">
              <w:rPr>
                <w:rFonts w:ascii="David" w:hAnsi="David"/>
                <w:b/>
                <w:bCs/>
                <w:szCs w:val="22"/>
                <w:rtl/>
              </w:rPr>
              <w:t xml:space="preserve">? </w:t>
            </w:r>
          </w:p>
          <w:p w14:paraId="37AD4667" w14:textId="0ABA16DB" w:rsidR="003F6544" w:rsidRPr="00BE6FF4" w:rsidRDefault="003F6544" w:rsidP="003F6544">
            <w:pPr>
              <w:spacing w:line="240" w:lineRule="auto"/>
              <w:rPr>
                <w:rFonts w:ascii="David" w:hAnsi="David"/>
                <w:szCs w:val="22"/>
                <w:rtl/>
              </w:rPr>
            </w:pPr>
            <w:r w:rsidRPr="008734EF">
              <w:rPr>
                <w:rFonts w:ascii="David" w:hAnsi="David" w:hint="eastAsia"/>
                <w:szCs w:val="22"/>
                <w:rtl/>
              </w:rPr>
              <w:t>כן</w:t>
            </w:r>
            <w:r w:rsidRPr="008734EF">
              <w:rPr>
                <w:rFonts w:ascii="David" w:hAnsi="David"/>
                <w:szCs w:val="22"/>
                <w:rtl/>
              </w:rPr>
              <w:t xml:space="preserve">  / </w:t>
            </w:r>
            <w:r w:rsidRPr="008734EF">
              <w:rPr>
                <w:rFonts w:ascii="David" w:hAnsi="David" w:hint="eastAsia"/>
                <w:szCs w:val="22"/>
                <w:rtl/>
              </w:rPr>
              <w:t>לא</w:t>
            </w:r>
            <w:r w:rsidRPr="008734EF">
              <w:rPr>
                <w:rFonts w:ascii="David" w:hAnsi="David"/>
                <w:szCs w:val="22"/>
                <w:rtl/>
              </w:rPr>
              <w:t xml:space="preserve"> (יש </w:t>
            </w:r>
            <w:r w:rsidRPr="008734EF">
              <w:rPr>
                <w:rFonts w:ascii="David" w:hAnsi="David" w:hint="eastAsia"/>
                <w:szCs w:val="22"/>
                <w:rtl/>
              </w:rPr>
              <w:t>להקיף</w:t>
            </w:r>
            <w:r w:rsidRPr="008734EF">
              <w:rPr>
                <w:rFonts w:ascii="David" w:hAnsi="David"/>
                <w:szCs w:val="22"/>
                <w:rtl/>
              </w:rPr>
              <w:t xml:space="preserve"> </w:t>
            </w:r>
            <w:r w:rsidRPr="008734EF">
              <w:rPr>
                <w:rFonts w:ascii="David" w:hAnsi="David" w:hint="eastAsia"/>
                <w:szCs w:val="22"/>
                <w:rtl/>
              </w:rPr>
              <w:t>את</w:t>
            </w:r>
            <w:r w:rsidRPr="008734EF">
              <w:rPr>
                <w:rFonts w:ascii="David" w:hAnsi="David"/>
                <w:szCs w:val="22"/>
                <w:rtl/>
              </w:rPr>
              <w:t xml:space="preserve"> </w:t>
            </w:r>
            <w:r w:rsidRPr="008734EF">
              <w:rPr>
                <w:rFonts w:ascii="David" w:hAnsi="David" w:hint="eastAsia"/>
                <w:szCs w:val="22"/>
                <w:rtl/>
              </w:rPr>
              <w:t>התשובה</w:t>
            </w:r>
            <w:r w:rsidRPr="008734EF">
              <w:rPr>
                <w:rFonts w:ascii="David" w:hAnsi="David"/>
                <w:szCs w:val="22"/>
                <w:rtl/>
              </w:rPr>
              <w:t>)</w:t>
            </w:r>
          </w:p>
          <w:p w14:paraId="200B80B7" w14:textId="10BB41FE" w:rsidR="003F6544" w:rsidRDefault="003F6544" w:rsidP="003F6544">
            <w:pPr>
              <w:spacing w:line="240" w:lineRule="auto"/>
              <w:rPr>
                <w:rFonts w:ascii="David" w:hAnsi="David"/>
                <w:szCs w:val="22"/>
                <w:rtl/>
              </w:rPr>
            </w:pPr>
            <w:r>
              <w:rPr>
                <w:rFonts w:ascii="David" w:hAnsi="David" w:hint="cs"/>
                <w:szCs w:val="22"/>
                <w:rtl/>
              </w:rPr>
              <w:t>פירוט:___________________________________________________________________________________________________________________________________________________________________________________________________________________</w:t>
            </w:r>
            <w:r w:rsidR="00D96173">
              <w:rPr>
                <w:rFonts w:ascii="David" w:hAnsi="David" w:hint="cs"/>
                <w:szCs w:val="22"/>
                <w:rtl/>
              </w:rPr>
              <w:t>______</w:t>
            </w:r>
          </w:p>
          <w:p w14:paraId="60601EC1" w14:textId="77777777" w:rsidR="003F6544" w:rsidRDefault="003F6544" w:rsidP="003F6544">
            <w:pPr>
              <w:spacing w:line="240" w:lineRule="auto"/>
              <w:rPr>
                <w:rFonts w:ascii="David" w:hAnsi="David"/>
                <w:szCs w:val="22"/>
                <w:rtl/>
              </w:rPr>
            </w:pPr>
          </w:p>
          <w:p w14:paraId="14CC4155" w14:textId="62A77A23" w:rsidR="003F6544" w:rsidRPr="008734EF" w:rsidRDefault="003F6544" w:rsidP="003F6544">
            <w:pPr>
              <w:spacing w:line="240" w:lineRule="auto"/>
              <w:rPr>
                <w:rFonts w:ascii="David" w:hAnsi="David"/>
                <w:b/>
                <w:bCs/>
                <w:szCs w:val="22"/>
                <w:rtl/>
              </w:rPr>
            </w:pPr>
            <w:r w:rsidRPr="008734EF">
              <w:rPr>
                <w:rFonts w:ascii="David" w:hAnsi="David" w:hint="eastAsia"/>
                <w:b/>
                <w:bCs/>
                <w:szCs w:val="22"/>
                <w:rtl/>
              </w:rPr>
              <w:t>האם</w:t>
            </w:r>
            <w:r w:rsidRPr="008734EF">
              <w:rPr>
                <w:rFonts w:ascii="David" w:hAnsi="David"/>
                <w:b/>
                <w:bCs/>
                <w:szCs w:val="22"/>
                <w:rtl/>
              </w:rPr>
              <w:t xml:space="preserve"> </w:t>
            </w:r>
            <w:r w:rsidRPr="008734EF">
              <w:rPr>
                <w:rFonts w:ascii="David" w:hAnsi="David" w:hint="eastAsia"/>
                <w:b/>
                <w:bCs/>
                <w:szCs w:val="22"/>
                <w:rtl/>
              </w:rPr>
              <w:t>הפרויקט</w:t>
            </w:r>
            <w:r w:rsidRPr="008734EF">
              <w:rPr>
                <w:rFonts w:ascii="David" w:hAnsi="David"/>
                <w:b/>
                <w:bCs/>
                <w:szCs w:val="22"/>
                <w:rtl/>
              </w:rPr>
              <w:t xml:space="preserve"> </w:t>
            </w:r>
            <w:r w:rsidRPr="008734EF">
              <w:rPr>
                <w:rFonts w:ascii="David" w:hAnsi="David" w:hint="eastAsia"/>
                <w:b/>
                <w:bCs/>
                <w:szCs w:val="22"/>
                <w:rtl/>
              </w:rPr>
              <w:t>החינוכי</w:t>
            </w:r>
            <w:r w:rsidRPr="008734EF">
              <w:rPr>
                <w:rFonts w:ascii="David" w:hAnsi="David"/>
                <w:b/>
                <w:bCs/>
                <w:szCs w:val="22"/>
                <w:rtl/>
              </w:rPr>
              <w:t xml:space="preserve"> </w:t>
            </w:r>
            <w:r w:rsidRPr="008734EF">
              <w:rPr>
                <w:rFonts w:ascii="David" w:hAnsi="David" w:hint="eastAsia"/>
                <w:b/>
                <w:bCs/>
                <w:szCs w:val="22"/>
                <w:rtl/>
              </w:rPr>
              <w:t>הינו</w:t>
            </w:r>
            <w:r w:rsidRPr="008734EF">
              <w:rPr>
                <w:rFonts w:ascii="David" w:hAnsi="David"/>
                <w:b/>
                <w:bCs/>
                <w:szCs w:val="22"/>
                <w:rtl/>
              </w:rPr>
              <w:t xml:space="preserve"> </w:t>
            </w:r>
            <w:r w:rsidRPr="008734EF">
              <w:rPr>
                <w:rFonts w:ascii="David" w:hAnsi="David" w:hint="eastAsia"/>
                <w:b/>
                <w:bCs/>
                <w:szCs w:val="22"/>
                <w:rtl/>
              </w:rPr>
              <w:t>בתחום</w:t>
            </w:r>
            <w:r w:rsidRPr="008734EF">
              <w:rPr>
                <w:rFonts w:ascii="David" w:hAnsi="David"/>
                <w:b/>
                <w:bCs/>
                <w:szCs w:val="22"/>
                <w:rtl/>
              </w:rPr>
              <w:t xml:space="preserve"> </w:t>
            </w:r>
            <w:r w:rsidRPr="008734EF">
              <w:rPr>
                <w:rFonts w:ascii="David" w:hAnsi="David" w:hint="eastAsia"/>
                <w:b/>
                <w:bCs/>
                <w:szCs w:val="22"/>
                <w:rtl/>
              </w:rPr>
              <w:t>החלל</w:t>
            </w:r>
            <w:r w:rsidRPr="008734EF">
              <w:rPr>
                <w:rFonts w:ascii="David" w:hAnsi="David"/>
                <w:b/>
                <w:bCs/>
                <w:szCs w:val="22"/>
                <w:rtl/>
              </w:rPr>
              <w:t>?</w:t>
            </w:r>
          </w:p>
          <w:p w14:paraId="4E057B7D" w14:textId="5C571BBC" w:rsidR="003F6544" w:rsidRDefault="003F6544" w:rsidP="003F6544">
            <w:pPr>
              <w:spacing w:line="240" w:lineRule="auto"/>
              <w:rPr>
                <w:rFonts w:ascii="David" w:hAnsi="David"/>
                <w:szCs w:val="22"/>
                <w:rtl/>
              </w:rPr>
            </w:pPr>
            <w:r>
              <w:rPr>
                <w:rFonts w:ascii="David" w:hAnsi="David" w:hint="cs"/>
                <w:szCs w:val="22"/>
                <w:rtl/>
              </w:rPr>
              <w:t>כן / לא (יש להקיף את התשובה)</w:t>
            </w:r>
          </w:p>
          <w:p w14:paraId="14CFE28D" w14:textId="37489E02" w:rsidR="003F6544" w:rsidRPr="008734EF" w:rsidRDefault="003F6544" w:rsidP="003F6544">
            <w:pPr>
              <w:spacing w:line="240" w:lineRule="auto"/>
              <w:rPr>
                <w:rFonts w:ascii="David" w:hAnsi="David"/>
                <w:szCs w:val="22"/>
                <w:rtl/>
              </w:rPr>
            </w:pPr>
            <w:r>
              <w:rPr>
                <w:rFonts w:ascii="David" w:hAnsi="David" w:hint="cs"/>
                <w:szCs w:val="22"/>
                <w:rtl/>
              </w:rPr>
              <w:t>פ</w:t>
            </w:r>
            <w:r w:rsidRPr="00BE6FF4">
              <w:rPr>
                <w:rFonts w:ascii="David" w:hAnsi="David" w:hint="cs"/>
                <w:szCs w:val="22"/>
                <w:rtl/>
              </w:rPr>
              <w:t>ירוט:</w:t>
            </w:r>
            <w:r w:rsidRPr="003F6544">
              <w:rPr>
                <w:rFonts w:ascii="David" w:hAnsi="David"/>
                <w:szCs w:val="22"/>
                <w:rtl/>
              </w:rPr>
              <w:t>__________________________________________________________________________________________________________________________________________________________________________________________________________________________</w:t>
            </w:r>
            <w:r w:rsidR="00D96173">
              <w:rPr>
                <w:rFonts w:ascii="David" w:hAnsi="David" w:hint="cs"/>
                <w:szCs w:val="22"/>
                <w:rtl/>
              </w:rPr>
              <w:t>________________________________________________________________________</w:t>
            </w:r>
            <w:r w:rsidRPr="00BE6FF4">
              <w:rPr>
                <w:rFonts w:ascii="David" w:hAnsi="David" w:hint="cs"/>
                <w:szCs w:val="22"/>
                <w:rtl/>
              </w:rPr>
              <w:t>_</w:t>
            </w:r>
          </w:p>
          <w:p w14:paraId="45266B6F" w14:textId="77777777" w:rsidR="003F6544" w:rsidRPr="008734EF" w:rsidRDefault="003F6544" w:rsidP="003F6544">
            <w:pPr>
              <w:spacing w:line="240" w:lineRule="auto"/>
              <w:rPr>
                <w:rFonts w:ascii="David" w:hAnsi="David"/>
                <w:szCs w:val="22"/>
                <w:rtl/>
              </w:rPr>
            </w:pPr>
          </w:p>
          <w:p w14:paraId="73FC322F" w14:textId="76850970" w:rsidR="003F6544" w:rsidRPr="008734EF" w:rsidRDefault="003F6544" w:rsidP="003F6544">
            <w:pPr>
              <w:spacing w:line="240" w:lineRule="auto"/>
              <w:rPr>
                <w:rFonts w:ascii="David" w:hAnsi="David"/>
                <w:szCs w:val="22"/>
                <w:rtl/>
              </w:rPr>
            </w:pPr>
            <w:r w:rsidRPr="008734EF">
              <w:rPr>
                <w:rFonts w:ascii="David" w:hAnsi="David" w:hint="eastAsia"/>
                <w:szCs w:val="22"/>
                <w:rtl/>
              </w:rPr>
              <w:t>פירוט</w:t>
            </w:r>
            <w:r w:rsidRPr="008734EF">
              <w:rPr>
                <w:rFonts w:ascii="David" w:hAnsi="David"/>
                <w:szCs w:val="22"/>
                <w:rtl/>
              </w:rPr>
              <w:t xml:space="preserve"> </w:t>
            </w:r>
            <w:r w:rsidRPr="008734EF">
              <w:rPr>
                <w:rFonts w:ascii="David" w:hAnsi="David" w:hint="eastAsia"/>
                <w:szCs w:val="22"/>
                <w:rtl/>
              </w:rPr>
              <w:t>נוסף</w:t>
            </w:r>
            <w:r w:rsidRPr="008734EF">
              <w:rPr>
                <w:rFonts w:ascii="David" w:hAnsi="David"/>
                <w:szCs w:val="22"/>
                <w:rtl/>
              </w:rPr>
              <w:t>:</w:t>
            </w:r>
          </w:p>
          <w:p w14:paraId="360E71D4" w14:textId="3C6391C9" w:rsidR="003F6544" w:rsidRPr="008734EF" w:rsidRDefault="003F6544" w:rsidP="00BE6FF4">
            <w:pPr>
              <w:spacing w:line="240" w:lineRule="auto"/>
              <w:rPr>
                <w:rFonts w:ascii="David" w:hAnsi="David"/>
                <w:szCs w:val="22"/>
                <w:rtl/>
              </w:rPr>
            </w:pPr>
            <w:r w:rsidRPr="008734EF">
              <w:rPr>
                <w:rFonts w:ascii="David" w:hAnsi="David"/>
                <w:szCs w:val="22"/>
                <w:rtl/>
              </w:rPr>
              <w:t>__________________________________________________________________________________________________________________________________________________________________________________________</w:t>
            </w:r>
            <w:r>
              <w:rPr>
                <w:rFonts w:ascii="David" w:hAnsi="David" w:hint="cs"/>
                <w:szCs w:val="22"/>
                <w:rtl/>
              </w:rPr>
              <w:t>___________________________________________________________________________________</w:t>
            </w:r>
            <w:r w:rsidR="00D96173">
              <w:rPr>
                <w:rFonts w:ascii="David" w:hAnsi="David" w:hint="cs"/>
                <w:szCs w:val="22"/>
                <w:rtl/>
              </w:rPr>
              <w:t>________________</w:t>
            </w:r>
            <w:r>
              <w:rPr>
                <w:rFonts w:ascii="David" w:hAnsi="David" w:hint="cs"/>
                <w:szCs w:val="22"/>
                <w:rtl/>
              </w:rPr>
              <w:t>___________</w:t>
            </w:r>
          </w:p>
        </w:tc>
        <w:tc>
          <w:tcPr>
            <w:tcW w:w="628" w:type="pct"/>
            <w:tcBorders>
              <w:top w:val="single" w:sz="4" w:space="0" w:color="auto"/>
              <w:left w:val="single" w:sz="4" w:space="0" w:color="auto"/>
              <w:bottom w:val="single" w:sz="4" w:space="0" w:color="auto"/>
              <w:right w:val="single" w:sz="4" w:space="0" w:color="auto"/>
            </w:tcBorders>
          </w:tcPr>
          <w:p w14:paraId="5D01A54C" w14:textId="77777777" w:rsidR="003F6544" w:rsidRPr="008F2852" w:rsidRDefault="003F6544" w:rsidP="00893BD9">
            <w:pPr>
              <w:spacing w:line="240" w:lineRule="auto"/>
              <w:rPr>
                <w:rFonts w:ascii="David" w:hAnsi="David"/>
                <w:sz w:val="24"/>
                <w:rtl/>
              </w:rPr>
            </w:pPr>
          </w:p>
        </w:tc>
      </w:tr>
      <w:tr w:rsidR="0068484F" w:rsidRPr="008F2852" w14:paraId="09F35547" w14:textId="77777777" w:rsidTr="00D96173">
        <w:trPr>
          <w:trHeight w:val="1919"/>
        </w:trPr>
        <w:tc>
          <w:tcPr>
            <w:tcW w:w="160" w:type="pct"/>
            <w:tcBorders>
              <w:top w:val="single" w:sz="4" w:space="0" w:color="auto"/>
              <w:left w:val="single" w:sz="4" w:space="0" w:color="auto"/>
              <w:bottom w:val="single" w:sz="4" w:space="0" w:color="auto"/>
              <w:right w:val="single" w:sz="4" w:space="0" w:color="auto"/>
            </w:tcBorders>
          </w:tcPr>
          <w:p w14:paraId="5CF672D0" w14:textId="36578220" w:rsidR="0068484F" w:rsidRDefault="0068484F" w:rsidP="0068484F">
            <w:pPr>
              <w:spacing w:line="240" w:lineRule="auto"/>
              <w:rPr>
                <w:rFonts w:ascii="David" w:hAnsi="David"/>
                <w:sz w:val="24"/>
                <w:rtl/>
              </w:rPr>
            </w:pPr>
            <w:r>
              <w:rPr>
                <w:rFonts w:ascii="David" w:hAnsi="David" w:hint="cs"/>
                <w:sz w:val="24"/>
                <w:rtl/>
              </w:rPr>
              <w:t>2</w:t>
            </w:r>
          </w:p>
        </w:tc>
        <w:tc>
          <w:tcPr>
            <w:tcW w:w="474" w:type="pct"/>
            <w:tcBorders>
              <w:top w:val="single" w:sz="4" w:space="0" w:color="auto"/>
              <w:left w:val="single" w:sz="4" w:space="0" w:color="auto"/>
              <w:bottom w:val="single" w:sz="4" w:space="0" w:color="auto"/>
              <w:right w:val="single" w:sz="4" w:space="0" w:color="auto"/>
            </w:tcBorders>
          </w:tcPr>
          <w:p w14:paraId="759F7F95" w14:textId="77777777" w:rsidR="0068484F" w:rsidRPr="008F2852" w:rsidRDefault="0068484F" w:rsidP="0068484F">
            <w:pPr>
              <w:spacing w:line="240" w:lineRule="auto"/>
              <w:rPr>
                <w:rFonts w:ascii="David" w:hAnsi="David"/>
                <w:sz w:val="24"/>
                <w:rtl/>
              </w:rPr>
            </w:pPr>
          </w:p>
        </w:tc>
        <w:tc>
          <w:tcPr>
            <w:tcW w:w="579" w:type="pct"/>
            <w:tcBorders>
              <w:top w:val="single" w:sz="4" w:space="0" w:color="auto"/>
              <w:left w:val="single" w:sz="4" w:space="0" w:color="auto"/>
              <w:bottom w:val="single" w:sz="4" w:space="0" w:color="auto"/>
              <w:right w:val="single" w:sz="4" w:space="0" w:color="auto"/>
            </w:tcBorders>
          </w:tcPr>
          <w:p w14:paraId="02EE7829" w14:textId="77777777" w:rsidR="0068484F" w:rsidRPr="008F2852" w:rsidRDefault="0068484F" w:rsidP="0068484F">
            <w:pPr>
              <w:spacing w:line="240" w:lineRule="auto"/>
              <w:rPr>
                <w:rFonts w:ascii="David" w:hAnsi="David"/>
                <w:sz w:val="24"/>
                <w:rtl/>
              </w:rPr>
            </w:pPr>
          </w:p>
        </w:tc>
        <w:tc>
          <w:tcPr>
            <w:tcW w:w="3159" w:type="pct"/>
            <w:tcBorders>
              <w:top w:val="single" w:sz="4" w:space="0" w:color="auto"/>
              <w:left w:val="single" w:sz="4" w:space="0" w:color="auto"/>
              <w:bottom w:val="single" w:sz="4" w:space="0" w:color="auto"/>
              <w:right w:val="single" w:sz="4" w:space="0" w:color="auto"/>
            </w:tcBorders>
          </w:tcPr>
          <w:p w14:paraId="041882B5" w14:textId="77777777" w:rsidR="0068484F" w:rsidRPr="001B649B" w:rsidRDefault="0068484F" w:rsidP="0068484F">
            <w:pPr>
              <w:spacing w:line="240" w:lineRule="auto"/>
              <w:rPr>
                <w:rFonts w:ascii="David" w:hAnsi="David"/>
                <w:b/>
                <w:bCs/>
                <w:szCs w:val="22"/>
                <w:rtl/>
              </w:rPr>
            </w:pPr>
            <w:r w:rsidRPr="001B649B">
              <w:rPr>
                <w:rFonts w:ascii="David" w:hAnsi="David" w:hint="cs"/>
                <w:b/>
                <w:bCs/>
                <w:szCs w:val="22"/>
                <w:rtl/>
              </w:rPr>
              <w:t xml:space="preserve">האם הפרויקט בוצע לילדים ובני נוער (עד גיל 18)? </w:t>
            </w:r>
          </w:p>
          <w:p w14:paraId="3B5B11F3" w14:textId="77777777" w:rsidR="0068484F" w:rsidRPr="001B649B" w:rsidRDefault="0068484F" w:rsidP="0068484F">
            <w:pPr>
              <w:spacing w:line="240" w:lineRule="auto"/>
              <w:rPr>
                <w:rFonts w:ascii="David" w:hAnsi="David"/>
                <w:szCs w:val="22"/>
                <w:rtl/>
              </w:rPr>
            </w:pPr>
            <w:r w:rsidRPr="001B649B">
              <w:rPr>
                <w:rFonts w:ascii="David" w:hAnsi="David" w:hint="cs"/>
                <w:szCs w:val="22"/>
                <w:rtl/>
              </w:rPr>
              <w:t>כן / לא   (יש להקיף את התשובה)</w:t>
            </w:r>
          </w:p>
          <w:p w14:paraId="2FCC79F6" w14:textId="77777777" w:rsidR="0068484F" w:rsidRPr="001B649B" w:rsidRDefault="0068484F" w:rsidP="0068484F">
            <w:pPr>
              <w:spacing w:line="240" w:lineRule="auto"/>
              <w:rPr>
                <w:rFonts w:ascii="David" w:hAnsi="David"/>
                <w:szCs w:val="22"/>
                <w:rtl/>
              </w:rPr>
            </w:pPr>
          </w:p>
          <w:p w14:paraId="526F8E4F" w14:textId="77777777" w:rsidR="0068484F" w:rsidRPr="001B649B" w:rsidRDefault="0068484F" w:rsidP="0068484F">
            <w:pPr>
              <w:spacing w:line="240" w:lineRule="auto"/>
              <w:rPr>
                <w:rFonts w:ascii="David" w:hAnsi="David"/>
                <w:b/>
                <w:bCs/>
                <w:szCs w:val="22"/>
                <w:rtl/>
              </w:rPr>
            </w:pPr>
            <w:r w:rsidRPr="001B649B">
              <w:rPr>
                <w:rFonts w:ascii="David" w:hAnsi="David" w:hint="cs"/>
                <w:b/>
                <w:bCs/>
                <w:szCs w:val="22"/>
                <w:rtl/>
              </w:rPr>
              <w:t xml:space="preserve">האם הפרויקט עסק בתחומי המדע והטכנולוגיה? </w:t>
            </w:r>
          </w:p>
          <w:p w14:paraId="1CB35287" w14:textId="77777777" w:rsidR="0068484F" w:rsidRPr="001B649B" w:rsidRDefault="0068484F" w:rsidP="0068484F">
            <w:pPr>
              <w:spacing w:line="240" w:lineRule="auto"/>
              <w:rPr>
                <w:rFonts w:ascii="David" w:hAnsi="David"/>
                <w:szCs w:val="22"/>
                <w:rtl/>
              </w:rPr>
            </w:pPr>
            <w:r w:rsidRPr="001B649B">
              <w:rPr>
                <w:rFonts w:ascii="David" w:hAnsi="David" w:hint="cs"/>
                <w:szCs w:val="22"/>
                <w:rtl/>
              </w:rPr>
              <w:t>כן  / לא (יש להקיף את התשובה)</w:t>
            </w:r>
          </w:p>
          <w:p w14:paraId="2671D91D" w14:textId="77777777" w:rsidR="0068484F" w:rsidRDefault="0068484F" w:rsidP="0068484F">
            <w:pPr>
              <w:spacing w:line="240" w:lineRule="auto"/>
              <w:rPr>
                <w:rFonts w:ascii="David" w:hAnsi="David"/>
                <w:szCs w:val="22"/>
                <w:rtl/>
              </w:rPr>
            </w:pPr>
            <w:r>
              <w:rPr>
                <w:rFonts w:ascii="David" w:hAnsi="David" w:hint="cs"/>
                <w:szCs w:val="22"/>
                <w:rtl/>
              </w:rPr>
              <w:t>פירוט:_________________________________________________________________________________________________________________________________________________________________________________________________________________________</w:t>
            </w:r>
          </w:p>
          <w:p w14:paraId="78A2FFBA" w14:textId="77777777" w:rsidR="0068484F" w:rsidRDefault="0068484F" w:rsidP="0068484F">
            <w:pPr>
              <w:spacing w:line="240" w:lineRule="auto"/>
              <w:rPr>
                <w:rFonts w:ascii="David" w:hAnsi="David"/>
                <w:szCs w:val="22"/>
                <w:rtl/>
              </w:rPr>
            </w:pPr>
          </w:p>
          <w:p w14:paraId="20398CBE" w14:textId="77777777" w:rsidR="0068484F" w:rsidRPr="001B649B" w:rsidRDefault="0068484F" w:rsidP="0068484F">
            <w:pPr>
              <w:spacing w:line="240" w:lineRule="auto"/>
              <w:rPr>
                <w:rFonts w:ascii="David" w:hAnsi="David"/>
                <w:b/>
                <w:bCs/>
                <w:szCs w:val="22"/>
                <w:rtl/>
              </w:rPr>
            </w:pPr>
            <w:r w:rsidRPr="001B649B">
              <w:rPr>
                <w:rFonts w:ascii="David" w:hAnsi="David" w:hint="cs"/>
                <w:b/>
                <w:bCs/>
                <w:szCs w:val="22"/>
                <w:rtl/>
              </w:rPr>
              <w:t>האם הפרויקט החינוכי הינו בתחום החלל?</w:t>
            </w:r>
          </w:p>
          <w:p w14:paraId="5AD90666" w14:textId="77777777" w:rsidR="0068484F" w:rsidRDefault="0068484F" w:rsidP="0068484F">
            <w:pPr>
              <w:spacing w:line="240" w:lineRule="auto"/>
              <w:rPr>
                <w:rFonts w:ascii="David" w:hAnsi="David"/>
                <w:szCs w:val="22"/>
                <w:rtl/>
              </w:rPr>
            </w:pPr>
            <w:r>
              <w:rPr>
                <w:rFonts w:ascii="David" w:hAnsi="David" w:hint="cs"/>
                <w:szCs w:val="22"/>
                <w:rtl/>
              </w:rPr>
              <w:t>כן / לא (יש להקיף את התשובה)</w:t>
            </w:r>
          </w:p>
          <w:p w14:paraId="52D76BCB" w14:textId="77777777" w:rsidR="0068484F" w:rsidRPr="001B649B" w:rsidRDefault="0068484F" w:rsidP="0068484F">
            <w:pPr>
              <w:spacing w:line="240" w:lineRule="auto"/>
              <w:rPr>
                <w:rFonts w:ascii="David" w:hAnsi="David"/>
                <w:szCs w:val="22"/>
                <w:rtl/>
              </w:rPr>
            </w:pPr>
            <w:r>
              <w:rPr>
                <w:rFonts w:ascii="David" w:hAnsi="David" w:hint="cs"/>
                <w:szCs w:val="22"/>
                <w:rtl/>
              </w:rPr>
              <w:t>פ</w:t>
            </w:r>
            <w:r w:rsidRPr="001B649B">
              <w:rPr>
                <w:rFonts w:ascii="David" w:hAnsi="David" w:hint="cs"/>
                <w:szCs w:val="22"/>
                <w:rtl/>
              </w:rPr>
              <w:t>ירוט:__________________________________________________________________________________________________________________________________________________________________________________________________________________________</w:t>
            </w:r>
            <w:r>
              <w:rPr>
                <w:rFonts w:ascii="David" w:hAnsi="David" w:hint="cs"/>
                <w:szCs w:val="22"/>
                <w:rtl/>
              </w:rPr>
              <w:t>________________________________________________________________________</w:t>
            </w:r>
            <w:r w:rsidRPr="001B649B">
              <w:rPr>
                <w:rFonts w:ascii="David" w:hAnsi="David" w:hint="cs"/>
                <w:szCs w:val="22"/>
                <w:rtl/>
              </w:rPr>
              <w:t>_</w:t>
            </w:r>
          </w:p>
          <w:p w14:paraId="2D4F2470" w14:textId="77777777" w:rsidR="0068484F" w:rsidRPr="001B649B" w:rsidRDefault="0068484F" w:rsidP="0068484F">
            <w:pPr>
              <w:spacing w:line="240" w:lineRule="auto"/>
              <w:rPr>
                <w:rFonts w:ascii="David" w:hAnsi="David"/>
                <w:szCs w:val="22"/>
                <w:rtl/>
              </w:rPr>
            </w:pPr>
          </w:p>
          <w:p w14:paraId="5035A06C" w14:textId="77777777" w:rsidR="0068484F" w:rsidRPr="001B649B" w:rsidRDefault="0068484F" w:rsidP="0068484F">
            <w:pPr>
              <w:spacing w:line="240" w:lineRule="auto"/>
              <w:rPr>
                <w:rFonts w:ascii="David" w:hAnsi="David"/>
                <w:szCs w:val="22"/>
                <w:rtl/>
              </w:rPr>
            </w:pPr>
            <w:r w:rsidRPr="001B649B">
              <w:rPr>
                <w:rFonts w:ascii="David" w:hAnsi="David" w:hint="cs"/>
                <w:szCs w:val="22"/>
                <w:rtl/>
              </w:rPr>
              <w:t>פירוט נוסף:</w:t>
            </w:r>
          </w:p>
          <w:p w14:paraId="11846848" w14:textId="345830DE" w:rsidR="0068484F" w:rsidRPr="00BE6FF4" w:rsidRDefault="0068484F" w:rsidP="0068484F">
            <w:pPr>
              <w:spacing w:line="240" w:lineRule="auto"/>
              <w:rPr>
                <w:rFonts w:ascii="David" w:hAnsi="David"/>
                <w:b/>
                <w:bCs/>
                <w:szCs w:val="22"/>
                <w:rtl/>
              </w:rPr>
            </w:pPr>
            <w:r w:rsidRPr="001B649B">
              <w:rPr>
                <w:rFonts w:ascii="David" w:hAnsi="David" w:hint="cs"/>
                <w:szCs w:val="22"/>
                <w:rtl/>
              </w:rPr>
              <w:t>__________________________________________________________________________________________________________________________________________________________________________________________</w:t>
            </w:r>
            <w:r>
              <w:rPr>
                <w:rFonts w:ascii="David" w:hAnsi="David" w:hint="cs"/>
                <w:szCs w:val="22"/>
                <w:rtl/>
              </w:rPr>
              <w:t>______________________________________________________________________________________________________________</w:t>
            </w:r>
          </w:p>
        </w:tc>
        <w:tc>
          <w:tcPr>
            <w:tcW w:w="628" w:type="pct"/>
            <w:tcBorders>
              <w:top w:val="single" w:sz="4" w:space="0" w:color="auto"/>
              <w:left w:val="single" w:sz="4" w:space="0" w:color="auto"/>
              <w:bottom w:val="single" w:sz="4" w:space="0" w:color="auto"/>
              <w:right w:val="single" w:sz="4" w:space="0" w:color="auto"/>
            </w:tcBorders>
          </w:tcPr>
          <w:p w14:paraId="1FA14C28" w14:textId="77777777" w:rsidR="0068484F" w:rsidRPr="008F2852" w:rsidRDefault="0068484F" w:rsidP="0068484F">
            <w:pPr>
              <w:spacing w:line="240" w:lineRule="auto"/>
              <w:rPr>
                <w:rFonts w:ascii="David" w:hAnsi="David"/>
                <w:sz w:val="24"/>
                <w:rtl/>
              </w:rPr>
            </w:pPr>
          </w:p>
        </w:tc>
      </w:tr>
      <w:tr w:rsidR="0068484F" w:rsidRPr="008F2852" w14:paraId="605F09A7" w14:textId="77777777" w:rsidTr="00D96173">
        <w:trPr>
          <w:trHeight w:val="1919"/>
        </w:trPr>
        <w:tc>
          <w:tcPr>
            <w:tcW w:w="160" w:type="pct"/>
            <w:tcBorders>
              <w:top w:val="single" w:sz="4" w:space="0" w:color="auto"/>
              <w:left w:val="single" w:sz="4" w:space="0" w:color="auto"/>
              <w:bottom w:val="single" w:sz="4" w:space="0" w:color="auto"/>
              <w:right w:val="single" w:sz="4" w:space="0" w:color="auto"/>
            </w:tcBorders>
          </w:tcPr>
          <w:p w14:paraId="6CBC68B5" w14:textId="33CBA058" w:rsidR="0068484F" w:rsidRDefault="0068484F" w:rsidP="0068484F">
            <w:pPr>
              <w:spacing w:line="240" w:lineRule="auto"/>
              <w:rPr>
                <w:rFonts w:ascii="David" w:hAnsi="David"/>
                <w:sz w:val="24"/>
                <w:rtl/>
              </w:rPr>
            </w:pPr>
            <w:r>
              <w:rPr>
                <w:rFonts w:ascii="David" w:hAnsi="David" w:hint="cs"/>
                <w:sz w:val="24"/>
                <w:rtl/>
              </w:rPr>
              <w:t>3</w:t>
            </w:r>
          </w:p>
        </w:tc>
        <w:tc>
          <w:tcPr>
            <w:tcW w:w="474" w:type="pct"/>
            <w:tcBorders>
              <w:top w:val="single" w:sz="4" w:space="0" w:color="auto"/>
              <w:left w:val="single" w:sz="4" w:space="0" w:color="auto"/>
              <w:bottom w:val="single" w:sz="4" w:space="0" w:color="auto"/>
              <w:right w:val="single" w:sz="4" w:space="0" w:color="auto"/>
            </w:tcBorders>
          </w:tcPr>
          <w:p w14:paraId="1309D022" w14:textId="77777777" w:rsidR="0068484F" w:rsidRPr="008F2852" w:rsidRDefault="0068484F" w:rsidP="0068484F">
            <w:pPr>
              <w:spacing w:line="240" w:lineRule="auto"/>
              <w:rPr>
                <w:rFonts w:ascii="David" w:hAnsi="David"/>
                <w:sz w:val="24"/>
                <w:rtl/>
              </w:rPr>
            </w:pPr>
          </w:p>
        </w:tc>
        <w:tc>
          <w:tcPr>
            <w:tcW w:w="579" w:type="pct"/>
            <w:tcBorders>
              <w:top w:val="single" w:sz="4" w:space="0" w:color="auto"/>
              <w:left w:val="single" w:sz="4" w:space="0" w:color="auto"/>
              <w:bottom w:val="single" w:sz="4" w:space="0" w:color="auto"/>
              <w:right w:val="single" w:sz="4" w:space="0" w:color="auto"/>
            </w:tcBorders>
          </w:tcPr>
          <w:p w14:paraId="7A825CE0" w14:textId="77777777" w:rsidR="0068484F" w:rsidRPr="008F2852" w:rsidRDefault="0068484F" w:rsidP="0068484F">
            <w:pPr>
              <w:spacing w:line="240" w:lineRule="auto"/>
              <w:rPr>
                <w:rFonts w:ascii="David" w:hAnsi="David"/>
                <w:sz w:val="24"/>
                <w:rtl/>
              </w:rPr>
            </w:pPr>
          </w:p>
        </w:tc>
        <w:tc>
          <w:tcPr>
            <w:tcW w:w="3159" w:type="pct"/>
            <w:tcBorders>
              <w:top w:val="single" w:sz="4" w:space="0" w:color="auto"/>
              <w:left w:val="single" w:sz="4" w:space="0" w:color="auto"/>
              <w:bottom w:val="single" w:sz="4" w:space="0" w:color="auto"/>
              <w:right w:val="single" w:sz="4" w:space="0" w:color="auto"/>
            </w:tcBorders>
          </w:tcPr>
          <w:p w14:paraId="34511033" w14:textId="77777777" w:rsidR="0068484F" w:rsidRPr="001B649B" w:rsidRDefault="0068484F" w:rsidP="0068484F">
            <w:pPr>
              <w:spacing w:line="240" w:lineRule="auto"/>
              <w:rPr>
                <w:rFonts w:ascii="David" w:hAnsi="David"/>
                <w:b/>
                <w:bCs/>
                <w:szCs w:val="22"/>
                <w:rtl/>
              </w:rPr>
            </w:pPr>
            <w:r w:rsidRPr="001B649B">
              <w:rPr>
                <w:rFonts w:ascii="David" w:hAnsi="David" w:hint="cs"/>
                <w:b/>
                <w:bCs/>
                <w:szCs w:val="22"/>
                <w:rtl/>
              </w:rPr>
              <w:t xml:space="preserve">האם הפרויקט בוצע לילדים ובני נוער (עד גיל 18)? </w:t>
            </w:r>
          </w:p>
          <w:p w14:paraId="24E73CE9" w14:textId="77777777" w:rsidR="0068484F" w:rsidRPr="001B649B" w:rsidRDefault="0068484F" w:rsidP="0068484F">
            <w:pPr>
              <w:spacing w:line="240" w:lineRule="auto"/>
              <w:rPr>
                <w:rFonts w:ascii="David" w:hAnsi="David"/>
                <w:szCs w:val="22"/>
                <w:rtl/>
              </w:rPr>
            </w:pPr>
            <w:r w:rsidRPr="001B649B">
              <w:rPr>
                <w:rFonts w:ascii="David" w:hAnsi="David" w:hint="cs"/>
                <w:szCs w:val="22"/>
                <w:rtl/>
              </w:rPr>
              <w:t>כן / לא   (יש להקיף את התשובה)</w:t>
            </w:r>
          </w:p>
          <w:p w14:paraId="56187BF4" w14:textId="77777777" w:rsidR="0068484F" w:rsidRPr="001B649B" w:rsidRDefault="0068484F" w:rsidP="0068484F">
            <w:pPr>
              <w:spacing w:line="240" w:lineRule="auto"/>
              <w:rPr>
                <w:rFonts w:ascii="David" w:hAnsi="David"/>
                <w:szCs w:val="22"/>
                <w:rtl/>
              </w:rPr>
            </w:pPr>
          </w:p>
          <w:p w14:paraId="04581A28" w14:textId="77777777" w:rsidR="0068484F" w:rsidRPr="001B649B" w:rsidRDefault="0068484F" w:rsidP="0068484F">
            <w:pPr>
              <w:spacing w:line="240" w:lineRule="auto"/>
              <w:rPr>
                <w:rFonts w:ascii="David" w:hAnsi="David"/>
                <w:b/>
                <w:bCs/>
                <w:szCs w:val="22"/>
                <w:rtl/>
              </w:rPr>
            </w:pPr>
            <w:r w:rsidRPr="001B649B">
              <w:rPr>
                <w:rFonts w:ascii="David" w:hAnsi="David" w:hint="cs"/>
                <w:b/>
                <w:bCs/>
                <w:szCs w:val="22"/>
                <w:rtl/>
              </w:rPr>
              <w:t xml:space="preserve">האם הפרויקט עסק בתחומי המדע והטכנולוגיה? </w:t>
            </w:r>
          </w:p>
          <w:p w14:paraId="42F03431" w14:textId="77777777" w:rsidR="0068484F" w:rsidRPr="001B649B" w:rsidRDefault="0068484F" w:rsidP="0068484F">
            <w:pPr>
              <w:spacing w:line="240" w:lineRule="auto"/>
              <w:rPr>
                <w:rFonts w:ascii="David" w:hAnsi="David"/>
                <w:szCs w:val="22"/>
                <w:rtl/>
              </w:rPr>
            </w:pPr>
            <w:r w:rsidRPr="001B649B">
              <w:rPr>
                <w:rFonts w:ascii="David" w:hAnsi="David" w:hint="cs"/>
                <w:szCs w:val="22"/>
                <w:rtl/>
              </w:rPr>
              <w:t>כן  / לא (יש להקיף את התשובה)</w:t>
            </w:r>
          </w:p>
          <w:p w14:paraId="140F1678" w14:textId="77777777" w:rsidR="0068484F" w:rsidRDefault="0068484F" w:rsidP="0068484F">
            <w:pPr>
              <w:spacing w:line="240" w:lineRule="auto"/>
              <w:rPr>
                <w:rFonts w:ascii="David" w:hAnsi="David"/>
                <w:szCs w:val="22"/>
                <w:rtl/>
              </w:rPr>
            </w:pPr>
            <w:r>
              <w:rPr>
                <w:rFonts w:ascii="David" w:hAnsi="David" w:hint="cs"/>
                <w:szCs w:val="22"/>
                <w:rtl/>
              </w:rPr>
              <w:t>פירוט:_________________________________________________________________________________________________________________________________________________________________________________________________________________________</w:t>
            </w:r>
          </w:p>
          <w:p w14:paraId="21DDA4D4" w14:textId="77777777" w:rsidR="0068484F" w:rsidRDefault="0068484F" w:rsidP="0068484F">
            <w:pPr>
              <w:spacing w:line="240" w:lineRule="auto"/>
              <w:rPr>
                <w:rFonts w:ascii="David" w:hAnsi="David"/>
                <w:szCs w:val="22"/>
                <w:rtl/>
              </w:rPr>
            </w:pPr>
          </w:p>
          <w:p w14:paraId="4F092B70" w14:textId="77777777" w:rsidR="0068484F" w:rsidRPr="001B649B" w:rsidRDefault="0068484F" w:rsidP="0068484F">
            <w:pPr>
              <w:spacing w:line="240" w:lineRule="auto"/>
              <w:rPr>
                <w:rFonts w:ascii="David" w:hAnsi="David"/>
                <w:b/>
                <w:bCs/>
                <w:szCs w:val="22"/>
                <w:rtl/>
              </w:rPr>
            </w:pPr>
            <w:r w:rsidRPr="001B649B">
              <w:rPr>
                <w:rFonts w:ascii="David" w:hAnsi="David" w:hint="cs"/>
                <w:b/>
                <w:bCs/>
                <w:szCs w:val="22"/>
                <w:rtl/>
              </w:rPr>
              <w:t>האם הפרויקט החינוכי הינו בתחום החלל?</w:t>
            </w:r>
          </w:p>
          <w:p w14:paraId="2DD43A09" w14:textId="77777777" w:rsidR="0068484F" w:rsidRDefault="0068484F" w:rsidP="0068484F">
            <w:pPr>
              <w:spacing w:line="240" w:lineRule="auto"/>
              <w:rPr>
                <w:rFonts w:ascii="David" w:hAnsi="David"/>
                <w:szCs w:val="22"/>
                <w:rtl/>
              </w:rPr>
            </w:pPr>
            <w:r>
              <w:rPr>
                <w:rFonts w:ascii="David" w:hAnsi="David" w:hint="cs"/>
                <w:szCs w:val="22"/>
                <w:rtl/>
              </w:rPr>
              <w:t>כן / לא (יש להקיף את התשובה)</w:t>
            </w:r>
          </w:p>
          <w:p w14:paraId="41C336A6" w14:textId="77777777" w:rsidR="0068484F" w:rsidRPr="001B649B" w:rsidRDefault="0068484F" w:rsidP="0068484F">
            <w:pPr>
              <w:spacing w:line="240" w:lineRule="auto"/>
              <w:rPr>
                <w:rFonts w:ascii="David" w:hAnsi="David"/>
                <w:szCs w:val="22"/>
                <w:rtl/>
              </w:rPr>
            </w:pPr>
            <w:r>
              <w:rPr>
                <w:rFonts w:ascii="David" w:hAnsi="David" w:hint="cs"/>
                <w:szCs w:val="22"/>
                <w:rtl/>
              </w:rPr>
              <w:t>פ</w:t>
            </w:r>
            <w:r w:rsidRPr="001B649B">
              <w:rPr>
                <w:rFonts w:ascii="David" w:hAnsi="David" w:hint="cs"/>
                <w:szCs w:val="22"/>
                <w:rtl/>
              </w:rPr>
              <w:t>ירוט:__________________________________________________________________________________________________________________________________________________________________________________________________________________________</w:t>
            </w:r>
            <w:r>
              <w:rPr>
                <w:rFonts w:ascii="David" w:hAnsi="David" w:hint="cs"/>
                <w:szCs w:val="22"/>
                <w:rtl/>
              </w:rPr>
              <w:t>________________________________________________________________________</w:t>
            </w:r>
            <w:r w:rsidRPr="001B649B">
              <w:rPr>
                <w:rFonts w:ascii="David" w:hAnsi="David" w:hint="cs"/>
                <w:szCs w:val="22"/>
                <w:rtl/>
              </w:rPr>
              <w:t>_</w:t>
            </w:r>
          </w:p>
          <w:p w14:paraId="79144DCD" w14:textId="77777777" w:rsidR="0068484F" w:rsidRPr="001B649B" w:rsidRDefault="0068484F" w:rsidP="0068484F">
            <w:pPr>
              <w:spacing w:line="240" w:lineRule="auto"/>
              <w:rPr>
                <w:rFonts w:ascii="David" w:hAnsi="David"/>
                <w:szCs w:val="22"/>
                <w:rtl/>
              </w:rPr>
            </w:pPr>
          </w:p>
          <w:p w14:paraId="1AF9A6F6" w14:textId="77777777" w:rsidR="0068484F" w:rsidRPr="001B649B" w:rsidRDefault="0068484F" w:rsidP="0068484F">
            <w:pPr>
              <w:spacing w:line="240" w:lineRule="auto"/>
              <w:rPr>
                <w:rFonts w:ascii="David" w:hAnsi="David"/>
                <w:szCs w:val="22"/>
                <w:rtl/>
              </w:rPr>
            </w:pPr>
            <w:r w:rsidRPr="001B649B">
              <w:rPr>
                <w:rFonts w:ascii="David" w:hAnsi="David" w:hint="cs"/>
                <w:szCs w:val="22"/>
                <w:rtl/>
              </w:rPr>
              <w:t>פירוט נוסף:</w:t>
            </w:r>
          </w:p>
          <w:p w14:paraId="7631E3E0" w14:textId="7686FE03" w:rsidR="0068484F" w:rsidRPr="001B649B" w:rsidRDefault="0068484F" w:rsidP="0068484F">
            <w:pPr>
              <w:spacing w:line="240" w:lineRule="auto"/>
              <w:rPr>
                <w:rFonts w:ascii="David" w:hAnsi="David"/>
                <w:b/>
                <w:bCs/>
                <w:szCs w:val="22"/>
                <w:rtl/>
              </w:rPr>
            </w:pPr>
            <w:r w:rsidRPr="001B649B">
              <w:rPr>
                <w:rFonts w:ascii="David" w:hAnsi="David" w:hint="cs"/>
                <w:szCs w:val="22"/>
                <w:rtl/>
              </w:rPr>
              <w:t>__________________________________________________________________________________________________________________________________________________________________________________________</w:t>
            </w:r>
            <w:r>
              <w:rPr>
                <w:rFonts w:ascii="David" w:hAnsi="David" w:hint="cs"/>
                <w:szCs w:val="22"/>
                <w:rtl/>
              </w:rPr>
              <w:t>______________________________________________________________________________________________________________</w:t>
            </w:r>
          </w:p>
        </w:tc>
        <w:tc>
          <w:tcPr>
            <w:tcW w:w="628" w:type="pct"/>
            <w:tcBorders>
              <w:top w:val="single" w:sz="4" w:space="0" w:color="auto"/>
              <w:left w:val="single" w:sz="4" w:space="0" w:color="auto"/>
              <w:bottom w:val="single" w:sz="4" w:space="0" w:color="auto"/>
              <w:right w:val="single" w:sz="4" w:space="0" w:color="auto"/>
            </w:tcBorders>
          </w:tcPr>
          <w:p w14:paraId="72FFF4CB" w14:textId="77777777" w:rsidR="0068484F" w:rsidRPr="008F2852" w:rsidRDefault="0068484F" w:rsidP="0068484F">
            <w:pPr>
              <w:spacing w:line="240" w:lineRule="auto"/>
              <w:rPr>
                <w:rFonts w:ascii="David" w:hAnsi="David"/>
                <w:sz w:val="24"/>
                <w:rtl/>
              </w:rPr>
            </w:pPr>
          </w:p>
        </w:tc>
      </w:tr>
      <w:tr w:rsidR="0068484F" w:rsidRPr="008F2852" w14:paraId="196F278E" w14:textId="77777777" w:rsidTr="00D96173">
        <w:trPr>
          <w:trHeight w:val="1919"/>
        </w:trPr>
        <w:tc>
          <w:tcPr>
            <w:tcW w:w="160" w:type="pct"/>
            <w:tcBorders>
              <w:top w:val="single" w:sz="4" w:space="0" w:color="auto"/>
              <w:left w:val="single" w:sz="4" w:space="0" w:color="auto"/>
              <w:bottom w:val="single" w:sz="4" w:space="0" w:color="auto"/>
              <w:right w:val="single" w:sz="4" w:space="0" w:color="auto"/>
            </w:tcBorders>
          </w:tcPr>
          <w:p w14:paraId="400AA2F3" w14:textId="51B499D7" w:rsidR="0068484F" w:rsidRDefault="0068484F" w:rsidP="0068484F">
            <w:pPr>
              <w:spacing w:line="240" w:lineRule="auto"/>
              <w:rPr>
                <w:rFonts w:ascii="David" w:hAnsi="David"/>
                <w:sz w:val="24"/>
                <w:rtl/>
              </w:rPr>
            </w:pPr>
            <w:r>
              <w:rPr>
                <w:rFonts w:ascii="David" w:hAnsi="David" w:hint="cs"/>
                <w:sz w:val="24"/>
                <w:rtl/>
              </w:rPr>
              <w:t>4</w:t>
            </w:r>
          </w:p>
        </w:tc>
        <w:tc>
          <w:tcPr>
            <w:tcW w:w="474" w:type="pct"/>
            <w:tcBorders>
              <w:top w:val="single" w:sz="4" w:space="0" w:color="auto"/>
              <w:left w:val="single" w:sz="4" w:space="0" w:color="auto"/>
              <w:bottom w:val="single" w:sz="4" w:space="0" w:color="auto"/>
              <w:right w:val="single" w:sz="4" w:space="0" w:color="auto"/>
            </w:tcBorders>
          </w:tcPr>
          <w:p w14:paraId="731A1679" w14:textId="77777777" w:rsidR="0068484F" w:rsidRPr="008F2852" w:rsidRDefault="0068484F" w:rsidP="0068484F">
            <w:pPr>
              <w:spacing w:line="240" w:lineRule="auto"/>
              <w:rPr>
                <w:rFonts w:ascii="David" w:hAnsi="David"/>
                <w:sz w:val="24"/>
                <w:rtl/>
              </w:rPr>
            </w:pPr>
          </w:p>
        </w:tc>
        <w:tc>
          <w:tcPr>
            <w:tcW w:w="579" w:type="pct"/>
            <w:tcBorders>
              <w:top w:val="single" w:sz="4" w:space="0" w:color="auto"/>
              <w:left w:val="single" w:sz="4" w:space="0" w:color="auto"/>
              <w:bottom w:val="single" w:sz="4" w:space="0" w:color="auto"/>
              <w:right w:val="single" w:sz="4" w:space="0" w:color="auto"/>
            </w:tcBorders>
          </w:tcPr>
          <w:p w14:paraId="4ADD03C3" w14:textId="77777777" w:rsidR="0068484F" w:rsidRPr="008F2852" w:rsidRDefault="0068484F" w:rsidP="0068484F">
            <w:pPr>
              <w:spacing w:line="240" w:lineRule="auto"/>
              <w:rPr>
                <w:rFonts w:ascii="David" w:hAnsi="David"/>
                <w:sz w:val="24"/>
                <w:rtl/>
              </w:rPr>
            </w:pPr>
          </w:p>
        </w:tc>
        <w:tc>
          <w:tcPr>
            <w:tcW w:w="3159" w:type="pct"/>
            <w:tcBorders>
              <w:top w:val="single" w:sz="4" w:space="0" w:color="auto"/>
              <w:left w:val="single" w:sz="4" w:space="0" w:color="auto"/>
              <w:bottom w:val="single" w:sz="4" w:space="0" w:color="auto"/>
              <w:right w:val="single" w:sz="4" w:space="0" w:color="auto"/>
            </w:tcBorders>
          </w:tcPr>
          <w:p w14:paraId="29F760D6" w14:textId="77777777" w:rsidR="0068484F" w:rsidRPr="001B649B" w:rsidRDefault="0068484F" w:rsidP="0068484F">
            <w:pPr>
              <w:spacing w:line="240" w:lineRule="auto"/>
              <w:rPr>
                <w:rFonts w:ascii="David" w:hAnsi="David"/>
                <w:b/>
                <w:bCs/>
                <w:szCs w:val="22"/>
                <w:rtl/>
              </w:rPr>
            </w:pPr>
            <w:r w:rsidRPr="001B649B">
              <w:rPr>
                <w:rFonts w:ascii="David" w:hAnsi="David" w:hint="cs"/>
                <w:b/>
                <w:bCs/>
                <w:szCs w:val="22"/>
                <w:rtl/>
              </w:rPr>
              <w:t xml:space="preserve">האם הפרויקט בוצע לילדים ובני נוער (עד גיל 18)? </w:t>
            </w:r>
          </w:p>
          <w:p w14:paraId="124AA885" w14:textId="77777777" w:rsidR="0068484F" w:rsidRPr="001B649B" w:rsidRDefault="0068484F" w:rsidP="0068484F">
            <w:pPr>
              <w:spacing w:line="240" w:lineRule="auto"/>
              <w:rPr>
                <w:rFonts w:ascii="David" w:hAnsi="David"/>
                <w:szCs w:val="22"/>
                <w:rtl/>
              </w:rPr>
            </w:pPr>
            <w:r w:rsidRPr="001B649B">
              <w:rPr>
                <w:rFonts w:ascii="David" w:hAnsi="David" w:hint="cs"/>
                <w:szCs w:val="22"/>
                <w:rtl/>
              </w:rPr>
              <w:t>כן / לא   (יש להקיף את התשובה)</w:t>
            </w:r>
          </w:p>
          <w:p w14:paraId="552FA153" w14:textId="77777777" w:rsidR="0068484F" w:rsidRPr="001B649B" w:rsidRDefault="0068484F" w:rsidP="0068484F">
            <w:pPr>
              <w:spacing w:line="240" w:lineRule="auto"/>
              <w:rPr>
                <w:rFonts w:ascii="David" w:hAnsi="David"/>
                <w:szCs w:val="22"/>
                <w:rtl/>
              </w:rPr>
            </w:pPr>
          </w:p>
          <w:p w14:paraId="1F4CD109" w14:textId="77777777" w:rsidR="0068484F" w:rsidRPr="001B649B" w:rsidRDefault="0068484F" w:rsidP="0068484F">
            <w:pPr>
              <w:spacing w:line="240" w:lineRule="auto"/>
              <w:rPr>
                <w:rFonts w:ascii="David" w:hAnsi="David"/>
                <w:b/>
                <w:bCs/>
                <w:szCs w:val="22"/>
                <w:rtl/>
              </w:rPr>
            </w:pPr>
            <w:r w:rsidRPr="001B649B">
              <w:rPr>
                <w:rFonts w:ascii="David" w:hAnsi="David" w:hint="cs"/>
                <w:b/>
                <w:bCs/>
                <w:szCs w:val="22"/>
                <w:rtl/>
              </w:rPr>
              <w:t xml:space="preserve">האם הפרויקט עסק בתחומי המדע והטכנולוגיה? </w:t>
            </w:r>
          </w:p>
          <w:p w14:paraId="60FBFE9D" w14:textId="77777777" w:rsidR="0068484F" w:rsidRPr="001B649B" w:rsidRDefault="0068484F" w:rsidP="0068484F">
            <w:pPr>
              <w:spacing w:line="240" w:lineRule="auto"/>
              <w:rPr>
                <w:rFonts w:ascii="David" w:hAnsi="David"/>
                <w:szCs w:val="22"/>
                <w:rtl/>
              </w:rPr>
            </w:pPr>
            <w:r w:rsidRPr="001B649B">
              <w:rPr>
                <w:rFonts w:ascii="David" w:hAnsi="David" w:hint="cs"/>
                <w:szCs w:val="22"/>
                <w:rtl/>
              </w:rPr>
              <w:t>כן  / לא (יש להקיף את התשובה)</w:t>
            </w:r>
          </w:p>
          <w:p w14:paraId="3E63BDA7" w14:textId="77777777" w:rsidR="0068484F" w:rsidRDefault="0068484F" w:rsidP="0068484F">
            <w:pPr>
              <w:spacing w:line="240" w:lineRule="auto"/>
              <w:rPr>
                <w:rFonts w:ascii="David" w:hAnsi="David"/>
                <w:szCs w:val="22"/>
                <w:rtl/>
              </w:rPr>
            </w:pPr>
            <w:r>
              <w:rPr>
                <w:rFonts w:ascii="David" w:hAnsi="David" w:hint="cs"/>
                <w:szCs w:val="22"/>
                <w:rtl/>
              </w:rPr>
              <w:t>פירוט:_________________________________________________________________________________________________________________________________________________________________________________________________________________________</w:t>
            </w:r>
          </w:p>
          <w:p w14:paraId="136F89BC" w14:textId="77777777" w:rsidR="0068484F" w:rsidRDefault="0068484F" w:rsidP="0068484F">
            <w:pPr>
              <w:spacing w:line="240" w:lineRule="auto"/>
              <w:rPr>
                <w:rFonts w:ascii="David" w:hAnsi="David"/>
                <w:szCs w:val="22"/>
                <w:rtl/>
              </w:rPr>
            </w:pPr>
          </w:p>
          <w:p w14:paraId="3903B183" w14:textId="77777777" w:rsidR="0068484F" w:rsidRPr="001B649B" w:rsidRDefault="0068484F" w:rsidP="0068484F">
            <w:pPr>
              <w:spacing w:line="240" w:lineRule="auto"/>
              <w:rPr>
                <w:rFonts w:ascii="David" w:hAnsi="David"/>
                <w:b/>
                <w:bCs/>
                <w:szCs w:val="22"/>
                <w:rtl/>
              </w:rPr>
            </w:pPr>
            <w:r w:rsidRPr="001B649B">
              <w:rPr>
                <w:rFonts w:ascii="David" w:hAnsi="David" w:hint="cs"/>
                <w:b/>
                <w:bCs/>
                <w:szCs w:val="22"/>
                <w:rtl/>
              </w:rPr>
              <w:t>האם הפרויקט החינוכי הינו בתחום החלל?</w:t>
            </w:r>
          </w:p>
          <w:p w14:paraId="5DBDBB9D" w14:textId="77777777" w:rsidR="0068484F" w:rsidRDefault="0068484F" w:rsidP="0068484F">
            <w:pPr>
              <w:spacing w:line="240" w:lineRule="auto"/>
              <w:rPr>
                <w:rFonts w:ascii="David" w:hAnsi="David"/>
                <w:szCs w:val="22"/>
                <w:rtl/>
              </w:rPr>
            </w:pPr>
            <w:r>
              <w:rPr>
                <w:rFonts w:ascii="David" w:hAnsi="David" w:hint="cs"/>
                <w:szCs w:val="22"/>
                <w:rtl/>
              </w:rPr>
              <w:t>כן / לא (יש להקיף את התשובה)</w:t>
            </w:r>
          </w:p>
          <w:p w14:paraId="52D36BBF" w14:textId="77777777" w:rsidR="0068484F" w:rsidRPr="001B649B" w:rsidRDefault="0068484F" w:rsidP="0068484F">
            <w:pPr>
              <w:spacing w:line="240" w:lineRule="auto"/>
              <w:rPr>
                <w:rFonts w:ascii="David" w:hAnsi="David"/>
                <w:szCs w:val="22"/>
                <w:rtl/>
              </w:rPr>
            </w:pPr>
            <w:r>
              <w:rPr>
                <w:rFonts w:ascii="David" w:hAnsi="David" w:hint="cs"/>
                <w:szCs w:val="22"/>
                <w:rtl/>
              </w:rPr>
              <w:t>פ</w:t>
            </w:r>
            <w:r w:rsidRPr="001B649B">
              <w:rPr>
                <w:rFonts w:ascii="David" w:hAnsi="David" w:hint="cs"/>
                <w:szCs w:val="22"/>
                <w:rtl/>
              </w:rPr>
              <w:t>ירוט:______________________________________________________________________________________________________________________________________________</w:t>
            </w:r>
            <w:r w:rsidRPr="001B649B">
              <w:rPr>
                <w:rFonts w:ascii="David" w:hAnsi="David" w:hint="cs"/>
                <w:szCs w:val="22"/>
                <w:rtl/>
              </w:rPr>
              <w:lastRenderedPageBreak/>
              <w:t>____________________________________________________________________________</w:t>
            </w:r>
            <w:r>
              <w:rPr>
                <w:rFonts w:ascii="David" w:hAnsi="David" w:hint="cs"/>
                <w:szCs w:val="22"/>
                <w:rtl/>
              </w:rPr>
              <w:t>________________________________________________________________________</w:t>
            </w:r>
            <w:r w:rsidRPr="001B649B">
              <w:rPr>
                <w:rFonts w:ascii="David" w:hAnsi="David" w:hint="cs"/>
                <w:szCs w:val="22"/>
                <w:rtl/>
              </w:rPr>
              <w:t>_</w:t>
            </w:r>
          </w:p>
          <w:p w14:paraId="13D965F1" w14:textId="77777777" w:rsidR="0068484F" w:rsidRPr="001B649B" w:rsidRDefault="0068484F" w:rsidP="0068484F">
            <w:pPr>
              <w:spacing w:line="240" w:lineRule="auto"/>
              <w:rPr>
                <w:rFonts w:ascii="David" w:hAnsi="David"/>
                <w:szCs w:val="22"/>
                <w:rtl/>
              </w:rPr>
            </w:pPr>
          </w:p>
          <w:p w14:paraId="16288314" w14:textId="77777777" w:rsidR="0068484F" w:rsidRPr="001B649B" w:rsidRDefault="0068484F" w:rsidP="0068484F">
            <w:pPr>
              <w:spacing w:line="240" w:lineRule="auto"/>
              <w:rPr>
                <w:rFonts w:ascii="David" w:hAnsi="David"/>
                <w:szCs w:val="22"/>
                <w:rtl/>
              </w:rPr>
            </w:pPr>
            <w:r w:rsidRPr="001B649B">
              <w:rPr>
                <w:rFonts w:ascii="David" w:hAnsi="David" w:hint="cs"/>
                <w:szCs w:val="22"/>
                <w:rtl/>
              </w:rPr>
              <w:t>פירוט נוסף:</w:t>
            </w:r>
          </w:p>
          <w:p w14:paraId="1BE62795" w14:textId="2B395668" w:rsidR="0068484F" w:rsidRPr="001B649B" w:rsidRDefault="0068484F" w:rsidP="0068484F">
            <w:pPr>
              <w:spacing w:line="240" w:lineRule="auto"/>
              <w:rPr>
                <w:rFonts w:ascii="David" w:hAnsi="David"/>
                <w:b/>
                <w:bCs/>
                <w:szCs w:val="22"/>
                <w:rtl/>
              </w:rPr>
            </w:pPr>
            <w:r w:rsidRPr="001B649B">
              <w:rPr>
                <w:rFonts w:ascii="David" w:hAnsi="David" w:hint="cs"/>
                <w:szCs w:val="22"/>
                <w:rtl/>
              </w:rPr>
              <w:t>__________________________________________________________________________________________________________________________________________________________________________________________</w:t>
            </w:r>
            <w:r>
              <w:rPr>
                <w:rFonts w:ascii="David" w:hAnsi="David" w:hint="cs"/>
                <w:szCs w:val="22"/>
                <w:rtl/>
              </w:rPr>
              <w:t>______________________________________________________________________________________________________________</w:t>
            </w:r>
          </w:p>
        </w:tc>
        <w:tc>
          <w:tcPr>
            <w:tcW w:w="628" w:type="pct"/>
            <w:tcBorders>
              <w:top w:val="single" w:sz="4" w:space="0" w:color="auto"/>
              <w:left w:val="single" w:sz="4" w:space="0" w:color="auto"/>
              <w:bottom w:val="single" w:sz="4" w:space="0" w:color="auto"/>
              <w:right w:val="single" w:sz="4" w:space="0" w:color="auto"/>
            </w:tcBorders>
          </w:tcPr>
          <w:p w14:paraId="67894D80" w14:textId="77777777" w:rsidR="0068484F" w:rsidRPr="008F2852" w:rsidRDefault="0068484F" w:rsidP="0068484F">
            <w:pPr>
              <w:spacing w:line="240" w:lineRule="auto"/>
              <w:rPr>
                <w:rFonts w:ascii="David" w:hAnsi="David"/>
                <w:sz w:val="24"/>
                <w:rtl/>
              </w:rPr>
            </w:pPr>
          </w:p>
        </w:tc>
      </w:tr>
    </w:tbl>
    <w:p w14:paraId="68BE75E7" w14:textId="77777777" w:rsidR="0068484F" w:rsidRPr="008F2852" w:rsidRDefault="0068484F" w:rsidP="0068484F">
      <w:pPr>
        <w:pStyle w:val="a6"/>
        <w:tabs>
          <w:tab w:val="left" w:pos="1473"/>
        </w:tabs>
        <w:spacing w:before="240"/>
        <w:ind w:left="1474"/>
        <w:rPr>
          <w:rFonts w:ascii="David" w:hAnsi="David"/>
          <w:sz w:val="24"/>
          <w:rtl/>
          <w:lang w:eastAsia="he-IL"/>
        </w:rPr>
      </w:pPr>
      <w:r w:rsidRPr="008F2852">
        <w:rPr>
          <w:rFonts w:ascii="David" w:hAnsi="David"/>
          <w:sz w:val="24"/>
          <w:rtl/>
        </w:rPr>
        <w:t>* ניתן להוסיף שורות, ככל הנדרש, כל זמן שכל שורה כוללת את כל העמודות דלעיל.</w:t>
      </w:r>
    </w:p>
    <w:p w14:paraId="0F349868" w14:textId="1E412FE3" w:rsidR="003A57B4" w:rsidRDefault="003A57B4" w:rsidP="00122FF6">
      <w:pPr>
        <w:pStyle w:val="a6"/>
        <w:tabs>
          <w:tab w:val="left" w:pos="1473"/>
        </w:tabs>
        <w:spacing w:before="240"/>
        <w:ind w:left="1474"/>
        <w:rPr>
          <w:rFonts w:ascii="David" w:hAnsi="David"/>
          <w:sz w:val="24"/>
          <w:rtl/>
        </w:rPr>
      </w:pPr>
    </w:p>
    <w:p w14:paraId="0ECDF803" w14:textId="1A1C0D4D" w:rsidR="003A57B4" w:rsidRPr="008F2852" w:rsidRDefault="003A57B4" w:rsidP="003A57B4">
      <w:pPr>
        <w:pStyle w:val="a6"/>
        <w:numPr>
          <w:ilvl w:val="1"/>
          <w:numId w:val="18"/>
        </w:numPr>
        <w:tabs>
          <w:tab w:val="left" w:pos="1473"/>
        </w:tabs>
        <w:spacing w:before="240"/>
        <w:ind w:left="1474" w:hanging="737"/>
        <w:rPr>
          <w:rFonts w:ascii="David" w:hAnsi="David"/>
          <w:sz w:val="24"/>
        </w:rPr>
      </w:pPr>
      <w:r w:rsidRPr="008F2852">
        <w:rPr>
          <w:rFonts w:ascii="David" w:hAnsi="David"/>
          <w:sz w:val="24"/>
          <w:rtl/>
        </w:rPr>
        <w:t xml:space="preserve">על המציע למלא בטבלה שלהלן את ניסיונו של היועץ </w:t>
      </w:r>
      <w:r w:rsidR="002D160E">
        <w:rPr>
          <w:rFonts w:ascii="David" w:hAnsi="David" w:hint="cs"/>
          <w:sz w:val="24"/>
          <w:rtl/>
        </w:rPr>
        <w:t xml:space="preserve">ברכש </w:t>
      </w:r>
      <w:r w:rsidR="002D160E">
        <w:rPr>
          <w:rFonts w:ascii="David" w:hAnsi="David"/>
          <w:sz w:val="24"/>
          <w:rtl/>
        </w:rPr>
        <w:t>–</w:t>
      </w:r>
      <w:r w:rsidR="002D160E">
        <w:rPr>
          <w:rFonts w:ascii="David" w:hAnsi="David" w:hint="cs"/>
          <w:sz w:val="24"/>
          <w:rtl/>
        </w:rPr>
        <w:t xml:space="preserve"> ניהול התקשרויות/ חוזים/ רכש, בחמש השנים האחרונות </w:t>
      </w:r>
      <w:r w:rsidR="002D160E">
        <w:rPr>
          <w:rFonts w:ascii="David" w:hAnsi="David"/>
          <w:sz w:val="24"/>
          <w:rtl/>
        </w:rPr>
        <w:t>–</w:t>
      </w:r>
      <w:r w:rsidR="002D160E">
        <w:rPr>
          <w:rFonts w:ascii="David" w:hAnsi="David" w:hint="cs"/>
          <w:sz w:val="24"/>
          <w:rtl/>
        </w:rPr>
        <w:t xml:space="preserve"> אמת מידה 10.6.4 </w:t>
      </w:r>
    </w:p>
    <w:tbl>
      <w:tblPr>
        <w:tblStyle w:val="afa"/>
        <w:bidiVisual/>
        <w:tblW w:w="4496" w:type="pct"/>
        <w:tblInd w:w="1464" w:type="dxa"/>
        <w:tblLook w:val="04A0" w:firstRow="1" w:lastRow="0" w:firstColumn="1" w:lastColumn="0" w:noHBand="0" w:noVBand="1"/>
        <w:tblCaption w:val="טבלאות לפירוט ניסיון (למילוי)"/>
        <w:tblDescription w:val="טבלאות לפירוט ניסיון (למילוי)"/>
      </w:tblPr>
      <w:tblGrid>
        <w:gridCol w:w="316"/>
        <w:gridCol w:w="1335"/>
        <w:gridCol w:w="1335"/>
        <w:gridCol w:w="4213"/>
        <w:gridCol w:w="1203"/>
      </w:tblGrid>
      <w:tr w:rsidR="002D160E" w:rsidRPr="008F2852" w14:paraId="5516710D" w14:textId="77777777" w:rsidTr="008734EF">
        <w:trPr>
          <w:trHeight w:val="100"/>
          <w:tblHeader/>
        </w:trPr>
        <w:tc>
          <w:tcPr>
            <w:tcW w:w="127"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EB048FC" w14:textId="77777777" w:rsidR="002D160E" w:rsidRPr="008F2852" w:rsidRDefault="002D160E" w:rsidP="00D37BE5">
            <w:pPr>
              <w:spacing w:line="240" w:lineRule="auto"/>
              <w:jc w:val="center"/>
              <w:rPr>
                <w:rFonts w:ascii="David" w:hAnsi="David"/>
                <w:b/>
                <w:bCs/>
                <w:sz w:val="24"/>
                <w:rtl/>
              </w:rPr>
            </w:pPr>
            <w:r w:rsidRPr="008F2852">
              <w:rPr>
                <w:rFonts w:ascii="David" w:hAnsi="David"/>
                <w:b/>
                <w:bCs/>
                <w:sz w:val="24"/>
                <w:rtl/>
              </w:rPr>
              <w:t>#</w:t>
            </w:r>
          </w:p>
        </w:tc>
        <w:tc>
          <w:tcPr>
            <w:tcW w:w="81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BECA060" w14:textId="03F571F2" w:rsidR="002D160E" w:rsidRPr="008F2852" w:rsidRDefault="002D160E" w:rsidP="00D37BE5">
            <w:pPr>
              <w:spacing w:line="240" w:lineRule="auto"/>
              <w:jc w:val="center"/>
              <w:rPr>
                <w:rFonts w:ascii="David" w:hAnsi="David"/>
                <w:b/>
                <w:bCs/>
                <w:sz w:val="24"/>
              </w:rPr>
            </w:pPr>
            <w:r w:rsidRPr="008F2852">
              <w:rPr>
                <w:rFonts w:ascii="David" w:hAnsi="David"/>
                <w:b/>
                <w:bCs/>
                <w:sz w:val="24"/>
                <w:rtl/>
              </w:rPr>
              <w:t>שם הגוף / הארגון לו ניתן השירות</w:t>
            </w:r>
            <w:r>
              <w:rPr>
                <w:rFonts w:ascii="David" w:hAnsi="David" w:hint="cs"/>
                <w:b/>
                <w:bCs/>
                <w:sz w:val="24"/>
                <w:rtl/>
              </w:rPr>
              <w:t xml:space="preserve"> על ידי היועץ</w:t>
            </w:r>
          </w:p>
        </w:tc>
        <w:tc>
          <w:tcPr>
            <w:tcW w:w="810"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631DDC5" w14:textId="76B95681" w:rsidR="002D160E" w:rsidRPr="008F2852" w:rsidRDefault="002D160E" w:rsidP="00D37BE5">
            <w:pPr>
              <w:spacing w:line="240" w:lineRule="auto"/>
              <w:jc w:val="center"/>
              <w:rPr>
                <w:rFonts w:ascii="David" w:hAnsi="David"/>
                <w:b/>
                <w:bCs/>
                <w:sz w:val="24"/>
                <w:rtl/>
              </w:rPr>
            </w:pPr>
            <w:r>
              <w:rPr>
                <w:rFonts w:ascii="David" w:hAnsi="David" w:hint="cs"/>
                <w:b/>
                <w:bCs/>
                <w:sz w:val="24"/>
                <w:rtl/>
              </w:rPr>
              <w:t>תקופת מתן השירותים על ידי היועץ</w:t>
            </w:r>
          </w:p>
        </w:tc>
        <w:tc>
          <w:tcPr>
            <w:tcW w:w="2522"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B8CB164" w14:textId="2B05FABE" w:rsidR="002D160E" w:rsidRPr="008F2852" w:rsidRDefault="002D160E" w:rsidP="00D37BE5">
            <w:pPr>
              <w:spacing w:line="240" w:lineRule="auto"/>
              <w:jc w:val="center"/>
              <w:rPr>
                <w:rFonts w:ascii="David" w:hAnsi="David"/>
                <w:b/>
                <w:bCs/>
                <w:sz w:val="24"/>
                <w:rtl/>
              </w:rPr>
            </w:pPr>
            <w:r w:rsidRPr="008F2852">
              <w:rPr>
                <w:rFonts w:ascii="David" w:hAnsi="David" w:hint="cs"/>
                <w:b/>
                <w:bCs/>
                <w:sz w:val="24"/>
                <w:rtl/>
              </w:rPr>
              <w:t>פירוט לעניין תחום הרכש</w:t>
            </w:r>
            <w:r>
              <w:rPr>
                <w:rFonts w:ascii="David" w:hAnsi="David" w:hint="cs"/>
                <w:b/>
                <w:bCs/>
                <w:sz w:val="24"/>
                <w:rtl/>
              </w:rPr>
              <w:t xml:space="preserve"> ומהות השירותים שניתנו על ידי היועץ</w:t>
            </w:r>
          </w:p>
        </w:tc>
        <w:tc>
          <w:tcPr>
            <w:tcW w:w="73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01EDBEB" w14:textId="77777777" w:rsidR="002D160E" w:rsidRPr="008F2852" w:rsidRDefault="002D160E" w:rsidP="00D37BE5">
            <w:pPr>
              <w:spacing w:line="240" w:lineRule="auto"/>
              <w:jc w:val="center"/>
              <w:rPr>
                <w:rFonts w:ascii="David" w:hAnsi="David"/>
                <w:b/>
                <w:bCs/>
                <w:sz w:val="24"/>
                <w:rtl/>
              </w:rPr>
            </w:pPr>
            <w:r w:rsidRPr="008F2852">
              <w:rPr>
                <w:rFonts w:ascii="David" w:hAnsi="David"/>
                <w:b/>
                <w:bCs/>
                <w:sz w:val="24"/>
                <w:rtl/>
              </w:rPr>
              <w:t>פרטי איש קשר מטעם מקבל השירות</w:t>
            </w:r>
          </w:p>
          <w:p w14:paraId="6AE7AE4B" w14:textId="77777777" w:rsidR="002D160E" w:rsidRPr="008F2852" w:rsidRDefault="002D160E" w:rsidP="00D37BE5">
            <w:pPr>
              <w:spacing w:line="240" w:lineRule="auto"/>
              <w:jc w:val="center"/>
              <w:rPr>
                <w:rFonts w:ascii="David" w:hAnsi="David"/>
                <w:b/>
                <w:bCs/>
                <w:sz w:val="24"/>
                <w:rtl/>
              </w:rPr>
            </w:pPr>
            <w:r w:rsidRPr="008F2852">
              <w:rPr>
                <w:rFonts w:ascii="David" w:hAnsi="David"/>
                <w:sz w:val="24"/>
                <w:rtl/>
              </w:rPr>
              <w:t>(שם, מספר טלפון ותפקיד)</w:t>
            </w:r>
          </w:p>
        </w:tc>
      </w:tr>
      <w:tr w:rsidR="002D160E" w:rsidRPr="008F2852" w14:paraId="32005B24" w14:textId="77777777" w:rsidTr="008734EF">
        <w:trPr>
          <w:trHeight w:val="1315"/>
        </w:trPr>
        <w:tc>
          <w:tcPr>
            <w:tcW w:w="127" w:type="pct"/>
            <w:tcBorders>
              <w:top w:val="single" w:sz="4" w:space="0" w:color="auto"/>
              <w:left w:val="single" w:sz="4" w:space="0" w:color="auto"/>
              <w:bottom w:val="single" w:sz="4" w:space="0" w:color="auto"/>
              <w:right w:val="single" w:sz="4" w:space="0" w:color="auto"/>
            </w:tcBorders>
          </w:tcPr>
          <w:p w14:paraId="58FBD8A9" w14:textId="77777777" w:rsidR="002D160E" w:rsidRPr="008F2852" w:rsidRDefault="002D160E" w:rsidP="00D37BE5">
            <w:pPr>
              <w:spacing w:line="240" w:lineRule="auto"/>
              <w:rPr>
                <w:rFonts w:ascii="David" w:hAnsi="David"/>
                <w:sz w:val="24"/>
                <w:rtl/>
              </w:rPr>
            </w:pPr>
          </w:p>
        </w:tc>
        <w:tc>
          <w:tcPr>
            <w:tcW w:w="810" w:type="pct"/>
            <w:tcBorders>
              <w:top w:val="single" w:sz="4" w:space="0" w:color="auto"/>
              <w:left w:val="single" w:sz="4" w:space="0" w:color="auto"/>
              <w:bottom w:val="single" w:sz="4" w:space="0" w:color="auto"/>
              <w:right w:val="single" w:sz="4" w:space="0" w:color="auto"/>
            </w:tcBorders>
          </w:tcPr>
          <w:p w14:paraId="50B3BC89" w14:textId="77777777" w:rsidR="002D160E" w:rsidRPr="008F2852" w:rsidRDefault="002D160E" w:rsidP="00D37BE5">
            <w:pPr>
              <w:spacing w:line="240" w:lineRule="auto"/>
              <w:rPr>
                <w:rFonts w:ascii="David" w:hAnsi="David"/>
                <w:sz w:val="24"/>
                <w:rtl/>
              </w:rPr>
            </w:pPr>
          </w:p>
        </w:tc>
        <w:tc>
          <w:tcPr>
            <w:tcW w:w="810" w:type="pct"/>
            <w:tcBorders>
              <w:top w:val="single" w:sz="4" w:space="0" w:color="auto"/>
              <w:left w:val="single" w:sz="4" w:space="0" w:color="auto"/>
              <w:bottom w:val="single" w:sz="4" w:space="0" w:color="auto"/>
              <w:right w:val="single" w:sz="4" w:space="0" w:color="auto"/>
            </w:tcBorders>
          </w:tcPr>
          <w:p w14:paraId="11412E1B" w14:textId="77777777" w:rsidR="002D160E" w:rsidRPr="008F2852" w:rsidRDefault="002D160E" w:rsidP="00D37BE5">
            <w:pPr>
              <w:spacing w:line="240" w:lineRule="auto"/>
              <w:rPr>
                <w:rFonts w:ascii="David" w:hAnsi="David"/>
                <w:sz w:val="24"/>
                <w:rtl/>
              </w:rPr>
            </w:pPr>
          </w:p>
        </w:tc>
        <w:tc>
          <w:tcPr>
            <w:tcW w:w="2522" w:type="pct"/>
            <w:tcBorders>
              <w:top w:val="single" w:sz="4" w:space="0" w:color="auto"/>
              <w:left w:val="single" w:sz="4" w:space="0" w:color="auto"/>
              <w:bottom w:val="single" w:sz="4" w:space="0" w:color="auto"/>
              <w:right w:val="single" w:sz="4" w:space="0" w:color="auto"/>
            </w:tcBorders>
          </w:tcPr>
          <w:p w14:paraId="44EFC4D5" w14:textId="77777777" w:rsidR="002D160E" w:rsidRPr="008F2852" w:rsidRDefault="002D160E" w:rsidP="00D37BE5">
            <w:pPr>
              <w:spacing w:line="240" w:lineRule="auto"/>
              <w:rPr>
                <w:rFonts w:ascii="David" w:hAnsi="David"/>
                <w:sz w:val="24"/>
                <w:rtl/>
              </w:rPr>
            </w:pPr>
          </w:p>
        </w:tc>
        <w:tc>
          <w:tcPr>
            <w:tcW w:w="731" w:type="pct"/>
            <w:tcBorders>
              <w:top w:val="single" w:sz="4" w:space="0" w:color="auto"/>
              <w:left w:val="single" w:sz="4" w:space="0" w:color="auto"/>
              <w:bottom w:val="single" w:sz="4" w:space="0" w:color="auto"/>
              <w:right w:val="single" w:sz="4" w:space="0" w:color="auto"/>
            </w:tcBorders>
          </w:tcPr>
          <w:p w14:paraId="00074575" w14:textId="77777777" w:rsidR="002D160E" w:rsidRPr="008F2852" w:rsidRDefault="002D160E" w:rsidP="00D37BE5">
            <w:pPr>
              <w:spacing w:line="240" w:lineRule="auto"/>
              <w:rPr>
                <w:rFonts w:ascii="David" w:hAnsi="David"/>
                <w:sz w:val="24"/>
                <w:rtl/>
              </w:rPr>
            </w:pPr>
          </w:p>
        </w:tc>
      </w:tr>
      <w:tr w:rsidR="002D160E" w:rsidRPr="008F2852" w14:paraId="5064728B" w14:textId="77777777" w:rsidTr="008734EF">
        <w:trPr>
          <w:trHeight w:val="1264"/>
        </w:trPr>
        <w:tc>
          <w:tcPr>
            <w:tcW w:w="127" w:type="pct"/>
            <w:tcBorders>
              <w:top w:val="single" w:sz="4" w:space="0" w:color="auto"/>
              <w:left w:val="single" w:sz="4" w:space="0" w:color="auto"/>
              <w:bottom w:val="single" w:sz="4" w:space="0" w:color="auto"/>
              <w:right w:val="single" w:sz="4" w:space="0" w:color="auto"/>
            </w:tcBorders>
          </w:tcPr>
          <w:p w14:paraId="6A73974C" w14:textId="77777777" w:rsidR="002D160E" w:rsidRPr="008F2852" w:rsidRDefault="002D160E" w:rsidP="00D37BE5">
            <w:pPr>
              <w:spacing w:line="240" w:lineRule="auto"/>
              <w:rPr>
                <w:rFonts w:ascii="David" w:hAnsi="David"/>
                <w:sz w:val="24"/>
                <w:rtl/>
              </w:rPr>
            </w:pPr>
          </w:p>
        </w:tc>
        <w:tc>
          <w:tcPr>
            <w:tcW w:w="810" w:type="pct"/>
            <w:tcBorders>
              <w:top w:val="single" w:sz="4" w:space="0" w:color="auto"/>
              <w:left w:val="single" w:sz="4" w:space="0" w:color="auto"/>
              <w:bottom w:val="single" w:sz="4" w:space="0" w:color="auto"/>
              <w:right w:val="single" w:sz="4" w:space="0" w:color="auto"/>
            </w:tcBorders>
          </w:tcPr>
          <w:p w14:paraId="6F8028EE" w14:textId="77777777" w:rsidR="002D160E" w:rsidRPr="008F2852" w:rsidRDefault="002D160E" w:rsidP="00D37BE5">
            <w:pPr>
              <w:spacing w:line="240" w:lineRule="auto"/>
              <w:rPr>
                <w:rFonts w:ascii="David" w:hAnsi="David"/>
                <w:sz w:val="24"/>
                <w:rtl/>
              </w:rPr>
            </w:pPr>
          </w:p>
        </w:tc>
        <w:tc>
          <w:tcPr>
            <w:tcW w:w="810" w:type="pct"/>
            <w:tcBorders>
              <w:top w:val="single" w:sz="4" w:space="0" w:color="auto"/>
              <w:left w:val="single" w:sz="4" w:space="0" w:color="auto"/>
              <w:bottom w:val="single" w:sz="4" w:space="0" w:color="auto"/>
              <w:right w:val="single" w:sz="4" w:space="0" w:color="auto"/>
            </w:tcBorders>
          </w:tcPr>
          <w:p w14:paraId="22AF2900" w14:textId="77777777" w:rsidR="002D160E" w:rsidRPr="008F2852" w:rsidRDefault="002D160E" w:rsidP="00D37BE5">
            <w:pPr>
              <w:spacing w:line="240" w:lineRule="auto"/>
              <w:rPr>
                <w:rFonts w:ascii="David" w:hAnsi="David"/>
                <w:sz w:val="24"/>
                <w:rtl/>
              </w:rPr>
            </w:pPr>
          </w:p>
        </w:tc>
        <w:tc>
          <w:tcPr>
            <w:tcW w:w="2522" w:type="pct"/>
            <w:tcBorders>
              <w:top w:val="single" w:sz="4" w:space="0" w:color="auto"/>
              <w:left w:val="single" w:sz="4" w:space="0" w:color="auto"/>
              <w:bottom w:val="single" w:sz="4" w:space="0" w:color="auto"/>
              <w:right w:val="single" w:sz="4" w:space="0" w:color="auto"/>
            </w:tcBorders>
          </w:tcPr>
          <w:p w14:paraId="34C4A643" w14:textId="77777777" w:rsidR="002D160E" w:rsidRPr="008F2852" w:rsidRDefault="002D160E" w:rsidP="00D37BE5">
            <w:pPr>
              <w:spacing w:line="240" w:lineRule="auto"/>
              <w:rPr>
                <w:rFonts w:ascii="David" w:hAnsi="David"/>
                <w:sz w:val="24"/>
                <w:rtl/>
              </w:rPr>
            </w:pPr>
          </w:p>
        </w:tc>
        <w:tc>
          <w:tcPr>
            <w:tcW w:w="731" w:type="pct"/>
            <w:tcBorders>
              <w:top w:val="single" w:sz="4" w:space="0" w:color="auto"/>
              <w:left w:val="single" w:sz="4" w:space="0" w:color="auto"/>
              <w:bottom w:val="single" w:sz="4" w:space="0" w:color="auto"/>
              <w:right w:val="single" w:sz="4" w:space="0" w:color="auto"/>
            </w:tcBorders>
          </w:tcPr>
          <w:p w14:paraId="772B3A31" w14:textId="77777777" w:rsidR="002D160E" w:rsidRPr="008F2852" w:rsidRDefault="002D160E" w:rsidP="00D37BE5">
            <w:pPr>
              <w:spacing w:line="240" w:lineRule="auto"/>
              <w:rPr>
                <w:rFonts w:ascii="David" w:hAnsi="David"/>
                <w:sz w:val="24"/>
                <w:rtl/>
              </w:rPr>
            </w:pPr>
          </w:p>
        </w:tc>
      </w:tr>
      <w:tr w:rsidR="002D160E" w:rsidRPr="008F2852" w14:paraId="31EA46CA" w14:textId="77777777" w:rsidTr="008734EF">
        <w:trPr>
          <w:trHeight w:val="842"/>
        </w:trPr>
        <w:tc>
          <w:tcPr>
            <w:tcW w:w="127" w:type="pct"/>
            <w:tcBorders>
              <w:top w:val="single" w:sz="4" w:space="0" w:color="auto"/>
              <w:left w:val="single" w:sz="4" w:space="0" w:color="auto"/>
              <w:bottom w:val="single" w:sz="4" w:space="0" w:color="auto"/>
              <w:right w:val="single" w:sz="4" w:space="0" w:color="auto"/>
            </w:tcBorders>
          </w:tcPr>
          <w:p w14:paraId="11EB06F0" w14:textId="77777777" w:rsidR="002D160E" w:rsidRPr="008F2852" w:rsidRDefault="002D160E" w:rsidP="00D37BE5">
            <w:pPr>
              <w:spacing w:line="240" w:lineRule="auto"/>
              <w:rPr>
                <w:rFonts w:ascii="David" w:hAnsi="David"/>
                <w:sz w:val="24"/>
                <w:rtl/>
              </w:rPr>
            </w:pPr>
          </w:p>
        </w:tc>
        <w:tc>
          <w:tcPr>
            <w:tcW w:w="810" w:type="pct"/>
            <w:tcBorders>
              <w:top w:val="single" w:sz="4" w:space="0" w:color="auto"/>
              <w:left w:val="single" w:sz="4" w:space="0" w:color="auto"/>
              <w:bottom w:val="single" w:sz="4" w:space="0" w:color="auto"/>
              <w:right w:val="single" w:sz="4" w:space="0" w:color="auto"/>
            </w:tcBorders>
          </w:tcPr>
          <w:p w14:paraId="0075CFC0" w14:textId="77777777" w:rsidR="002D160E" w:rsidRPr="008F2852" w:rsidRDefault="002D160E" w:rsidP="00D37BE5">
            <w:pPr>
              <w:spacing w:line="240" w:lineRule="auto"/>
              <w:rPr>
                <w:rFonts w:ascii="David" w:hAnsi="David"/>
                <w:sz w:val="24"/>
                <w:rtl/>
              </w:rPr>
            </w:pPr>
          </w:p>
        </w:tc>
        <w:tc>
          <w:tcPr>
            <w:tcW w:w="810" w:type="pct"/>
            <w:tcBorders>
              <w:top w:val="single" w:sz="4" w:space="0" w:color="auto"/>
              <w:left w:val="single" w:sz="4" w:space="0" w:color="auto"/>
              <w:bottom w:val="single" w:sz="4" w:space="0" w:color="auto"/>
              <w:right w:val="single" w:sz="4" w:space="0" w:color="auto"/>
            </w:tcBorders>
          </w:tcPr>
          <w:p w14:paraId="42AFB2D2" w14:textId="77777777" w:rsidR="002D160E" w:rsidRPr="008F2852" w:rsidRDefault="002D160E" w:rsidP="00D37BE5">
            <w:pPr>
              <w:spacing w:line="240" w:lineRule="auto"/>
              <w:rPr>
                <w:rFonts w:ascii="David" w:hAnsi="David"/>
                <w:sz w:val="24"/>
                <w:rtl/>
              </w:rPr>
            </w:pPr>
          </w:p>
        </w:tc>
        <w:tc>
          <w:tcPr>
            <w:tcW w:w="2522" w:type="pct"/>
            <w:tcBorders>
              <w:top w:val="single" w:sz="4" w:space="0" w:color="auto"/>
              <w:left w:val="single" w:sz="4" w:space="0" w:color="auto"/>
              <w:bottom w:val="single" w:sz="4" w:space="0" w:color="auto"/>
              <w:right w:val="single" w:sz="4" w:space="0" w:color="auto"/>
            </w:tcBorders>
          </w:tcPr>
          <w:p w14:paraId="696BF35C" w14:textId="77777777" w:rsidR="002D160E" w:rsidRPr="008F2852" w:rsidRDefault="002D160E" w:rsidP="00D37BE5">
            <w:pPr>
              <w:spacing w:line="240" w:lineRule="auto"/>
              <w:rPr>
                <w:rFonts w:ascii="David" w:hAnsi="David"/>
                <w:sz w:val="24"/>
                <w:rtl/>
              </w:rPr>
            </w:pPr>
          </w:p>
        </w:tc>
        <w:tc>
          <w:tcPr>
            <w:tcW w:w="731" w:type="pct"/>
            <w:tcBorders>
              <w:top w:val="single" w:sz="4" w:space="0" w:color="auto"/>
              <w:left w:val="single" w:sz="4" w:space="0" w:color="auto"/>
              <w:bottom w:val="single" w:sz="4" w:space="0" w:color="auto"/>
              <w:right w:val="single" w:sz="4" w:space="0" w:color="auto"/>
            </w:tcBorders>
          </w:tcPr>
          <w:p w14:paraId="6D640A41" w14:textId="77777777" w:rsidR="002D160E" w:rsidRPr="008F2852" w:rsidRDefault="002D160E" w:rsidP="00D37BE5">
            <w:pPr>
              <w:spacing w:line="240" w:lineRule="auto"/>
              <w:rPr>
                <w:rFonts w:ascii="David" w:hAnsi="David"/>
                <w:sz w:val="24"/>
                <w:rtl/>
              </w:rPr>
            </w:pPr>
          </w:p>
        </w:tc>
      </w:tr>
    </w:tbl>
    <w:p w14:paraId="141D7D7D" w14:textId="37F097EE" w:rsidR="00491B50" w:rsidRPr="008F2852" w:rsidRDefault="00324018" w:rsidP="00BC491B">
      <w:pPr>
        <w:pStyle w:val="30"/>
        <w:numPr>
          <w:ilvl w:val="0"/>
          <w:numId w:val="19"/>
        </w:numPr>
        <w:ind w:left="737" w:hanging="737"/>
        <w:rPr>
          <w:rtl/>
        </w:rPr>
      </w:pPr>
      <w:r w:rsidRPr="008F2852">
        <w:rPr>
          <w:rtl/>
          <w:lang w:eastAsia="he-IL"/>
        </w:rPr>
        <w:br w:type="page"/>
      </w:r>
      <w:r w:rsidR="00491B50" w:rsidRPr="008F2852">
        <w:rPr>
          <w:rtl/>
        </w:rPr>
        <w:lastRenderedPageBreak/>
        <w:t>חתימות</w:t>
      </w:r>
    </w:p>
    <w:p w14:paraId="4A63F22F" w14:textId="77777777" w:rsidR="00F24360" w:rsidRPr="008F2852" w:rsidRDefault="00F24360" w:rsidP="00491B50">
      <w:pPr>
        <w:pStyle w:val="a6"/>
        <w:autoSpaceDE w:val="0"/>
        <w:autoSpaceDN w:val="0"/>
        <w:ind w:left="0"/>
        <w:jc w:val="center"/>
        <w:rPr>
          <w:rFonts w:ascii="David" w:hAnsi="David"/>
          <w:b/>
          <w:bCs/>
          <w:rtl/>
        </w:rPr>
      </w:pPr>
      <w:r w:rsidRPr="008F2852">
        <w:rPr>
          <w:rFonts w:ascii="David" w:hAnsi="David"/>
          <w:b/>
          <w:bCs/>
          <w:rtl/>
        </w:rPr>
        <w:t xml:space="preserve">הצהרת </w:t>
      </w:r>
      <w:r w:rsidR="00491B50" w:rsidRPr="008F2852">
        <w:rPr>
          <w:rFonts w:ascii="David" w:hAnsi="David"/>
          <w:b/>
          <w:bCs/>
          <w:rtl/>
        </w:rPr>
        <w:t>היועץ המוצע</w:t>
      </w:r>
    </w:p>
    <w:p w14:paraId="774EE3BE" w14:textId="77777777" w:rsidR="00F24360" w:rsidRPr="008F2852" w:rsidRDefault="00F24360" w:rsidP="008734EF">
      <w:pPr>
        <w:pStyle w:val="a6"/>
        <w:autoSpaceDE w:val="0"/>
        <w:autoSpaceDN w:val="0"/>
        <w:ind w:left="0"/>
        <w:rPr>
          <w:rFonts w:ascii="David" w:hAnsi="David"/>
          <w:rtl/>
        </w:rPr>
      </w:pPr>
      <w:r w:rsidRPr="008F285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883D4BB" w14:textId="1CBA979C" w:rsidR="00F24360" w:rsidRPr="008F2852" w:rsidRDefault="00F24360" w:rsidP="008734EF">
      <w:pPr>
        <w:pStyle w:val="a6"/>
        <w:autoSpaceDE w:val="0"/>
        <w:autoSpaceDN w:val="0"/>
        <w:ind w:left="0"/>
        <w:rPr>
          <w:rFonts w:ascii="David" w:hAnsi="David"/>
        </w:rPr>
      </w:pPr>
      <w:bookmarkStart w:id="121" w:name="_Ref444076046"/>
      <w:r w:rsidRPr="008F2852">
        <w:rPr>
          <w:rFonts w:ascii="David" w:hAnsi="David"/>
          <w:rtl/>
        </w:rPr>
        <w:t xml:space="preserve">ידוע לי כי במסגרת הצעתו של המציע ___________________ (יש להשלים את שם המציע) במכרז מספר </w:t>
      </w:r>
      <w:r w:rsidR="003A60F7">
        <w:rPr>
          <w:rFonts w:ascii="David" w:hAnsi="David" w:hint="cs"/>
          <w:rtl/>
        </w:rPr>
        <w:t>9</w:t>
      </w:r>
      <w:r w:rsidR="00096B11">
        <w:rPr>
          <w:rFonts w:ascii="David" w:hAnsi="David" w:hint="cs"/>
          <w:rtl/>
        </w:rPr>
        <w:t>/2024</w:t>
      </w:r>
      <w:r w:rsidRPr="008F2852">
        <w:rPr>
          <w:rFonts w:ascii="David" w:hAnsi="David"/>
          <w:rtl/>
        </w:rPr>
        <w:t xml:space="preserve"> – </w:t>
      </w:r>
      <w:r w:rsidR="00177E29">
        <w:rPr>
          <w:rFonts w:ascii="David" w:hAnsi="David" w:hint="cs"/>
          <w:rtl/>
        </w:rPr>
        <w:t>ל</w:t>
      </w:r>
      <w:r w:rsidR="00491B50" w:rsidRPr="008F2852">
        <w:rPr>
          <w:rFonts w:ascii="David" w:hAnsi="David"/>
          <w:rtl/>
        </w:rPr>
        <w:fldChar w:fldCharType="begin"/>
      </w:r>
      <w:r w:rsidR="00491B50" w:rsidRPr="008F2852">
        <w:rPr>
          <w:rFonts w:ascii="David" w:hAnsi="David"/>
          <w:rtl/>
        </w:rPr>
        <w:instrText xml:space="preserve"> </w:instrText>
      </w:r>
      <w:r w:rsidR="00491B50" w:rsidRPr="008F2852">
        <w:rPr>
          <w:rFonts w:ascii="David" w:hAnsi="David"/>
        </w:rPr>
        <w:instrText>REF</w:instrText>
      </w:r>
      <w:r w:rsidR="00491B50" w:rsidRPr="008F2852">
        <w:rPr>
          <w:rFonts w:ascii="David" w:hAnsi="David"/>
          <w:rtl/>
        </w:rPr>
        <w:instrText xml:space="preserve">  שם_המכרז \</w:instrText>
      </w:r>
      <w:r w:rsidR="00491B50" w:rsidRPr="008F2852">
        <w:rPr>
          <w:rFonts w:ascii="David" w:hAnsi="David"/>
        </w:rPr>
        <w:instrText>h  \* MERGEFORMAT</w:instrText>
      </w:r>
      <w:r w:rsidR="00491B50" w:rsidRPr="008F2852">
        <w:rPr>
          <w:rFonts w:ascii="David" w:hAnsi="David"/>
          <w:rtl/>
        </w:rPr>
        <w:instrText xml:space="preserve"> </w:instrText>
      </w:r>
      <w:r w:rsidR="00491B50" w:rsidRPr="008F2852">
        <w:rPr>
          <w:rFonts w:ascii="David" w:hAnsi="David"/>
          <w:rtl/>
        </w:rPr>
      </w:r>
      <w:r w:rsidR="00491B50" w:rsidRPr="008F2852">
        <w:rPr>
          <w:rFonts w:ascii="David" w:hAnsi="David"/>
          <w:rtl/>
        </w:rPr>
        <w:fldChar w:fldCharType="separate"/>
      </w:r>
      <w:r w:rsidR="005A54CB" w:rsidRPr="00195EA5">
        <w:rPr>
          <w:rFonts w:ascii="David" w:hAnsi="David"/>
          <w:rtl/>
        </w:rPr>
        <w:t xml:space="preserve">מתן שירותי יעוץ בתחום </w:t>
      </w:r>
      <w:r w:rsidR="005A54CB" w:rsidRPr="00195EA5">
        <w:rPr>
          <w:rFonts w:ascii="David" w:hAnsi="David" w:hint="eastAsia"/>
          <w:rtl/>
        </w:rPr>
        <w:t>חינוך</w:t>
      </w:r>
      <w:r w:rsidR="005A54CB" w:rsidRPr="00195EA5">
        <w:rPr>
          <w:rFonts w:ascii="David" w:hAnsi="David"/>
          <w:rtl/>
        </w:rPr>
        <w:t xml:space="preserve"> </w:t>
      </w:r>
      <w:r w:rsidR="005A54CB" w:rsidRPr="00195EA5">
        <w:rPr>
          <w:rFonts w:ascii="David" w:hAnsi="David" w:hint="eastAsia"/>
          <w:rtl/>
        </w:rPr>
        <w:t>וקשרי</w:t>
      </w:r>
      <w:r w:rsidR="005A54CB" w:rsidRPr="00195EA5">
        <w:rPr>
          <w:rFonts w:ascii="David" w:hAnsi="David"/>
          <w:rtl/>
        </w:rPr>
        <w:t xml:space="preserve"> </w:t>
      </w:r>
      <w:r w:rsidR="005A54CB" w:rsidRPr="00195EA5">
        <w:rPr>
          <w:rFonts w:ascii="David" w:hAnsi="David" w:hint="eastAsia"/>
          <w:rtl/>
        </w:rPr>
        <w:t>קהילה</w:t>
      </w:r>
      <w:r w:rsidR="005A54CB" w:rsidRPr="00195EA5">
        <w:rPr>
          <w:rFonts w:ascii="David" w:hAnsi="David"/>
          <w:rtl/>
        </w:rPr>
        <w:t xml:space="preserve"> </w:t>
      </w:r>
      <w:r w:rsidR="005A54CB" w:rsidRPr="00195EA5">
        <w:rPr>
          <w:rFonts w:ascii="David" w:hAnsi="David" w:hint="eastAsia"/>
          <w:rtl/>
        </w:rPr>
        <w:t>ע</w:t>
      </w:r>
      <w:r w:rsidR="005A54CB" w:rsidRPr="00195EA5">
        <w:rPr>
          <w:rFonts w:ascii="David" w:hAnsi="David"/>
          <w:rtl/>
        </w:rPr>
        <w:t>בור סוכנות</w:t>
      </w:r>
      <w:r w:rsidR="005A54CB" w:rsidRPr="008F2852">
        <w:rPr>
          <w:rFonts w:ascii="David" w:hAnsi="David"/>
          <w:sz w:val="24"/>
          <w:rtl/>
        </w:rPr>
        <w:t xml:space="preserve"> החלל הישראלית</w:t>
      </w:r>
      <w:r w:rsidR="00491B50" w:rsidRPr="008F2852">
        <w:rPr>
          <w:rFonts w:ascii="David" w:hAnsi="David"/>
          <w:rtl/>
        </w:rPr>
        <w:fldChar w:fldCharType="end"/>
      </w:r>
      <w:r w:rsidRPr="008F2852">
        <w:rPr>
          <w:rFonts w:ascii="David" w:hAnsi="David"/>
          <w:rtl/>
        </w:rPr>
        <w:t xml:space="preserve"> (להלן – "המציע") אני מוצע לשמש בתפקיד </w:t>
      </w:r>
      <w:r w:rsidR="00491B50" w:rsidRPr="008F2852">
        <w:rPr>
          <w:rFonts w:ascii="David" w:hAnsi="David"/>
          <w:rtl/>
        </w:rPr>
        <w:t>יועץ</w:t>
      </w:r>
      <w:r w:rsidRPr="008F2852">
        <w:rPr>
          <w:rFonts w:ascii="David" w:hAnsi="David"/>
          <w:rtl/>
        </w:rPr>
        <w:t>.</w:t>
      </w:r>
      <w:bookmarkEnd w:id="121"/>
    </w:p>
    <w:p w14:paraId="6484C234" w14:textId="77777777" w:rsidR="00F24360" w:rsidRPr="008F2852" w:rsidRDefault="00F24360" w:rsidP="008734EF">
      <w:pPr>
        <w:pStyle w:val="a6"/>
        <w:autoSpaceDE w:val="0"/>
        <w:autoSpaceDN w:val="0"/>
        <w:ind w:left="0"/>
        <w:rPr>
          <w:rFonts w:ascii="David" w:hAnsi="David"/>
        </w:rPr>
      </w:pPr>
      <w:r w:rsidRPr="008F2852">
        <w:rPr>
          <w:rFonts w:ascii="David" w:hAnsi="David"/>
          <w:rtl/>
        </w:rPr>
        <w:t xml:space="preserve">הנני מצהיר כי אני עומד בדרישות ההשכלה והניסיון לתפקיד </w:t>
      </w:r>
      <w:r w:rsidR="00491B50" w:rsidRPr="008F2852">
        <w:rPr>
          <w:rFonts w:ascii="David" w:hAnsi="David"/>
          <w:rtl/>
        </w:rPr>
        <w:t>יועץ</w:t>
      </w:r>
      <w:r w:rsidRPr="008F2852">
        <w:rPr>
          <w:rFonts w:ascii="David" w:hAnsi="David"/>
          <w:rtl/>
        </w:rPr>
        <w:t xml:space="preserve"> כנדרש במכרז זה.</w:t>
      </w:r>
    </w:p>
    <w:p w14:paraId="541B2E8A" w14:textId="77777777" w:rsidR="00F24360" w:rsidRPr="008F2852" w:rsidRDefault="00F24360" w:rsidP="008734EF">
      <w:pPr>
        <w:pStyle w:val="a6"/>
        <w:autoSpaceDE w:val="0"/>
        <w:autoSpaceDN w:val="0"/>
        <w:ind w:left="0"/>
        <w:rPr>
          <w:rFonts w:ascii="David" w:hAnsi="David"/>
        </w:rPr>
      </w:pPr>
      <w:r w:rsidRPr="008F2852">
        <w:rPr>
          <w:rFonts w:ascii="David" w:hAnsi="David"/>
          <w:rtl/>
        </w:rPr>
        <w:t xml:space="preserve">הנני מתחייב לשמש בתפקיד </w:t>
      </w:r>
      <w:r w:rsidR="00491B50" w:rsidRPr="008F2852">
        <w:rPr>
          <w:rFonts w:ascii="David" w:hAnsi="David"/>
          <w:rtl/>
        </w:rPr>
        <w:t>יועץ</w:t>
      </w:r>
      <w:r w:rsidRPr="008F2852">
        <w:rPr>
          <w:rFonts w:ascii="David" w:hAnsi="David"/>
          <w:rtl/>
        </w:rPr>
        <w:t xml:space="preserve"> עבור המציע בהיקף הנדרש כמפורט במכרז זה, ככל שהצעתו של המציע תיבחר כהצעה הזוכה. </w:t>
      </w:r>
    </w:p>
    <w:p w14:paraId="31D54252" w14:textId="77C8AFB8" w:rsidR="00F24360" w:rsidRPr="008F2852" w:rsidRDefault="00177E29" w:rsidP="00491B50">
      <w:pPr>
        <w:pStyle w:val="a6"/>
        <w:autoSpaceDE w:val="0"/>
        <w:autoSpaceDN w:val="0"/>
        <w:spacing w:line="240" w:lineRule="auto"/>
        <w:ind w:left="0"/>
        <w:rPr>
          <w:rFonts w:ascii="David" w:hAnsi="David"/>
        </w:rPr>
      </w:pPr>
      <w:r>
        <w:rPr>
          <w:rFonts w:ascii="David" w:hAnsi="David" w:hint="cs"/>
          <w:rtl/>
        </w:rPr>
        <w:t xml:space="preserve">                                          ___________________                                    ___________</w:t>
      </w:r>
    </w:p>
    <w:p w14:paraId="2433E7C7" w14:textId="0F4BC869" w:rsidR="00F24360" w:rsidRPr="008F2852" w:rsidRDefault="00177E29" w:rsidP="00491B50">
      <w:pPr>
        <w:pStyle w:val="a6"/>
        <w:autoSpaceDE w:val="0"/>
        <w:autoSpaceDN w:val="0"/>
        <w:spacing w:line="240" w:lineRule="auto"/>
        <w:ind w:left="0"/>
        <w:rPr>
          <w:rFonts w:ascii="David" w:hAnsi="David"/>
          <w:rtl/>
        </w:rPr>
      </w:pPr>
      <w:r>
        <w:rPr>
          <w:rFonts w:ascii="David" w:hAnsi="David" w:hint="cs"/>
          <w:rtl/>
        </w:rPr>
        <w:t xml:space="preserve">                                              חתימת היועץ המוצע                                               תאריך</w:t>
      </w:r>
    </w:p>
    <w:p w14:paraId="0B5AB150" w14:textId="77777777" w:rsidR="00177E29" w:rsidRDefault="00177E29" w:rsidP="00491B50">
      <w:pPr>
        <w:pStyle w:val="a6"/>
        <w:autoSpaceDE w:val="0"/>
        <w:autoSpaceDN w:val="0"/>
        <w:spacing w:line="240" w:lineRule="auto"/>
        <w:ind w:left="0"/>
        <w:jc w:val="center"/>
        <w:rPr>
          <w:rFonts w:ascii="David" w:hAnsi="David"/>
          <w:b/>
          <w:bCs/>
          <w:rtl/>
        </w:rPr>
      </w:pPr>
    </w:p>
    <w:p w14:paraId="764F9508" w14:textId="78AFCD0F" w:rsidR="00F24360" w:rsidRPr="008F2852" w:rsidRDefault="00F24360" w:rsidP="00491B50">
      <w:pPr>
        <w:pStyle w:val="a6"/>
        <w:autoSpaceDE w:val="0"/>
        <w:autoSpaceDN w:val="0"/>
        <w:spacing w:line="240" w:lineRule="auto"/>
        <w:ind w:left="0"/>
        <w:jc w:val="center"/>
        <w:rPr>
          <w:rFonts w:ascii="David" w:hAnsi="David"/>
          <w:b/>
          <w:bCs/>
          <w:rtl/>
        </w:rPr>
      </w:pPr>
      <w:r w:rsidRPr="008F2852">
        <w:rPr>
          <w:rFonts w:ascii="David" w:hAnsi="David"/>
          <w:b/>
          <w:bCs/>
          <w:rtl/>
        </w:rPr>
        <w:t>אישור עורך דין</w:t>
      </w:r>
    </w:p>
    <w:p w14:paraId="661548A4" w14:textId="77777777" w:rsidR="00F24360" w:rsidRPr="008F2852" w:rsidRDefault="00F24360" w:rsidP="00491B50">
      <w:pPr>
        <w:pStyle w:val="a6"/>
        <w:autoSpaceDE w:val="0"/>
        <w:autoSpaceDN w:val="0"/>
        <w:spacing w:line="240" w:lineRule="auto"/>
        <w:ind w:left="0"/>
        <w:rPr>
          <w:rFonts w:ascii="David" w:hAnsi="David"/>
          <w:rtl/>
        </w:rPr>
      </w:pPr>
    </w:p>
    <w:p w14:paraId="5990BBC7" w14:textId="77777777" w:rsidR="00F24360" w:rsidRPr="008F2852" w:rsidRDefault="00F24360" w:rsidP="008734EF">
      <w:pPr>
        <w:pStyle w:val="a6"/>
        <w:autoSpaceDE w:val="0"/>
        <w:autoSpaceDN w:val="0"/>
        <w:ind w:left="0"/>
        <w:rPr>
          <w:rFonts w:ascii="David" w:hAnsi="David"/>
        </w:rPr>
      </w:pPr>
      <w:r w:rsidRPr="008F285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080B955" w14:textId="77777777" w:rsidR="00F24360" w:rsidRPr="008F2852" w:rsidRDefault="00F24360" w:rsidP="00491B50">
      <w:pPr>
        <w:pStyle w:val="a6"/>
        <w:autoSpaceDE w:val="0"/>
        <w:autoSpaceDN w:val="0"/>
        <w:spacing w:line="240" w:lineRule="auto"/>
        <w:ind w:left="0"/>
        <w:rPr>
          <w:rFonts w:ascii="David" w:hAnsi="David"/>
          <w:rtl/>
        </w:rPr>
      </w:pPr>
    </w:p>
    <w:tbl>
      <w:tblPr>
        <w:tblStyle w:val="27"/>
        <w:bidiVisual/>
        <w:tblW w:w="5000" w:type="pct"/>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9"/>
        <w:gridCol w:w="3319"/>
        <w:gridCol w:w="3336"/>
      </w:tblGrid>
      <w:tr w:rsidR="00F24360" w:rsidRPr="008F2852" w14:paraId="7C30AD28" w14:textId="77777777" w:rsidTr="007B23DF">
        <w:trPr>
          <w:tblHeader/>
          <w:jc w:val="center"/>
        </w:trPr>
        <w:tc>
          <w:tcPr>
            <w:tcW w:w="1443" w:type="pct"/>
            <w:tcBorders>
              <w:top w:val="nil"/>
              <w:left w:val="nil"/>
              <w:bottom w:val="nil"/>
              <w:right w:val="nil"/>
            </w:tcBorders>
            <w:hideMark/>
          </w:tcPr>
          <w:p w14:paraId="0552A4E9" w14:textId="77777777" w:rsidR="00F24360" w:rsidRPr="008F2852" w:rsidRDefault="00F24360" w:rsidP="00491B50">
            <w:pPr>
              <w:pStyle w:val="a6"/>
              <w:autoSpaceDE w:val="0"/>
              <w:autoSpaceDN w:val="0"/>
              <w:spacing w:line="240" w:lineRule="auto"/>
              <w:ind w:left="0"/>
              <w:jc w:val="center"/>
              <w:rPr>
                <w:rFonts w:ascii="David" w:hAnsi="David"/>
                <w:b/>
                <w:bCs/>
              </w:rPr>
            </w:pPr>
            <w:r w:rsidRPr="008F2852">
              <w:rPr>
                <w:rFonts w:ascii="David" w:hAnsi="David"/>
                <w:b/>
                <w:bCs/>
                <w:rtl/>
              </w:rPr>
              <w:br w:type="page"/>
              <w:t>תאריך</w:t>
            </w:r>
          </w:p>
        </w:tc>
        <w:tc>
          <w:tcPr>
            <w:tcW w:w="1774" w:type="pct"/>
            <w:tcBorders>
              <w:top w:val="nil"/>
              <w:left w:val="nil"/>
              <w:bottom w:val="nil"/>
              <w:right w:val="nil"/>
            </w:tcBorders>
            <w:hideMark/>
          </w:tcPr>
          <w:p w14:paraId="4E8D2681" w14:textId="77777777" w:rsidR="00F24360" w:rsidRPr="008F2852" w:rsidRDefault="00F24360" w:rsidP="00491B50">
            <w:pPr>
              <w:pStyle w:val="a6"/>
              <w:autoSpaceDE w:val="0"/>
              <w:autoSpaceDN w:val="0"/>
              <w:spacing w:line="240" w:lineRule="auto"/>
              <w:ind w:left="0"/>
              <w:jc w:val="center"/>
              <w:rPr>
                <w:rFonts w:ascii="David" w:hAnsi="David"/>
                <w:b/>
                <w:bCs/>
              </w:rPr>
            </w:pPr>
            <w:r w:rsidRPr="008F2852">
              <w:rPr>
                <w:rFonts w:ascii="David" w:hAnsi="David"/>
                <w:b/>
                <w:bCs/>
                <w:rtl/>
              </w:rPr>
              <w:t>מספר רישיון</w:t>
            </w:r>
          </w:p>
        </w:tc>
        <w:tc>
          <w:tcPr>
            <w:tcW w:w="1783" w:type="pct"/>
            <w:tcBorders>
              <w:top w:val="nil"/>
              <w:left w:val="nil"/>
              <w:bottom w:val="nil"/>
              <w:right w:val="nil"/>
            </w:tcBorders>
            <w:hideMark/>
          </w:tcPr>
          <w:p w14:paraId="180B14FB" w14:textId="77777777" w:rsidR="00F24360" w:rsidRPr="008F2852" w:rsidRDefault="00F24360" w:rsidP="00491B50">
            <w:pPr>
              <w:pStyle w:val="a6"/>
              <w:autoSpaceDE w:val="0"/>
              <w:autoSpaceDN w:val="0"/>
              <w:spacing w:line="240" w:lineRule="auto"/>
              <w:ind w:left="0"/>
              <w:jc w:val="center"/>
              <w:rPr>
                <w:rFonts w:ascii="David" w:hAnsi="David"/>
                <w:b/>
                <w:bCs/>
              </w:rPr>
            </w:pPr>
            <w:r w:rsidRPr="008F2852">
              <w:rPr>
                <w:rFonts w:ascii="David" w:hAnsi="David"/>
                <w:b/>
                <w:bCs/>
                <w:rtl/>
              </w:rPr>
              <w:t>חתימה וחותמת</w:t>
            </w:r>
          </w:p>
        </w:tc>
      </w:tr>
      <w:tr w:rsidR="00F24360" w:rsidRPr="008F2852" w14:paraId="372A0F18" w14:textId="77777777" w:rsidTr="007B23DF">
        <w:trPr>
          <w:jc w:val="center"/>
        </w:trPr>
        <w:tc>
          <w:tcPr>
            <w:tcW w:w="1443" w:type="pct"/>
            <w:tcBorders>
              <w:top w:val="nil"/>
              <w:left w:val="nil"/>
              <w:bottom w:val="nil"/>
              <w:right w:val="nil"/>
            </w:tcBorders>
          </w:tcPr>
          <w:p w14:paraId="726FDEC6" w14:textId="77777777" w:rsidR="00F24360" w:rsidRPr="008F2852" w:rsidRDefault="00F24360" w:rsidP="00491B50">
            <w:pPr>
              <w:pStyle w:val="a6"/>
              <w:pBdr>
                <w:bottom w:val="single" w:sz="4" w:space="1" w:color="auto"/>
              </w:pBdr>
              <w:autoSpaceDE w:val="0"/>
              <w:autoSpaceDN w:val="0"/>
              <w:spacing w:line="240" w:lineRule="auto"/>
              <w:ind w:left="0"/>
              <w:rPr>
                <w:rFonts w:ascii="David" w:hAnsi="David"/>
              </w:rPr>
            </w:pPr>
          </w:p>
        </w:tc>
        <w:tc>
          <w:tcPr>
            <w:tcW w:w="1774" w:type="pct"/>
            <w:tcBorders>
              <w:top w:val="nil"/>
              <w:left w:val="nil"/>
              <w:bottom w:val="nil"/>
              <w:right w:val="nil"/>
            </w:tcBorders>
          </w:tcPr>
          <w:p w14:paraId="48C24CE3" w14:textId="77777777" w:rsidR="00F24360" w:rsidRPr="008F2852" w:rsidRDefault="00F24360" w:rsidP="00491B50">
            <w:pPr>
              <w:pStyle w:val="a6"/>
              <w:pBdr>
                <w:bottom w:val="single" w:sz="4" w:space="1" w:color="auto"/>
              </w:pBdr>
              <w:autoSpaceDE w:val="0"/>
              <w:autoSpaceDN w:val="0"/>
              <w:spacing w:line="240" w:lineRule="auto"/>
              <w:ind w:left="0"/>
              <w:rPr>
                <w:rFonts w:ascii="David" w:hAnsi="David"/>
              </w:rPr>
            </w:pPr>
          </w:p>
        </w:tc>
        <w:tc>
          <w:tcPr>
            <w:tcW w:w="1783" w:type="pct"/>
            <w:tcBorders>
              <w:top w:val="nil"/>
              <w:left w:val="nil"/>
              <w:bottom w:val="nil"/>
              <w:right w:val="nil"/>
            </w:tcBorders>
          </w:tcPr>
          <w:p w14:paraId="610C7D26" w14:textId="77777777" w:rsidR="00F24360" w:rsidRPr="008F2852" w:rsidRDefault="00F24360" w:rsidP="00491B50">
            <w:pPr>
              <w:pStyle w:val="a6"/>
              <w:pBdr>
                <w:bottom w:val="single" w:sz="4" w:space="1" w:color="auto"/>
              </w:pBdr>
              <w:autoSpaceDE w:val="0"/>
              <w:autoSpaceDN w:val="0"/>
              <w:spacing w:line="240" w:lineRule="auto"/>
              <w:ind w:left="0"/>
              <w:rPr>
                <w:rFonts w:ascii="David" w:hAnsi="David"/>
              </w:rPr>
            </w:pPr>
          </w:p>
        </w:tc>
      </w:tr>
    </w:tbl>
    <w:p w14:paraId="6391E1F6" w14:textId="77777777" w:rsidR="00F30757" w:rsidRPr="008F2852" w:rsidRDefault="00F30757"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6E9676D4" w14:textId="5157049B" w:rsidR="00ED43B8" w:rsidRPr="008F2852" w:rsidRDefault="00ED43B8" w:rsidP="00491B50">
      <w:pPr>
        <w:pStyle w:val="a6"/>
        <w:autoSpaceDE w:val="0"/>
        <w:autoSpaceDN w:val="0"/>
        <w:ind w:left="0"/>
        <w:jc w:val="center"/>
        <w:rPr>
          <w:rFonts w:ascii="David" w:hAnsi="David"/>
          <w:b/>
          <w:bCs/>
          <w:rtl/>
        </w:rPr>
      </w:pPr>
      <w:r w:rsidRPr="008F2852">
        <w:rPr>
          <w:rFonts w:ascii="David" w:hAnsi="David"/>
          <w:b/>
          <w:bCs/>
          <w:rtl/>
        </w:rPr>
        <w:t>הצהרת המציע</w:t>
      </w:r>
      <w:r w:rsidR="00FA57AC" w:rsidRPr="008F2852">
        <w:rPr>
          <w:rFonts w:ascii="David" w:hAnsi="David"/>
          <w:b/>
          <w:bCs/>
          <w:rtl/>
        </w:rPr>
        <w:t>:</w:t>
      </w:r>
    </w:p>
    <w:p w14:paraId="1D598267" w14:textId="77777777" w:rsidR="00ED43B8" w:rsidRPr="008F2852" w:rsidRDefault="00ED43B8" w:rsidP="00491B50">
      <w:pPr>
        <w:pStyle w:val="a6"/>
        <w:autoSpaceDE w:val="0"/>
        <w:autoSpaceDN w:val="0"/>
        <w:spacing w:line="240" w:lineRule="auto"/>
        <w:ind w:left="0"/>
        <w:rPr>
          <w:rFonts w:ascii="David" w:hAnsi="David"/>
          <w:rtl/>
        </w:rPr>
      </w:pPr>
      <w:r w:rsidRPr="008F2852">
        <w:rPr>
          <w:rFonts w:ascii="David" w:hAnsi="David"/>
          <w:rtl/>
        </w:rPr>
        <w:t>הנני מאשר את נכונות הפרטים הנ"ל ובכל מסמך הנוגע אליי, ומצהיר כי הובא לידיעתי מהות תפקיד החברה בפרויקט.</w:t>
      </w:r>
    </w:p>
    <w:p w14:paraId="0DEC65BD" w14:textId="77777777" w:rsidR="00ED43B8" w:rsidRPr="008F2852" w:rsidRDefault="00ED43B8" w:rsidP="00E5325D">
      <w:pPr>
        <w:overflowPunct w:val="0"/>
        <w:autoSpaceDE w:val="0"/>
        <w:autoSpaceDN w:val="0"/>
        <w:adjustRightInd w:val="0"/>
        <w:spacing w:after="120"/>
        <w:ind w:left="777" w:firstLine="357"/>
        <w:jc w:val="left"/>
        <w:textAlignment w:val="baseline"/>
        <w:rPr>
          <w:rFonts w:ascii="David" w:eastAsia="Times New Roman" w:hAnsi="David"/>
          <w:sz w:val="24"/>
          <w:rtl/>
          <w:lang w:eastAsia="x-none"/>
        </w:rPr>
      </w:pPr>
    </w:p>
    <w:tbl>
      <w:tblPr>
        <w:bidiVisual/>
        <w:tblW w:w="5000" w:type="pct"/>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90"/>
        <w:gridCol w:w="3524"/>
        <w:gridCol w:w="3894"/>
      </w:tblGrid>
      <w:tr w:rsidR="00ED43B8" w:rsidRPr="008F2852" w14:paraId="2CEF8E33" w14:textId="77777777" w:rsidTr="007B23DF">
        <w:trPr>
          <w:trHeight w:val="603"/>
          <w:jc w:val="center"/>
        </w:trPr>
        <w:tc>
          <w:tcPr>
            <w:tcW w:w="1015" w:type="pct"/>
            <w:tcBorders>
              <w:top w:val="single" w:sz="18" w:space="0" w:color="000000"/>
              <w:bottom w:val="single" w:sz="18" w:space="0" w:color="000000"/>
            </w:tcBorders>
          </w:tcPr>
          <w:p w14:paraId="4107BF9A" w14:textId="77777777" w:rsidR="00ED43B8" w:rsidRPr="008F285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14E5CC5" w14:textId="77777777" w:rsidR="00ED43B8" w:rsidRPr="008F285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649EC01" w14:textId="77777777" w:rsidR="00ED43B8" w:rsidRPr="008F2852"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8F2852" w14:paraId="5F843475" w14:textId="77777777" w:rsidTr="007B23DF">
        <w:trPr>
          <w:trHeight w:val="20"/>
          <w:jc w:val="center"/>
        </w:trPr>
        <w:tc>
          <w:tcPr>
            <w:tcW w:w="1015" w:type="pct"/>
            <w:tcBorders>
              <w:top w:val="single" w:sz="18" w:space="0" w:color="000000"/>
            </w:tcBorders>
            <w:shd w:val="clear" w:color="auto" w:fill="BFBFBF"/>
          </w:tcPr>
          <w:p w14:paraId="7D2EF7F7"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DEBBCD7"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27B82C32"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חתימה וחותמת המציע</w:t>
            </w:r>
          </w:p>
        </w:tc>
      </w:tr>
    </w:tbl>
    <w:p w14:paraId="6DDD527B" w14:textId="77777777" w:rsidR="00CD604E" w:rsidRPr="008F2852" w:rsidRDefault="00CD604E"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5EB21AB0" w14:textId="77777777" w:rsidR="00ED43B8" w:rsidRPr="008F2852" w:rsidRDefault="00ED43B8" w:rsidP="00491B50">
      <w:pPr>
        <w:pStyle w:val="a6"/>
        <w:autoSpaceDE w:val="0"/>
        <w:autoSpaceDN w:val="0"/>
        <w:spacing w:line="240" w:lineRule="auto"/>
        <w:ind w:left="0"/>
        <w:jc w:val="center"/>
        <w:rPr>
          <w:rFonts w:ascii="David" w:hAnsi="David"/>
          <w:b/>
          <w:bCs/>
          <w:rtl/>
        </w:rPr>
      </w:pPr>
      <w:r w:rsidRPr="008F2852">
        <w:rPr>
          <w:rFonts w:ascii="David" w:hAnsi="David"/>
          <w:b/>
          <w:bCs/>
          <w:rtl/>
        </w:rPr>
        <w:t>אישור עו</w:t>
      </w:r>
      <w:r w:rsidR="00491B50" w:rsidRPr="008F2852">
        <w:rPr>
          <w:rFonts w:ascii="David" w:hAnsi="David"/>
          <w:b/>
          <w:bCs/>
          <w:rtl/>
        </w:rPr>
        <w:t xml:space="preserve">רך </w:t>
      </w:r>
      <w:r w:rsidRPr="008F2852">
        <w:rPr>
          <w:rFonts w:ascii="David" w:hAnsi="David"/>
          <w:b/>
          <w:bCs/>
          <w:rtl/>
        </w:rPr>
        <w:t>ד</w:t>
      </w:r>
      <w:r w:rsidR="00491B50" w:rsidRPr="008F2852">
        <w:rPr>
          <w:rFonts w:ascii="David" w:hAnsi="David"/>
          <w:b/>
          <w:bCs/>
          <w:rtl/>
        </w:rPr>
        <w:t>ין</w:t>
      </w:r>
    </w:p>
    <w:p w14:paraId="71B6C241"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p w14:paraId="42106E78" w14:textId="0FF233B8" w:rsidR="00ED43B8" w:rsidRPr="008F2852" w:rsidRDefault="00ED43B8" w:rsidP="00040146">
      <w:pPr>
        <w:overflowPunct w:val="0"/>
        <w:autoSpaceDE w:val="0"/>
        <w:autoSpaceDN w:val="0"/>
        <w:adjustRightInd w:val="0"/>
        <w:textAlignment w:val="baseline"/>
        <w:rPr>
          <w:rFonts w:ascii="David" w:eastAsia="Times New Roman" w:hAnsi="David"/>
          <w:sz w:val="24"/>
          <w:rtl/>
          <w:lang w:eastAsia="he-IL"/>
        </w:rPr>
      </w:pPr>
      <w:r w:rsidRPr="008F2852">
        <w:rPr>
          <w:rFonts w:ascii="David" w:eastAsia="Times New Roman" w:hAnsi="David"/>
          <w:sz w:val="24"/>
          <w:rtl/>
          <w:lang w:eastAsia="he-IL"/>
        </w:rPr>
        <w:t>אני הח"מ,______________ עו"ד (</w:t>
      </w:r>
      <w:proofErr w:type="spellStart"/>
      <w:r w:rsidRPr="008F2852">
        <w:rPr>
          <w:rFonts w:ascii="David" w:eastAsia="Times New Roman" w:hAnsi="David"/>
          <w:sz w:val="24"/>
          <w:rtl/>
          <w:lang w:eastAsia="he-IL"/>
        </w:rPr>
        <w:t>מ.ר</w:t>
      </w:r>
      <w:proofErr w:type="spellEnd"/>
      <w:r w:rsidRPr="008F2852">
        <w:rPr>
          <w:rFonts w:ascii="David" w:eastAsia="Times New Roman" w:hAnsi="David"/>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8F2852" w14:paraId="70502892" w14:textId="77777777" w:rsidTr="00491B50">
        <w:trPr>
          <w:jc w:val="center"/>
        </w:trPr>
        <w:tc>
          <w:tcPr>
            <w:tcW w:w="4643" w:type="dxa"/>
          </w:tcPr>
          <w:p w14:paraId="0B6ACB10"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sz w:val="24"/>
                <w:rtl/>
                <w:lang w:eastAsia="he-IL"/>
              </w:rPr>
              <w:t>_________________</w:t>
            </w:r>
          </w:p>
        </w:tc>
        <w:tc>
          <w:tcPr>
            <w:tcW w:w="4643" w:type="dxa"/>
          </w:tcPr>
          <w:p w14:paraId="1AFCD3A5"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sz w:val="24"/>
                <w:rtl/>
                <w:lang w:eastAsia="he-IL"/>
              </w:rPr>
              <w:t>____________________________</w:t>
            </w:r>
          </w:p>
        </w:tc>
      </w:tr>
      <w:tr w:rsidR="00ED43B8" w:rsidRPr="008F2852" w14:paraId="6715601A" w14:textId="77777777" w:rsidTr="00491B50">
        <w:trPr>
          <w:jc w:val="center"/>
        </w:trPr>
        <w:tc>
          <w:tcPr>
            <w:tcW w:w="4643" w:type="dxa"/>
          </w:tcPr>
          <w:p w14:paraId="4E315BC1"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eastAsia="Times New Roman" w:hAnsi="David"/>
                <w:b/>
                <w:bCs/>
                <w:sz w:val="24"/>
                <w:rtl/>
                <w:lang w:eastAsia="he-IL"/>
              </w:rPr>
              <w:t>תאריך</w:t>
            </w:r>
          </w:p>
        </w:tc>
        <w:tc>
          <w:tcPr>
            <w:tcW w:w="4643" w:type="dxa"/>
          </w:tcPr>
          <w:p w14:paraId="5699D88C"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eastAsia="Times New Roman" w:hAnsi="David"/>
                <w:b/>
                <w:bCs/>
                <w:sz w:val="24"/>
                <w:rtl/>
                <w:lang w:eastAsia="he-IL"/>
              </w:rPr>
              <w:t>חתימה וחותמת</w:t>
            </w:r>
          </w:p>
        </w:tc>
      </w:tr>
    </w:tbl>
    <w:p w14:paraId="3A14BF34" w14:textId="77777777" w:rsidR="00F4373A" w:rsidRPr="008F2852" w:rsidRDefault="00F4373A" w:rsidP="00F4373A">
      <w:pPr>
        <w:overflowPunct w:val="0"/>
        <w:autoSpaceDE w:val="0"/>
        <w:autoSpaceDN w:val="0"/>
        <w:adjustRightInd w:val="0"/>
        <w:textAlignment w:val="baseline"/>
        <w:rPr>
          <w:rFonts w:ascii="David" w:eastAsia="Times New Roman" w:hAnsi="David"/>
          <w:sz w:val="24"/>
          <w:rtl/>
          <w:lang w:eastAsia="he-IL"/>
        </w:rPr>
      </w:pPr>
    </w:p>
    <w:p w14:paraId="6F41B79C" w14:textId="77777777" w:rsidR="00F4373A" w:rsidRPr="008F2852" w:rsidRDefault="00F4373A" w:rsidP="00040146">
      <w:pPr>
        <w:overflowPunct w:val="0"/>
        <w:autoSpaceDE w:val="0"/>
        <w:autoSpaceDN w:val="0"/>
        <w:adjustRightInd w:val="0"/>
        <w:textAlignment w:val="baseline"/>
        <w:rPr>
          <w:rFonts w:ascii="David" w:eastAsia="Times New Roman" w:hAnsi="David"/>
          <w:sz w:val="24"/>
          <w:rtl/>
          <w:lang w:eastAsia="he-IL"/>
        </w:rPr>
      </w:pPr>
    </w:p>
    <w:p w14:paraId="472DD668" w14:textId="77777777" w:rsidR="00E40D15" w:rsidRPr="008F2852" w:rsidRDefault="00E40D15" w:rsidP="00E40D15">
      <w:pPr>
        <w:pStyle w:val="22"/>
        <w:rPr>
          <w:rtl/>
        </w:rPr>
      </w:pPr>
      <w:bookmarkStart w:id="122" w:name="נספח_הצהרה_חוק_שוויון_זכויות"/>
      <w:bookmarkStart w:id="123" w:name="_Toc77247202"/>
      <w:bookmarkStart w:id="124" w:name="_Toc77852188"/>
      <w:bookmarkStart w:id="125" w:name="_Toc79064754"/>
      <w:bookmarkStart w:id="126" w:name="_Toc79064939"/>
      <w:bookmarkStart w:id="127" w:name="_Toc79500881"/>
      <w:r w:rsidRPr="008F2852">
        <w:rPr>
          <w:rtl/>
        </w:rPr>
        <w:t>נספח</w:t>
      </w:r>
      <w:r w:rsidRPr="008F2852">
        <w:rPr>
          <w:rFonts w:hint="cs"/>
          <w:rtl/>
        </w:rPr>
        <w:t xml:space="preserve"> ב'3</w:t>
      </w:r>
      <w:bookmarkEnd w:id="122"/>
      <w:r w:rsidRPr="008F2852">
        <w:rPr>
          <w:rFonts w:hint="cs"/>
          <w:rtl/>
        </w:rPr>
        <w:t xml:space="preserve"> </w:t>
      </w:r>
      <w:r w:rsidRPr="008F2852">
        <w:rPr>
          <w:rtl/>
        </w:rPr>
        <w:t>–</w:t>
      </w:r>
      <w:r w:rsidRPr="008F2852">
        <w:rPr>
          <w:rFonts w:hint="cs"/>
          <w:rtl/>
        </w:rPr>
        <w:t xml:space="preserve"> </w:t>
      </w:r>
      <w:bookmarkStart w:id="128" w:name="נספח_הצהרה_חוק_שוויון_זכויות_כותרת"/>
      <w:r w:rsidRPr="008F2852">
        <w:rPr>
          <w:rtl/>
        </w:rPr>
        <w:t>הצהרה בדבר עמידה בהוראות חוק שוויון זכויות</w:t>
      </w:r>
      <w:bookmarkEnd w:id="123"/>
      <w:bookmarkEnd w:id="124"/>
      <w:bookmarkEnd w:id="125"/>
      <w:bookmarkEnd w:id="126"/>
      <w:bookmarkEnd w:id="127"/>
      <w:bookmarkEnd w:id="128"/>
      <w:r w:rsidR="000264E5">
        <w:rPr>
          <w:rFonts w:hint="cs"/>
          <w:rtl/>
        </w:rPr>
        <w:t xml:space="preserve"> לאנשים עם מוגבלות, התשנ"ח-1998</w:t>
      </w:r>
    </w:p>
    <w:tbl>
      <w:tblPr>
        <w:tblStyle w:val="afa"/>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E40D15" w:rsidRPr="008F2852" w14:paraId="33437BF5" w14:textId="77777777" w:rsidTr="00F55FB1">
        <w:trPr>
          <w:tblHeader/>
          <w:jc w:val="center"/>
        </w:trPr>
        <w:tc>
          <w:tcPr>
            <w:tcW w:w="9344" w:type="dxa"/>
            <w:shd w:val="clear" w:color="auto" w:fill="F2F2F2" w:themeFill="background1" w:themeFillShade="F2"/>
          </w:tcPr>
          <w:p w14:paraId="44871BA3" w14:textId="77777777" w:rsidR="00E40D15" w:rsidRPr="008F2852" w:rsidRDefault="00E40D15" w:rsidP="008734EF">
            <w:pPr>
              <w:pStyle w:val="HNormal"/>
              <w:spacing w:after="0" w:line="360" w:lineRule="auto"/>
              <w:rPr>
                <w:rFonts w:ascii="David" w:hAnsi="David" w:cs="David"/>
                <w:b/>
                <w:bCs/>
                <w:color w:val="000000"/>
                <w:rtl/>
                <w:lang w:eastAsia="en-US"/>
              </w:rPr>
            </w:pPr>
            <w:r w:rsidRPr="008F2852">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9" w:tooltip="דןא&quot;ל המטה לשילוב אנשים עם מוגבלות בעבודה" w:history="1">
              <w:r w:rsidRPr="008F2852">
                <w:rPr>
                  <w:rStyle w:val="Hyperlink"/>
                  <w:rFonts w:ascii="David" w:hAnsi="David" w:cs="David"/>
                  <w:lang w:eastAsia="en-US"/>
                </w:rPr>
                <w:t>mateh.shiluv@economy.gov.il</w:t>
              </w:r>
            </w:hyperlink>
            <w:r w:rsidRPr="008F2852">
              <w:rPr>
                <w:rFonts w:ascii="David" w:hAnsi="David" w:cs="David"/>
                <w:color w:val="000000"/>
                <w:rtl/>
                <w:lang w:eastAsia="en-US"/>
              </w:rPr>
              <w:t>.</w:t>
            </w:r>
          </w:p>
          <w:p w14:paraId="0E3C1D7A" w14:textId="77777777" w:rsidR="00E40D15" w:rsidRPr="008F2852" w:rsidRDefault="00E40D15" w:rsidP="008734EF">
            <w:pPr>
              <w:pStyle w:val="afff8"/>
              <w:spacing w:line="360" w:lineRule="auto"/>
              <w:rPr>
                <w:rFonts w:ascii="David" w:hAnsi="David" w:cs="David"/>
                <w:sz w:val="24"/>
                <w:rtl/>
              </w:rPr>
            </w:pPr>
            <w:r w:rsidRPr="008F2852">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8F2852">
                <w:rPr>
                  <w:rStyle w:val="Hyperlink"/>
                  <w:rFonts w:ascii="David" w:hAnsi="David" w:cs="David"/>
                  <w:sz w:val="24"/>
                  <w:lang w:eastAsia="en-US"/>
                </w:rPr>
                <w:t>info@mtlm.org.il</w:t>
              </w:r>
            </w:hyperlink>
            <w:r w:rsidRPr="008F2852">
              <w:rPr>
                <w:rFonts w:ascii="David" w:hAnsi="David" w:cs="David"/>
                <w:color w:val="000000"/>
                <w:sz w:val="24"/>
                <w:rtl/>
                <w:lang w:eastAsia="en-US"/>
              </w:rPr>
              <w:t xml:space="preserve">, </w:t>
            </w:r>
            <w:r w:rsidRPr="008F2852">
              <w:rPr>
                <w:rFonts w:ascii="David" w:hAnsi="David" w:cs="David"/>
                <w:b/>
                <w:bCs/>
                <w:color w:val="000000"/>
                <w:sz w:val="24"/>
                <w:rtl/>
                <w:lang w:eastAsia="en-US"/>
              </w:rPr>
              <w:t>טלפון:</w:t>
            </w:r>
            <w:r w:rsidRPr="008F2852">
              <w:rPr>
                <w:rFonts w:ascii="David" w:hAnsi="David" w:cs="David"/>
                <w:color w:val="000000"/>
                <w:sz w:val="24"/>
                <w:rtl/>
                <w:lang w:eastAsia="en-US"/>
              </w:rPr>
              <w:t xml:space="preserve"> </w:t>
            </w:r>
            <w:r w:rsidRPr="008F2852">
              <w:rPr>
                <w:rFonts w:ascii="David" w:hAnsi="David" w:cs="David"/>
                <w:b/>
                <w:bCs/>
                <w:color w:val="000000"/>
                <w:sz w:val="24"/>
                <w:lang w:eastAsia="en-US"/>
              </w:rPr>
              <w:t>1700507676</w:t>
            </w:r>
            <w:r w:rsidRPr="008F2852">
              <w:rPr>
                <w:rFonts w:ascii="David" w:hAnsi="David" w:cs="David"/>
                <w:color w:val="000000"/>
                <w:sz w:val="24"/>
                <w:rtl/>
                <w:lang w:eastAsia="en-US"/>
              </w:rPr>
              <w:t>.</w:t>
            </w:r>
          </w:p>
        </w:tc>
      </w:tr>
    </w:tbl>
    <w:p w14:paraId="3EF7270B" w14:textId="77777777" w:rsidR="00E40D15" w:rsidRPr="008F2852" w:rsidRDefault="00E40D15" w:rsidP="008734EF">
      <w:pPr>
        <w:pStyle w:val="afff8"/>
        <w:spacing w:line="360" w:lineRule="auto"/>
        <w:rPr>
          <w:rFonts w:ascii="David" w:hAnsi="David" w:cs="David"/>
          <w:sz w:val="24"/>
          <w:rtl/>
        </w:rPr>
      </w:pPr>
    </w:p>
    <w:p w14:paraId="2AA19DF3" w14:textId="77777777" w:rsidR="00E40D15" w:rsidRPr="008F2852" w:rsidRDefault="00E40D15" w:rsidP="008734EF">
      <w:pPr>
        <w:pStyle w:val="afff8"/>
        <w:spacing w:line="360" w:lineRule="auto"/>
        <w:rPr>
          <w:rFonts w:ascii="David" w:hAnsi="David" w:cs="David"/>
          <w:sz w:val="24"/>
        </w:rPr>
      </w:pPr>
      <w:r w:rsidRPr="008F2852">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15353BA9" w14:textId="77777777" w:rsidR="00E40D15" w:rsidRPr="008F2852" w:rsidRDefault="00E40D15" w:rsidP="008734EF">
      <w:pPr>
        <w:rPr>
          <w:rFonts w:ascii="David" w:hAnsi="David"/>
          <w:sz w:val="24"/>
        </w:rPr>
      </w:pPr>
    </w:p>
    <w:p w14:paraId="363E87B4" w14:textId="6D5C95A9" w:rsidR="00E40D15" w:rsidRPr="008F2852" w:rsidRDefault="00E40D15" w:rsidP="008734EF">
      <w:pPr>
        <w:rPr>
          <w:rFonts w:ascii="David" w:hAnsi="David"/>
          <w:sz w:val="24"/>
          <w:rtl/>
        </w:rPr>
      </w:pPr>
      <w:r w:rsidRPr="008F2852">
        <w:rPr>
          <w:rFonts w:ascii="David" w:hAnsi="David"/>
          <w:sz w:val="24"/>
          <w:rtl/>
        </w:rPr>
        <w:t>הנני נותן תצהיר זה בשם ___________________ שהוא המציע (להלן: "</w:t>
      </w:r>
      <w:r w:rsidRPr="008F2852">
        <w:rPr>
          <w:rFonts w:ascii="David" w:hAnsi="David"/>
          <w:b/>
          <w:bCs/>
          <w:sz w:val="24"/>
          <w:rtl/>
        </w:rPr>
        <w:t>המציע</w:t>
      </w:r>
      <w:r w:rsidRPr="008F2852">
        <w:rPr>
          <w:rFonts w:ascii="David" w:hAnsi="David"/>
          <w:sz w:val="24"/>
          <w:rtl/>
        </w:rPr>
        <w:t xml:space="preserve">") המבקש להתקשר עם עורך התקשרות </w:t>
      </w:r>
      <w:r w:rsidRPr="00096B11">
        <w:rPr>
          <w:rFonts w:ascii="David" w:hAnsi="David"/>
          <w:sz w:val="24"/>
          <w:rtl/>
        </w:rPr>
        <w:t xml:space="preserve">מספר </w:t>
      </w:r>
      <w:r w:rsidR="005E5AA0">
        <w:rPr>
          <w:rFonts w:ascii="David" w:hAnsi="David" w:hint="cs"/>
          <w:b/>
          <w:bCs/>
          <w:color w:val="000000"/>
          <w:sz w:val="24"/>
          <w:rtl/>
        </w:rPr>
        <w:t>9</w:t>
      </w:r>
      <w:r w:rsidR="00096B11" w:rsidRPr="00181ADB">
        <w:rPr>
          <w:rFonts w:ascii="David" w:hAnsi="David"/>
          <w:b/>
          <w:bCs/>
          <w:color w:val="000000"/>
          <w:sz w:val="24"/>
          <w:rtl/>
        </w:rPr>
        <w:t>/2024</w:t>
      </w:r>
      <w:r w:rsidRPr="00096B11">
        <w:rPr>
          <w:rFonts w:ascii="David" w:hAnsi="David"/>
          <w:b/>
          <w:bCs/>
          <w:color w:val="000000"/>
          <w:sz w:val="24"/>
          <w:rtl/>
        </w:rPr>
        <w:t xml:space="preserve"> – </w:t>
      </w:r>
      <w:r w:rsidRPr="002965A2">
        <w:rPr>
          <w:rFonts w:ascii="David" w:hAnsi="David"/>
          <w:b/>
          <w:bCs/>
          <w:color w:val="000000"/>
          <w:sz w:val="24"/>
          <w:rtl/>
        </w:rPr>
        <w:fldChar w:fldCharType="begin"/>
      </w:r>
      <w:r w:rsidRPr="00096B11">
        <w:rPr>
          <w:rFonts w:ascii="David" w:hAnsi="David"/>
          <w:b/>
          <w:bCs/>
          <w:color w:val="000000"/>
          <w:sz w:val="24"/>
          <w:rtl/>
        </w:rPr>
        <w:instrText xml:space="preserve"> </w:instrText>
      </w:r>
      <w:r w:rsidRPr="00096B11">
        <w:rPr>
          <w:rFonts w:ascii="David" w:hAnsi="David"/>
          <w:b/>
          <w:bCs/>
          <w:color w:val="000000"/>
          <w:sz w:val="24"/>
        </w:rPr>
        <w:instrText>REF</w:instrText>
      </w:r>
      <w:r w:rsidRPr="00096B11">
        <w:rPr>
          <w:rFonts w:ascii="David" w:hAnsi="David"/>
          <w:b/>
          <w:bCs/>
          <w:color w:val="000000"/>
          <w:sz w:val="24"/>
          <w:rtl/>
        </w:rPr>
        <w:instrText xml:space="preserve">  שם_המכרז \</w:instrText>
      </w:r>
      <w:r w:rsidRPr="00096B11">
        <w:rPr>
          <w:rFonts w:ascii="David" w:hAnsi="David"/>
          <w:b/>
          <w:bCs/>
          <w:color w:val="000000"/>
          <w:sz w:val="24"/>
        </w:rPr>
        <w:instrText>h  \* MERGEFORMAT</w:instrText>
      </w:r>
      <w:r w:rsidRPr="00096B11">
        <w:rPr>
          <w:rFonts w:ascii="David" w:hAnsi="David"/>
          <w:b/>
          <w:bCs/>
          <w:color w:val="000000"/>
          <w:sz w:val="24"/>
          <w:rtl/>
        </w:rPr>
        <w:instrText xml:space="preserve"> </w:instrText>
      </w:r>
      <w:r w:rsidRPr="002965A2">
        <w:rPr>
          <w:rFonts w:ascii="David" w:hAnsi="David"/>
          <w:b/>
          <w:bCs/>
          <w:color w:val="000000"/>
          <w:sz w:val="24"/>
          <w:rtl/>
        </w:rPr>
      </w:r>
      <w:r w:rsidRPr="002965A2">
        <w:rPr>
          <w:rFonts w:ascii="David" w:hAnsi="David"/>
          <w:b/>
          <w:bCs/>
          <w:color w:val="000000"/>
          <w:sz w:val="24"/>
          <w:rtl/>
        </w:rPr>
        <w:fldChar w:fldCharType="separate"/>
      </w:r>
      <w:r w:rsidR="005A54CB" w:rsidRPr="008F2852">
        <w:rPr>
          <w:rFonts w:ascii="David" w:hAnsi="David"/>
          <w:sz w:val="24"/>
          <w:rtl/>
        </w:rPr>
        <w:t xml:space="preserve">מתן שירותי יעוץ בתחום </w:t>
      </w:r>
      <w:r w:rsidR="005A54CB">
        <w:rPr>
          <w:rFonts w:ascii="David" w:hAnsi="David" w:hint="cs"/>
          <w:sz w:val="24"/>
          <w:rtl/>
        </w:rPr>
        <w:t>חינוך וקשרי קהילה ע</w:t>
      </w:r>
      <w:r w:rsidR="005A54CB" w:rsidRPr="008F2852">
        <w:rPr>
          <w:rFonts w:ascii="David" w:hAnsi="David"/>
          <w:sz w:val="24"/>
          <w:rtl/>
        </w:rPr>
        <w:t>בור סוכנות החלל הישראלית</w:t>
      </w:r>
      <w:r w:rsidRPr="002965A2">
        <w:rPr>
          <w:rFonts w:ascii="David" w:hAnsi="David"/>
          <w:b/>
          <w:bCs/>
          <w:color w:val="000000"/>
          <w:sz w:val="24"/>
          <w:rtl/>
        </w:rPr>
        <w:fldChar w:fldCharType="end"/>
      </w:r>
      <w:r w:rsidRPr="008F2852">
        <w:rPr>
          <w:rFonts w:ascii="David" w:hAnsi="David"/>
          <w:color w:val="000000"/>
          <w:sz w:val="24"/>
          <w:rtl/>
        </w:rPr>
        <w:t xml:space="preserve"> </w:t>
      </w:r>
      <w:r w:rsidRPr="008F2852">
        <w:rPr>
          <w:rFonts w:ascii="David" w:hAnsi="David"/>
          <w:sz w:val="24"/>
          <w:rtl/>
        </w:rPr>
        <w:t xml:space="preserve">עבור </w:t>
      </w:r>
      <w:r w:rsidRPr="008F2852">
        <w:rPr>
          <w:rFonts w:ascii="David" w:hAnsi="David"/>
          <w:b/>
          <w:bCs/>
          <w:color w:val="000000"/>
          <w:sz w:val="24"/>
          <w:rtl/>
        </w:rPr>
        <w:fldChar w:fldCharType="begin"/>
      </w:r>
      <w:r w:rsidRPr="008F2852">
        <w:rPr>
          <w:rFonts w:ascii="David" w:hAnsi="David"/>
          <w:b/>
          <w:bCs/>
          <w:color w:val="000000"/>
          <w:sz w:val="24"/>
          <w:rtl/>
        </w:rPr>
        <w:instrText xml:space="preserve"> </w:instrText>
      </w:r>
      <w:r w:rsidRPr="008F2852">
        <w:rPr>
          <w:rFonts w:ascii="David" w:hAnsi="David"/>
          <w:b/>
          <w:bCs/>
          <w:color w:val="000000"/>
          <w:sz w:val="24"/>
        </w:rPr>
        <w:instrText>REF</w:instrText>
      </w:r>
      <w:r w:rsidRPr="008F2852">
        <w:rPr>
          <w:rFonts w:ascii="David" w:hAnsi="David"/>
          <w:b/>
          <w:bCs/>
          <w:color w:val="000000"/>
          <w:sz w:val="24"/>
          <w:rtl/>
        </w:rPr>
        <w:instrText xml:space="preserve">  שם_משרד \</w:instrText>
      </w:r>
      <w:r w:rsidRPr="008F2852">
        <w:rPr>
          <w:rFonts w:ascii="David" w:hAnsi="David"/>
          <w:b/>
          <w:bCs/>
          <w:color w:val="000000"/>
          <w:sz w:val="24"/>
        </w:rPr>
        <w:instrText>h  \* MERGEFORMAT</w:instrText>
      </w:r>
      <w:r w:rsidRPr="008F2852">
        <w:rPr>
          <w:rFonts w:ascii="David" w:hAnsi="David"/>
          <w:b/>
          <w:bCs/>
          <w:color w:val="000000"/>
          <w:sz w:val="24"/>
          <w:rtl/>
        </w:rPr>
        <w:instrText xml:space="preserve"> </w:instrText>
      </w:r>
      <w:r w:rsidRPr="008F2852">
        <w:rPr>
          <w:rFonts w:ascii="David" w:hAnsi="David"/>
          <w:b/>
          <w:bCs/>
          <w:color w:val="000000"/>
          <w:sz w:val="24"/>
          <w:rtl/>
        </w:rPr>
      </w:r>
      <w:r w:rsidRPr="008F2852">
        <w:rPr>
          <w:rFonts w:ascii="David" w:hAnsi="David"/>
          <w:b/>
          <w:bCs/>
          <w:color w:val="000000"/>
          <w:sz w:val="24"/>
          <w:rtl/>
        </w:rPr>
        <w:fldChar w:fldCharType="separate"/>
      </w:r>
      <w:r w:rsidR="005A54CB" w:rsidRPr="00195EA5">
        <w:rPr>
          <w:rFonts w:ascii="David" w:hAnsi="David"/>
          <w:sz w:val="24"/>
          <w:rtl/>
        </w:rPr>
        <w:t xml:space="preserve">משרד החדשנות, </w:t>
      </w:r>
      <w:r w:rsidR="005A54CB" w:rsidRPr="008F2852">
        <w:rPr>
          <w:rFonts w:ascii="David" w:eastAsia="Times New Roman" w:hAnsi="David"/>
          <w:sz w:val="24"/>
          <w:rtl/>
        </w:rPr>
        <w:t>המדע והטכנולוגיה</w:t>
      </w:r>
      <w:r w:rsidRPr="008F2852">
        <w:rPr>
          <w:rFonts w:ascii="David" w:hAnsi="David"/>
          <w:b/>
          <w:bCs/>
          <w:color w:val="000000"/>
          <w:sz w:val="24"/>
          <w:rtl/>
        </w:rPr>
        <w:fldChar w:fldCharType="end"/>
      </w:r>
      <w:r w:rsidRPr="008F2852">
        <w:rPr>
          <w:rFonts w:ascii="David" w:hAnsi="David"/>
          <w:sz w:val="24"/>
          <w:rtl/>
        </w:rPr>
        <w:t>. אני מצהיר/ה כי הנני מוסמך/ת לתת תצהיר זה בשם המציע.</w:t>
      </w:r>
    </w:p>
    <w:p w14:paraId="17E8DEE8" w14:textId="77777777" w:rsidR="00E40D15" w:rsidRPr="008F2852" w:rsidRDefault="00E40D15" w:rsidP="008734EF">
      <w:pPr>
        <w:rPr>
          <w:rFonts w:ascii="David" w:hAnsi="David"/>
          <w:sz w:val="24"/>
        </w:rPr>
      </w:pPr>
    </w:p>
    <w:p w14:paraId="5BBC2DF1" w14:textId="77777777" w:rsidR="00E40D15" w:rsidRPr="008F2852" w:rsidRDefault="00E40D15" w:rsidP="008734EF">
      <w:pPr>
        <w:rPr>
          <w:rFonts w:ascii="David" w:hAnsi="David"/>
          <w:b/>
          <w:bCs/>
          <w:sz w:val="24"/>
          <w:rtl/>
        </w:rPr>
      </w:pPr>
      <w:r w:rsidRPr="008F2852">
        <w:rPr>
          <w:rFonts w:ascii="David" w:hAnsi="David"/>
          <w:b/>
          <w:bCs/>
          <w:sz w:val="24"/>
          <w:rtl/>
        </w:rPr>
        <w:t xml:space="preserve"> (סמן </w:t>
      </w:r>
      <w:r w:rsidRPr="008F2852">
        <w:rPr>
          <w:rFonts w:ascii="David" w:hAnsi="David"/>
          <w:b/>
          <w:bCs/>
          <w:sz w:val="24"/>
        </w:rPr>
        <w:t>X</w:t>
      </w:r>
      <w:r w:rsidRPr="008F2852">
        <w:rPr>
          <w:rFonts w:ascii="David" w:hAnsi="David"/>
          <w:b/>
          <w:bCs/>
          <w:sz w:val="24"/>
          <w:rtl/>
        </w:rPr>
        <w:t xml:space="preserve"> במשבצת המתאימה):</w:t>
      </w:r>
    </w:p>
    <w:p w14:paraId="5D3B5136" w14:textId="77777777" w:rsidR="00E40D15" w:rsidRPr="008F2852" w:rsidRDefault="00E40D15" w:rsidP="008734EF">
      <w:pPr>
        <w:numPr>
          <w:ilvl w:val="0"/>
          <w:numId w:val="20"/>
        </w:numPr>
        <w:ind w:right="360"/>
        <w:rPr>
          <w:rFonts w:ascii="David" w:hAnsi="David"/>
          <w:sz w:val="24"/>
        </w:rPr>
      </w:pPr>
      <w:r w:rsidRPr="008F2852">
        <w:rPr>
          <w:rFonts w:ascii="David" w:hAnsi="David"/>
          <w:sz w:val="24"/>
          <w:rtl/>
        </w:rPr>
        <w:t xml:space="preserve">הוראות סעיף 9 לחוק שוויון זכויות לאנשים עם מוגבלות, </w:t>
      </w:r>
      <w:proofErr w:type="spellStart"/>
      <w:r w:rsidRPr="008F2852">
        <w:rPr>
          <w:rFonts w:ascii="David" w:hAnsi="David"/>
          <w:sz w:val="24"/>
          <w:rtl/>
        </w:rPr>
        <w:t>התשנ"ח</w:t>
      </w:r>
      <w:proofErr w:type="spellEnd"/>
      <w:r w:rsidRPr="008F2852">
        <w:rPr>
          <w:rFonts w:ascii="David" w:hAnsi="David"/>
          <w:sz w:val="24"/>
          <w:rtl/>
        </w:rPr>
        <w:t xml:space="preserve"> 1998 לא חלות על המציע.</w:t>
      </w:r>
    </w:p>
    <w:p w14:paraId="47A77C94" w14:textId="77777777" w:rsidR="00E40D15" w:rsidRPr="008F2852" w:rsidRDefault="00E40D15" w:rsidP="008734EF">
      <w:pPr>
        <w:numPr>
          <w:ilvl w:val="0"/>
          <w:numId w:val="20"/>
        </w:numPr>
        <w:ind w:left="425" w:right="357" w:hanging="425"/>
        <w:rPr>
          <w:rFonts w:ascii="David" w:hAnsi="David"/>
          <w:sz w:val="24"/>
        </w:rPr>
      </w:pPr>
      <w:r w:rsidRPr="008F2852">
        <w:rPr>
          <w:rFonts w:ascii="David" w:hAnsi="David"/>
          <w:sz w:val="24"/>
          <w:rtl/>
        </w:rPr>
        <w:t xml:space="preserve">הוראות סעיף 9 לחוק שוויון זכויות לאנשים עם מוגבלות, </w:t>
      </w:r>
      <w:proofErr w:type="spellStart"/>
      <w:r w:rsidRPr="008F2852">
        <w:rPr>
          <w:rFonts w:ascii="David" w:hAnsi="David"/>
          <w:sz w:val="24"/>
          <w:rtl/>
        </w:rPr>
        <w:t>התשנ"ח</w:t>
      </w:r>
      <w:proofErr w:type="spellEnd"/>
      <w:r w:rsidRPr="008F2852">
        <w:rPr>
          <w:rFonts w:ascii="David" w:hAnsi="David"/>
          <w:sz w:val="24"/>
          <w:rtl/>
        </w:rPr>
        <w:t xml:space="preserve"> 1998 חלות על המציע והוא מקיים אותן. </w:t>
      </w:r>
    </w:p>
    <w:p w14:paraId="7F630C2F" w14:textId="77777777" w:rsidR="00E40D15" w:rsidRPr="008F2852" w:rsidRDefault="00E40D15" w:rsidP="008734EF">
      <w:pPr>
        <w:rPr>
          <w:rFonts w:ascii="David" w:hAnsi="David"/>
          <w:b/>
          <w:bCs/>
          <w:sz w:val="24"/>
          <w:rtl/>
        </w:rPr>
      </w:pPr>
      <w:r w:rsidRPr="008F2852">
        <w:rPr>
          <w:rFonts w:ascii="David" w:hAnsi="David"/>
          <w:b/>
          <w:bCs/>
          <w:sz w:val="24"/>
          <w:rtl/>
        </w:rPr>
        <w:t xml:space="preserve">(במקרה שהוראות סעיף 9 לחוק שוויון זכויות לאנשים עם מוגבלות, </w:t>
      </w:r>
      <w:proofErr w:type="spellStart"/>
      <w:r w:rsidRPr="008F2852">
        <w:rPr>
          <w:rFonts w:ascii="David" w:hAnsi="David"/>
          <w:b/>
          <w:bCs/>
          <w:sz w:val="24"/>
          <w:rtl/>
        </w:rPr>
        <w:t>התשנ"ח</w:t>
      </w:r>
      <w:proofErr w:type="spellEnd"/>
      <w:r w:rsidRPr="008F2852">
        <w:rPr>
          <w:rFonts w:ascii="David" w:hAnsi="David"/>
          <w:b/>
          <w:bCs/>
          <w:sz w:val="24"/>
          <w:rtl/>
        </w:rPr>
        <w:t xml:space="preserve"> 1998 חלות על המציע נדרש לסמן </w:t>
      </w:r>
      <w:r w:rsidRPr="008F2852">
        <w:rPr>
          <w:rFonts w:ascii="David" w:hAnsi="David"/>
          <w:b/>
          <w:bCs/>
          <w:sz w:val="24"/>
        </w:rPr>
        <w:t>x</w:t>
      </w:r>
      <w:r w:rsidRPr="008F2852">
        <w:rPr>
          <w:rFonts w:ascii="David" w:hAnsi="David"/>
          <w:b/>
          <w:bCs/>
          <w:sz w:val="24"/>
          <w:rtl/>
        </w:rPr>
        <w:t xml:space="preserve"> במשבצת המתאימה):</w:t>
      </w:r>
    </w:p>
    <w:p w14:paraId="15D75FC9" w14:textId="77777777" w:rsidR="00E40D15" w:rsidRPr="008F2852" w:rsidRDefault="00E40D15" w:rsidP="008734EF">
      <w:pPr>
        <w:numPr>
          <w:ilvl w:val="0"/>
          <w:numId w:val="20"/>
        </w:numPr>
        <w:ind w:right="360"/>
        <w:rPr>
          <w:rFonts w:ascii="David" w:hAnsi="David"/>
          <w:sz w:val="24"/>
        </w:rPr>
      </w:pPr>
      <w:r w:rsidRPr="008F2852">
        <w:rPr>
          <w:rFonts w:ascii="David" w:hAnsi="David"/>
          <w:sz w:val="24"/>
          <w:rtl/>
        </w:rPr>
        <w:t>המציע מעסיק פחות מ-100 עובדים.</w:t>
      </w:r>
    </w:p>
    <w:p w14:paraId="02826D7A" w14:textId="77777777" w:rsidR="00E40D15" w:rsidRPr="008F2852" w:rsidRDefault="00E40D15" w:rsidP="008734EF">
      <w:pPr>
        <w:numPr>
          <w:ilvl w:val="0"/>
          <w:numId w:val="20"/>
        </w:numPr>
        <w:ind w:right="360"/>
        <w:rPr>
          <w:rFonts w:ascii="David" w:hAnsi="David"/>
          <w:sz w:val="24"/>
        </w:rPr>
      </w:pPr>
      <w:r w:rsidRPr="008F2852">
        <w:rPr>
          <w:rFonts w:ascii="David" w:hAnsi="David"/>
          <w:sz w:val="24"/>
          <w:rtl/>
        </w:rPr>
        <w:t>המציע מעסיק 100 עובדים או יותר.</w:t>
      </w:r>
    </w:p>
    <w:p w14:paraId="60AE916C" w14:textId="77777777" w:rsidR="00E40D15" w:rsidRPr="008F2852" w:rsidRDefault="00E40D15" w:rsidP="008734EF">
      <w:pPr>
        <w:ind w:right="360"/>
        <w:rPr>
          <w:rFonts w:ascii="David" w:hAnsi="David"/>
          <w:b/>
          <w:bCs/>
          <w:sz w:val="24"/>
          <w:rtl/>
        </w:rPr>
      </w:pPr>
      <w:r w:rsidRPr="008F2852">
        <w:rPr>
          <w:rFonts w:ascii="David" w:hAnsi="David"/>
          <w:b/>
          <w:bCs/>
          <w:sz w:val="24"/>
          <w:rtl/>
        </w:rPr>
        <w:t xml:space="preserve">(במקרה שהמציע מעסיק 100 עובדים או יותר נדרש לסמן </w:t>
      </w:r>
      <w:r w:rsidRPr="008F2852">
        <w:rPr>
          <w:rFonts w:ascii="David" w:hAnsi="David"/>
          <w:b/>
          <w:bCs/>
          <w:sz w:val="24"/>
        </w:rPr>
        <w:t>X</w:t>
      </w:r>
      <w:r w:rsidRPr="008F2852">
        <w:rPr>
          <w:rFonts w:ascii="David" w:hAnsi="David"/>
          <w:b/>
          <w:bCs/>
          <w:sz w:val="24"/>
          <w:rtl/>
        </w:rPr>
        <w:t xml:space="preserve"> במשבצת המתאימה):</w:t>
      </w:r>
    </w:p>
    <w:p w14:paraId="240DCD9B" w14:textId="77777777" w:rsidR="00E40D15" w:rsidRPr="008F2852" w:rsidRDefault="00E40D15" w:rsidP="008734EF">
      <w:pPr>
        <w:numPr>
          <w:ilvl w:val="0"/>
          <w:numId w:val="20"/>
        </w:numPr>
        <w:ind w:right="360"/>
        <w:rPr>
          <w:rFonts w:ascii="David" w:hAnsi="David"/>
          <w:sz w:val="24"/>
        </w:rPr>
      </w:pPr>
      <w:r w:rsidRPr="008F2852">
        <w:rPr>
          <w:rFonts w:ascii="David" w:hAnsi="David"/>
          <w:sz w:val="24"/>
          <w:rtl/>
        </w:rPr>
        <w:t xml:space="preserve"> המציע מתחייב כי ככל שיזכה במכרז יפנה למנהל הכללי של משרד העבודה והרווחה והשירותים החברתיים לשם</w:t>
      </w:r>
      <w:r w:rsidRPr="008F2852">
        <w:rPr>
          <w:rFonts w:ascii="David" w:hAnsi="David"/>
          <w:sz w:val="24"/>
        </w:rPr>
        <w:t xml:space="preserve"> </w:t>
      </w:r>
      <w:r w:rsidRPr="008F2852">
        <w:rPr>
          <w:rFonts w:ascii="David" w:hAnsi="David"/>
          <w:sz w:val="24"/>
          <w:rtl/>
        </w:rPr>
        <w:t>בחינת</w:t>
      </w:r>
      <w:r w:rsidRPr="008F2852">
        <w:rPr>
          <w:rFonts w:ascii="David" w:hAnsi="David"/>
          <w:sz w:val="24"/>
        </w:rPr>
        <w:t xml:space="preserve"> </w:t>
      </w:r>
      <w:r w:rsidRPr="008F2852">
        <w:rPr>
          <w:rFonts w:ascii="David" w:hAnsi="David"/>
          <w:sz w:val="24"/>
          <w:rtl/>
        </w:rPr>
        <w:t>יישום</w:t>
      </w:r>
      <w:r w:rsidRPr="008F2852">
        <w:rPr>
          <w:rFonts w:ascii="David" w:hAnsi="David"/>
          <w:sz w:val="24"/>
        </w:rPr>
        <w:t xml:space="preserve"> </w:t>
      </w:r>
      <w:r w:rsidRPr="008F2852">
        <w:rPr>
          <w:rFonts w:ascii="David" w:hAnsi="David"/>
          <w:sz w:val="24"/>
          <w:rtl/>
        </w:rPr>
        <w:t>חובותיו</w:t>
      </w:r>
      <w:r w:rsidRPr="008F2852">
        <w:rPr>
          <w:rFonts w:ascii="David" w:hAnsi="David"/>
          <w:sz w:val="24"/>
        </w:rPr>
        <w:t xml:space="preserve"> </w:t>
      </w:r>
      <w:r w:rsidRPr="008F2852">
        <w:rPr>
          <w:rFonts w:ascii="David" w:hAnsi="David"/>
          <w:sz w:val="24"/>
          <w:rtl/>
        </w:rPr>
        <w:t>לפי</w:t>
      </w:r>
      <w:r w:rsidRPr="008F2852">
        <w:rPr>
          <w:rFonts w:ascii="David" w:hAnsi="David"/>
          <w:sz w:val="24"/>
        </w:rPr>
        <w:t xml:space="preserve"> </w:t>
      </w:r>
      <w:r w:rsidRPr="008F2852">
        <w:rPr>
          <w:rFonts w:ascii="David" w:hAnsi="David"/>
          <w:sz w:val="24"/>
          <w:rtl/>
        </w:rPr>
        <w:t>סעיף</w:t>
      </w:r>
      <w:r w:rsidRPr="008F2852">
        <w:rPr>
          <w:rFonts w:ascii="David" w:hAnsi="David"/>
          <w:sz w:val="24"/>
        </w:rPr>
        <w:t xml:space="preserve"> 9 </w:t>
      </w:r>
      <w:r w:rsidRPr="008F2852">
        <w:rPr>
          <w:rFonts w:ascii="David" w:hAnsi="David"/>
          <w:sz w:val="24"/>
          <w:rtl/>
        </w:rPr>
        <w:t>לחוק שוויון</w:t>
      </w:r>
      <w:r w:rsidRPr="008F2852">
        <w:rPr>
          <w:rFonts w:ascii="David" w:hAnsi="David"/>
          <w:sz w:val="24"/>
        </w:rPr>
        <w:t xml:space="preserve"> </w:t>
      </w:r>
      <w:r w:rsidRPr="008F2852">
        <w:rPr>
          <w:rFonts w:ascii="David" w:hAnsi="David"/>
          <w:sz w:val="24"/>
          <w:rtl/>
        </w:rPr>
        <w:t xml:space="preserve">זכויות לאנשים עם מוגבלות, </w:t>
      </w:r>
      <w:proofErr w:type="spellStart"/>
      <w:r w:rsidRPr="008F2852">
        <w:rPr>
          <w:rFonts w:ascii="David" w:hAnsi="David"/>
          <w:sz w:val="24"/>
          <w:rtl/>
        </w:rPr>
        <w:t>התשנ"ח</w:t>
      </w:r>
      <w:proofErr w:type="spellEnd"/>
      <w:r w:rsidRPr="008F2852">
        <w:rPr>
          <w:rFonts w:ascii="David" w:hAnsi="David"/>
          <w:sz w:val="24"/>
          <w:rtl/>
        </w:rPr>
        <w:t xml:space="preserve"> 1998</w:t>
      </w:r>
      <w:r w:rsidRPr="008F2852">
        <w:rPr>
          <w:rFonts w:ascii="David" w:hAnsi="David"/>
          <w:sz w:val="24"/>
        </w:rPr>
        <w:t>,</w:t>
      </w:r>
      <w:r w:rsidRPr="008F2852">
        <w:rPr>
          <w:rFonts w:ascii="David" w:hAnsi="David"/>
          <w:sz w:val="24"/>
          <w:rtl/>
        </w:rPr>
        <w:t xml:space="preserve"> ובמקרה</w:t>
      </w:r>
      <w:r w:rsidRPr="008F2852">
        <w:rPr>
          <w:rFonts w:ascii="David" w:hAnsi="David"/>
          <w:sz w:val="24"/>
        </w:rPr>
        <w:t xml:space="preserve"> </w:t>
      </w:r>
      <w:r w:rsidRPr="008F2852">
        <w:rPr>
          <w:rFonts w:ascii="David" w:hAnsi="David"/>
          <w:sz w:val="24"/>
          <w:rtl/>
        </w:rPr>
        <w:t>הצורך</w:t>
      </w:r>
      <w:r w:rsidRPr="008F2852">
        <w:rPr>
          <w:rFonts w:ascii="David" w:hAnsi="David"/>
          <w:sz w:val="24"/>
        </w:rPr>
        <w:t>–</w:t>
      </w:r>
      <w:r w:rsidRPr="008F2852">
        <w:rPr>
          <w:rFonts w:ascii="David" w:hAnsi="David"/>
          <w:sz w:val="24"/>
          <w:rtl/>
        </w:rPr>
        <w:t xml:space="preserve"> לשם</w:t>
      </w:r>
      <w:r w:rsidRPr="008F2852">
        <w:rPr>
          <w:rFonts w:ascii="David" w:hAnsi="David"/>
          <w:sz w:val="24"/>
        </w:rPr>
        <w:t xml:space="preserve"> </w:t>
      </w:r>
      <w:r w:rsidRPr="008F2852">
        <w:rPr>
          <w:rFonts w:ascii="David" w:hAnsi="David"/>
          <w:sz w:val="24"/>
          <w:rtl/>
        </w:rPr>
        <w:t>קבלת הנחיות</w:t>
      </w:r>
      <w:r w:rsidRPr="008F2852">
        <w:rPr>
          <w:rFonts w:ascii="David" w:hAnsi="David"/>
          <w:sz w:val="24"/>
        </w:rPr>
        <w:t xml:space="preserve"> </w:t>
      </w:r>
      <w:r w:rsidRPr="008F2852">
        <w:rPr>
          <w:rFonts w:ascii="David" w:hAnsi="David"/>
          <w:sz w:val="24"/>
          <w:rtl/>
        </w:rPr>
        <w:t>בקשר</w:t>
      </w:r>
      <w:r w:rsidRPr="008F2852">
        <w:rPr>
          <w:rFonts w:ascii="David" w:hAnsi="David"/>
          <w:sz w:val="24"/>
        </w:rPr>
        <w:t xml:space="preserve"> </w:t>
      </w:r>
      <w:r w:rsidRPr="008F2852">
        <w:rPr>
          <w:rFonts w:ascii="David" w:hAnsi="David"/>
          <w:sz w:val="24"/>
          <w:rtl/>
        </w:rPr>
        <w:t>ליישומן</w:t>
      </w:r>
      <w:r w:rsidRPr="008F2852">
        <w:rPr>
          <w:rFonts w:ascii="David" w:hAnsi="David"/>
          <w:sz w:val="24"/>
        </w:rPr>
        <w:t>.</w:t>
      </w:r>
    </w:p>
    <w:p w14:paraId="409576F8" w14:textId="77777777" w:rsidR="00E40D15" w:rsidRPr="008F2852" w:rsidRDefault="00E40D15" w:rsidP="008734EF">
      <w:pPr>
        <w:numPr>
          <w:ilvl w:val="0"/>
          <w:numId w:val="20"/>
        </w:numPr>
        <w:ind w:right="360"/>
        <w:rPr>
          <w:rFonts w:ascii="David" w:hAnsi="David"/>
          <w:sz w:val="24"/>
          <w:rtl/>
        </w:rPr>
      </w:pPr>
      <w:r w:rsidRPr="008F2852">
        <w:rPr>
          <w:rFonts w:ascii="David" w:hAnsi="David"/>
          <w:sz w:val="24"/>
          <w:rtl/>
        </w:rPr>
        <w:t>המציע התחייב בעבר לפנות למנהל הכללי של משרד העבודה והרווחה והשירותים החברתיים לשם בחינת יישום</w:t>
      </w:r>
      <w:r w:rsidRPr="008F2852">
        <w:rPr>
          <w:rFonts w:ascii="David" w:hAnsi="David"/>
          <w:sz w:val="24"/>
        </w:rPr>
        <w:t xml:space="preserve"> </w:t>
      </w:r>
      <w:r w:rsidRPr="008F2852">
        <w:rPr>
          <w:rFonts w:ascii="David" w:hAnsi="David"/>
          <w:sz w:val="24"/>
          <w:rtl/>
        </w:rPr>
        <w:t>חובותיו</w:t>
      </w:r>
      <w:r w:rsidRPr="008F2852">
        <w:rPr>
          <w:rFonts w:ascii="David" w:hAnsi="David"/>
          <w:sz w:val="24"/>
        </w:rPr>
        <w:t xml:space="preserve"> </w:t>
      </w:r>
      <w:r w:rsidRPr="008F2852">
        <w:rPr>
          <w:rFonts w:ascii="David" w:hAnsi="David"/>
          <w:sz w:val="24"/>
          <w:rtl/>
        </w:rPr>
        <w:t>לפי</w:t>
      </w:r>
      <w:r w:rsidRPr="008F2852">
        <w:rPr>
          <w:rFonts w:ascii="David" w:hAnsi="David"/>
          <w:sz w:val="24"/>
        </w:rPr>
        <w:t xml:space="preserve"> </w:t>
      </w:r>
      <w:r w:rsidRPr="008F2852">
        <w:rPr>
          <w:rFonts w:ascii="David" w:hAnsi="David"/>
          <w:sz w:val="24"/>
          <w:rtl/>
        </w:rPr>
        <w:t>סעיף</w:t>
      </w:r>
      <w:r w:rsidRPr="008F2852">
        <w:rPr>
          <w:rFonts w:ascii="David" w:hAnsi="David"/>
          <w:sz w:val="24"/>
        </w:rPr>
        <w:t xml:space="preserve"> 9 </w:t>
      </w:r>
      <w:r w:rsidRPr="008F2852">
        <w:rPr>
          <w:rFonts w:ascii="David" w:hAnsi="David"/>
          <w:sz w:val="24"/>
          <w:rtl/>
        </w:rPr>
        <w:t>לחוק שוויון</w:t>
      </w:r>
      <w:r w:rsidRPr="008F2852">
        <w:rPr>
          <w:rFonts w:ascii="David" w:hAnsi="David"/>
          <w:sz w:val="24"/>
        </w:rPr>
        <w:t xml:space="preserve"> </w:t>
      </w:r>
      <w:r w:rsidRPr="008F2852">
        <w:rPr>
          <w:rFonts w:ascii="David" w:hAnsi="David"/>
          <w:sz w:val="24"/>
          <w:rtl/>
        </w:rPr>
        <w:t xml:space="preserve">זכויות לאנשים עם מוגבלות, </w:t>
      </w:r>
      <w:proofErr w:type="spellStart"/>
      <w:r w:rsidRPr="008F2852">
        <w:rPr>
          <w:rFonts w:ascii="David" w:hAnsi="David"/>
          <w:sz w:val="24"/>
          <w:rtl/>
        </w:rPr>
        <w:t>התשנ"ח</w:t>
      </w:r>
      <w:proofErr w:type="spellEnd"/>
      <w:r w:rsidRPr="008F2852">
        <w:rPr>
          <w:rFonts w:ascii="David" w:hAnsi="David"/>
          <w:sz w:val="24"/>
          <w:rtl/>
        </w:rPr>
        <w:t xml:space="preserve"> 1998, הוא פנה כאמור ואם קיבל הנחיות ליישום חובותיו </w:t>
      </w:r>
      <w:r w:rsidRPr="008F2852">
        <w:rPr>
          <w:rFonts w:ascii="David" w:hAnsi="David"/>
          <w:b/>
          <w:bCs/>
          <w:sz w:val="24"/>
          <w:rtl/>
        </w:rPr>
        <w:t>פעל ליישומן</w:t>
      </w:r>
      <w:r w:rsidRPr="008F2852">
        <w:rPr>
          <w:rFonts w:ascii="David" w:hAnsi="David"/>
          <w:sz w:val="24"/>
          <w:rtl/>
        </w:rPr>
        <w:t xml:space="preserve"> (במקרה שהמציע התחייב בעבר לבצע פנייה זו ונעשתה עמו התקשרות שלגביה נתן התחייבות זו).</w:t>
      </w:r>
    </w:p>
    <w:p w14:paraId="4101E2C2" w14:textId="77777777" w:rsidR="00E40D15" w:rsidRPr="008F2852" w:rsidRDefault="00E40D15" w:rsidP="008734EF">
      <w:pPr>
        <w:ind w:right="360"/>
        <w:rPr>
          <w:rFonts w:ascii="David" w:hAnsi="David"/>
          <w:sz w:val="24"/>
          <w:rtl/>
        </w:rPr>
      </w:pPr>
      <w:r w:rsidRPr="008F2852">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0064FE14" w14:textId="77777777" w:rsidR="00E40D15" w:rsidRPr="008F2852" w:rsidRDefault="00E40D15" w:rsidP="008734EF">
      <w:pPr>
        <w:jc w:val="center"/>
        <w:rPr>
          <w:rFonts w:ascii="David" w:hAnsi="David"/>
          <w:sz w:val="24"/>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E40D15" w:rsidRPr="008F2852" w14:paraId="4C046A68" w14:textId="77777777" w:rsidTr="00F55FB1">
        <w:trPr>
          <w:trHeight w:val="603"/>
          <w:jc w:val="right"/>
        </w:trPr>
        <w:tc>
          <w:tcPr>
            <w:tcW w:w="1015" w:type="pct"/>
            <w:tcBorders>
              <w:top w:val="single" w:sz="18" w:space="0" w:color="000000"/>
              <w:bottom w:val="single" w:sz="18" w:space="0" w:color="000000"/>
            </w:tcBorders>
          </w:tcPr>
          <w:p w14:paraId="3D73F153" w14:textId="77777777" w:rsidR="00E40D15" w:rsidRPr="008F2852" w:rsidRDefault="00E40D15" w:rsidP="00040146">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3FDCF81" w14:textId="77777777" w:rsidR="00E40D15" w:rsidRPr="008F2852" w:rsidRDefault="00E40D15" w:rsidP="00040146">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B0E3B43" w14:textId="77777777" w:rsidR="00E40D15" w:rsidRPr="008F2852" w:rsidRDefault="00E40D15" w:rsidP="009E3BCE">
            <w:pPr>
              <w:overflowPunct w:val="0"/>
              <w:autoSpaceDE w:val="0"/>
              <w:autoSpaceDN w:val="0"/>
              <w:adjustRightInd w:val="0"/>
              <w:textAlignment w:val="baseline"/>
              <w:rPr>
                <w:rFonts w:ascii="David" w:eastAsia="Times New Roman" w:hAnsi="David"/>
                <w:sz w:val="24"/>
                <w:lang w:eastAsia="he-IL"/>
              </w:rPr>
            </w:pPr>
          </w:p>
        </w:tc>
      </w:tr>
      <w:tr w:rsidR="00E40D15" w:rsidRPr="008F2852" w14:paraId="40D885A4" w14:textId="77777777" w:rsidTr="00F55FB1">
        <w:trPr>
          <w:trHeight w:val="20"/>
          <w:jc w:val="right"/>
        </w:trPr>
        <w:tc>
          <w:tcPr>
            <w:tcW w:w="1015" w:type="pct"/>
            <w:tcBorders>
              <w:top w:val="single" w:sz="18" w:space="0" w:color="000000"/>
            </w:tcBorders>
            <w:shd w:val="clear" w:color="auto" w:fill="BFBFBF"/>
          </w:tcPr>
          <w:p w14:paraId="6072F54A" w14:textId="77777777" w:rsidR="00E40D15" w:rsidRPr="008F2852" w:rsidRDefault="00E40D15" w:rsidP="00040146">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5390C19" w14:textId="77777777" w:rsidR="00E40D15" w:rsidRPr="008F2852" w:rsidRDefault="00E40D15" w:rsidP="00040146">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891EA5B" w14:textId="77777777" w:rsidR="00E40D15" w:rsidRPr="008F2852" w:rsidRDefault="00E40D15" w:rsidP="009E3BCE">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חתימה וחותמת המציע</w:t>
            </w:r>
          </w:p>
        </w:tc>
      </w:tr>
    </w:tbl>
    <w:p w14:paraId="4D8BC396" w14:textId="77777777" w:rsidR="00E40D15" w:rsidRPr="008F2852" w:rsidRDefault="00E40D15" w:rsidP="008734EF">
      <w:pPr>
        <w:jc w:val="center"/>
        <w:rPr>
          <w:rFonts w:ascii="David" w:hAnsi="David"/>
          <w:sz w:val="24"/>
        </w:rPr>
      </w:pPr>
    </w:p>
    <w:p w14:paraId="05DB37A0" w14:textId="77777777" w:rsidR="00E40D15" w:rsidRPr="008F2852" w:rsidRDefault="00E40D15" w:rsidP="008734EF">
      <w:pPr>
        <w:jc w:val="center"/>
        <w:rPr>
          <w:rFonts w:ascii="David" w:hAnsi="David"/>
          <w:b/>
          <w:bCs/>
          <w:sz w:val="24"/>
          <w:rtl/>
        </w:rPr>
      </w:pPr>
      <w:r w:rsidRPr="008F2852">
        <w:rPr>
          <w:rFonts w:ascii="David" w:hAnsi="David"/>
          <w:b/>
          <w:bCs/>
          <w:sz w:val="24"/>
          <w:rtl/>
        </w:rPr>
        <w:t>אישור עורך דין</w:t>
      </w:r>
    </w:p>
    <w:p w14:paraId="45F19857" w14:textId="77777777" w:rsidR="00E40D15" w:rsidRPr="008F2852" w:rsidRDefault="00E40D15" w:rsidP="008734EF">
      <w:pPr>
        <w:jc w:val="center"/>
        <w:rPr>
          <w:rFonts w:ascii="David" w:hAnsi="David"/>
          <w:sz w:val="24"/>
        </w:rPr>
      </w:pPr>
    </w:p>
    <w:p w14:paraId="606E29AE" w14:textId="77777777" w:rsidR="00E40D15" w:rsidRPr="008F2852" w:rsidRDefault="00E40D15" w:rsidP="008734EF">
      <w:pPr>
        <w:rPr>
          <w:rFonts w:ascii="David" w:hAnsi="David"/>
          <w:sz w:val="24"/>
          <w:rtl/>
        </w:rPr>
      </w:pPr>
      <w:r w:rsidRPr="008F2852">
        <w:rPr>
          <w:rFonts w:ascii="David" w:hAnsi="David"/>
          <w:sz w:val="24"/>
          <w:rtl/>
        </w:rPr>
        <w:lastRenderedPageBreak/>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D41DD83" w14:textId="77777777" w:rsidR="00E40D15" w:rsidRPr="008F2852" w:rsidRDefault="00E40D15" w:rsidP="00E40D15">
      <w:pPr>
        <w:spacing w:line="240" w:lineRule="auto"/>
        <w:rPr>
          <w:rFonts w:ascii="David" w:hAnsi="David"/>
          <w:sz w:val="24"/>
          <w:rtl/>
        </w:rPr>
      </w:pPr>
    </w:p>
    <w:tbl>
      <w:tblPr>
        <w:bidiVisual/>
        <w:tblW w:w="0" w:type="auto"/>
        <w:jc w:val="center"/>
        <w:tblLook w:val="01E0" w:firstRow="1" w:lastRow="1" w:firstColumn="1" w:lastColumn="1" w:noHBand="0" w:noVBand="0"/>
      </w:tblPr>
      <w:tblGrid>
        <w:gridCol w:w="2268"/>
        <w:gridCol w:w="1560"/>
        <w:gridCol w:w="2268"/>
      </w:tblGrid>
      <w:tr w:rsidR="00E40D15" w:rsidRPr="008F2852" w14:paraId="431B27A9" w14:textId="77777777" w:rsidTr="00F55FB1">
        <w:trPr>
          <w:jc w:val="center"/>
        </w:trPr>
        <w:tc>
          <w:tcPr>
            <w:tcW w:w="2268" w:type="dxa"/>
            <w:tcBorders>
              <w:top w:val="nil"/>
              <w:left w:val="nil"/>
              <w:bottom w:val="single" w:sz="12" w:space="0" w:color="auto"/>
              <w:right w:val="nil"/>
            </w:tcBorders>
          </w:tcPr>
          <w:p w14:paraId="62DBDA9B" w14:textId="77777777" w:rsidR="00E40D15" w:rsidRPr="008F2852" w:rsidRDefault="00E40D15" w:rsidP="00F55FB1">
            <w:pPr>
              <w:jc w:val="center"/>
              <w:rPr>
                <w:rFonts w:ascii="David" w:hAnsi="David"/>
                <w:sz w:val="24"/>
                <w:rtl/>
                <w:lang w:val="fr-FR"/>
              </w:rPr>
            </w:pPr>
          </w:p>
        </w:tc>
        <w:tc>
          <w:tcPr>
            <w:tcW w:w="1560" w:type="dxa"/>
          </w:tcPr>
          <w:p w14:paraId="275E5B6E" w14:textId="77777777" w:rsidR="00E40D15" w:rsidRPr="008F2852" w:rsidRDefault="00E40D15" w:rsidP="00F55FB1">
            <w:pPr>
              <w:rPr>
                <w:rFonts w:ascii="David" w:hAnsi="David"/>
                <w:sz w:val="24"/>
                <w:rtl/>
                <w:lang w:val="fr-FR"/>
              </w:rPr>
            </w:pPr>
          </w:p>
        </w:tc>
        <w:tc>
          <w:tcPr>
            <w:tcW w:w="2268" w:type="dxa"/>
            <w:tcBorders>
              <w:top w:val="nil"/>
              <w:left w:val="nil"/>
              <w:bottom w:val="single" w:sz="12" w:space="0" w:color="auto"/>
              <w:right w:val="nil"/>
            </w:tcBorders>
          </w:tcPr>
          <w:p w14:paraId="69E64CBF" w14:textId="77777777" w:rsidR="00E40D15" w:rsidRPr="008F2852" w:rsidRDefault="00E40D15" w:rsidP="00F55FB1">
            <w:pPr>
              <w:rPr>
                <w:rFonts w:ascii="David" w:hAnsi="David"/>
                <w:sz w:val="24"/>
                <w:rtl/>
                <w:lang w:val="fr-FR"/>
              </w:rPr>
            </w:pPr>
          </w:p>
        </w:tc>
      </w:tr>
      <w:tr w:rsidR="00E40D15" w:rsidRPr="008F2852" w14:paraId="61C9EDF8" w14:textId="77777777" w:rsidTr="00F55FB1">
        <w:trPr>
          <w:jc w:val="center"/>
        </w:trPr>
        <w:tc>
          <w:tcPr>
            <w:tcW w:w="2268" w:type="dxa"/>
            <w:tcBorders>
              <w:top w:val="single" w:sz="12" w:space="0" w:color="auto"/>
              <w:left w:val="nil"/>
              <w:bottom w:val="nil"/>
              <w:right w:val="nil"/>
            </w:tcBorders>
            <w:hideMark/>
          </w:tcPr>
          <w:p w14:paraId="03CD43EF" w14:textId="77777777" w:rsidR="00E40D15" w:rsidRPr="008F2852" w:rsidRDefault="00E40D15" w:rsidP="00F55FB1">
            <w:pPr>
              <w:jc w:val="center"/>
              <w:rPr>
                <w:rFonts w:ascii="David" w:hAnsi="David"/>
                <w:b/>
                <w:bCs/>
                <w:sz w:val="24"/>
                <w:rtl/>
                <w:lang w:val="fr-FR"/>
              </w:rPr>
            </w:pPr>
            <w:r w:rsidRPr="008F2852">
              <w:rPr>
                <w:rFonts w:ascii="David" w:hAnsi="David"/>
                <w:b/>
                <w:bCs/>
                <w:sz w:val="24"/>
                <w:rtl/>
                <w:lang w:val="fr-FR"/>
              </w:rPr>
              <w:t>תאריך</w:t>
            </w:r>
          </w:p>
        </w:tc>
        <w:tc>
          <w:tcPr>
            <w:tcW w:w="1560" w:type="dxa"/>
          </w:tcPr>
          <w:p w14:paraId="74B3CA83" w14:textId="77777777" w:rsidR="00E40D15" w:rsidRPr="008F2852" w:rsidRDefault="00E40D15" w:rsidP="00F55FB1">
            <w:pPr>
              <w:rPr>
                <w:rFonts w:ascii="David" w:hAnsi="David"/>
                <w:b/>
                <w:bCs/>
                <w:sz w:val="24"/>
                <w:rtl/>
                <w:lang w:val="fr-FR"/>
              </w:rPr>
            </w:pPr>
          </w:p>
        </w:tc>
        <w:tc>
          <w:tcPr>
            <w:tcW w:w="2268" w:type="dxa"/>
            <w:tcBorders>
              <w:top w:val="single" w:sz="12" w:space="0" w:color="auto"/>
              <w:left w:val="nil"/>
              <w:bottom w:val="nil"/>
              <w:right w:val="nil"/>
            </w:tcBorders>
            <w:hideMark/>
          </w:tcPr>
          <w:p w14:paraId="306D079D" w14:textId="77777777" w:rsidR="00E40D15" w:rsidRPr="008F2852" w:rsidRDefault="00E40D15" w:rsidP="00F55FB1">
            <w:pPr>
              <w:jc w:val="center"/>
              <w:rPr>
                <w:rFonts w:ascii="David" w:hAnsi="David"/>
                <w:b/>
                <w:bCs/>
                <w:sz w:val="24"/>
                <w:rtl/>
                <w:lang w:val="fr-FR"/>
              </w:rPr>
            </w:pPr>
            <w:r w:rsidRPr="008F2852">
              <w:rPr>
                <w:rFonts w:ascii="David" w:hAnsi="David"/>
                <w:b/>
                <w:bCs/>
                <w:sz w:val="24"/>
                <w:rtl/>
                <w:lang w:val="fr-FR"/>
              </w:rPr>
              <w:t>חתימה</w:t>
            </w:r>
          </w:p>
        </w:tc>
      </w:tr>
    </w:tbl>
    <w:p w14:paraId="1ABB3E6E" w14:textId="77777777" w:rsidR="00E40D15" w:rsidRPr="008F2852" w:rsidRDefault="00E40D15" w:rsidP="00E40D15">
      <w:pPr>
        <w:spacing w:line="240" w:lineRule="auto"/>
        <w:rPr>
          <w:rFonts w:ascii="David" w:hAnsi="David"/>
          <w:sz w:val="24"/>
        </w:rPr>
      </w:pPr>
    </w:p>
    <w:p w14:paraId="1C56B4B1" w14:textId="77777777" w:rsidR="00E40D15" w:rsidRPr="008F2852" w:rsidRDefault="00E40D15" w:rsidP="00E40D15">
      <w:pPr>
        <w:overflowPunct w:val="0"/>
        <w:autoSpaceDE w:val="0"/>
        <w:autoSpaceDN w:val="0"/>
        <w:adjustRightInd w:val="0"/>
        <w:textAlignment w:val="baseline"/>
        <w:rPr>
          <w:rFonts w:ascii="David" w:eastAsia="Times New Roman" w:hAnsi="David"/>
          <w:sz w:val="24"/>
          <w:rtl/>
          <w:lang w:eastAsia="he-IL"/>
        </w:rPr>
        <w:sectPr w:rsidR="00E40D15" w:rsidRPr="008F2852" w:rsidSect="00F4373A">
          <w:pgSz w:w="11906" w:h="16838"/>
          <w:pgMar w:top="1418" w:right="1276" w:bottom="1418" w:left="1276" w:header="709" w:footer="709" w:gutter="0"/>
          <w:cols w:space="708"/>
          <w:bidi/>
          <w:rtlGutter/>
          <w:docGrid w:linePitch="360"/>
        </w:sectPr>
      </w:pPr>
      <w:r w:rsidRPr="008F2852">
        <w:rPr>
          <w:rFonts w:ascii="David" w:eastAsia="Times New Roman" w:hAnsi="David"/>
          <w:sz w:val="24"/>
          <w:rtl/>
          <w:lang w:eastAsia="he-IL"/>
        </w:rPr>
        <w:br w:type="page"/>
      </w:r>
    </w:p>
    <w:p w14:paraId="455E9CA7" w14:textId="77777777" w:rsidR="003C5AAB" w:rsidRPr="008F2852" w:rsidRDefault="003C5AAB" w:rsidP="00D20339">
      <w:pPr>
        <w:pStyle w:val="22"/>
      </w:pPr>
      <w:bookmarkStart w:id="129" w:name="נספח_עובדים_זרים"/>
      <w:bookmarkStart w:id="130" w:name="_Toc79064755"/>
      <w:bookmarkStart w:id="131" w:name="_Toc79064940"/>
      <w:bookmarkStart w:id="132" w:name="_Toc79500882"/>
      <w:r w:rsidRPr="008F2852">
        <w:rPr>
          <w:rtl/>
        </w:rPr>
        <w:lastRenderedPageBreak/>
        <w:t xml:space="preserve">נספח </w:t>
      </w:r>
      <w:r w:rsidR="008136C4" w:rsidRPr="008F2852">
        <w:rPr>
          <w:rtl/>
        </w:rPr>
        <w:t>ב</w:t>
      </w:r>
      <w:r w:rsidRPr="008F2852">
        <w:rPr>
          <w:rtl/>
        </w:rPr>
        <w:t>'</w:t>
      </w:r>
      <w:r w:rsidR="00E40D15" w:rsidRPr="008F2852">
        <w:rPr>
          <w:rFonts w:hint="cs"/>
          <w:rtl/>
        </w:rPr>
        <w:t>4</w:t>
      </w:r>
      <w:bookmarkEnd w:id="129"/>
      <w:r w:rsidRPr="008F2852">
        <w:rPr>
          <w:rtl/>
        </w:rPr>
        <w:t xml:space="preserve"> </w:t>
      </w:r>
      <w:r w:rsidR="001904B2" w:rsidRPr="008F2852">
        <w:rPr>
          <w:rtl/>
        </w:rPr>
        <w:t>–</w:t>
      </w:r>
      <w:r w:rsidRPr="008F2852">
        <w:rPr>
          <w:rtl/>
        </w:rPr>
        <w:t xml:space="preserve"> </w:t>
      </w:r>
      <w:bookmarkStart w:id="133" w:name="נספח_עובדים_זרים_כותרת"/>
      <w:r w:rsidRPr="008F2852">
        <w:rPr>
          <w:rtl/>
        </w:rPr>
        <w:t>תצהיר בדבר היעדר הרשעות לפי חוק עובדים זרים וחוק שכר מינימום</w:t>
      </w:r>
      <w:bookmarkEnd w:id="130"/>
      <w:bookmarkEnd w:id="131"/>
      <w:bookmarkEnd w:id="132"/>
      <w:bookmarkEnd w:id="133"/>
    </w:p>
    <w:p w14:paraId="59AC8EE7" w14:textId="77777777" w:rsidR="003C5AAB" w:rsidRPr="008F2852" w:rsidRDefault="003C5AAB" w:rsidP="003C5AAB">
      <w:pPr>
        <w:jc w:val="right"/>
        <w:rPr>
          <w:rFonts w:ascii="David" w:hAnsi="David"/>
          <w:b/>
          <w:spacing w:val="6"/>
          <w:sz w:val="24"/>
          <w:rtl/>
        </w:rPr>
      </w:pPr>
      <w:r w:rsidRPr="008F2852">
        <w:rPr>
          <w:rFonts w:ascii="David" w:hAnsi="David"/>
          <w:b/>
          <w:spacing w:val="6"/>
          <w:sz w:val="24"/>
          <w:rtl/>
        </w:rPr>
        <w:t>תאריך</w:t>
      </w:r>
      <w:r w:rsidR="00EF52A2" w:rsidRPr="008F2852">
        <w:rPr>
          <w:rFonts w:ascii="David" w:hAnsi="David"/>
          <w:b/>
          <w:spacing w:val="6"/>
          <w:sz w:val="24"/>
          <w:rtl/>
        </w:rPr>
        <w:t>:</w:t>
      </w:r>
      <w:r w:rsidRPr="008F2852">
        <w:rPr>
          <w:rFonts w:ascii="David" w:hAnsi="David"/>
          <w:b/>
          <w:spacing w:val="6"/>
          <w:sz w:val="24"/>
          <w:rtl/>
        </w:rPr>
        <w:t xml:space="preserve"> ___/___/____</w:t>
      </w:r>
    </w:p>
    <w:p w14:paraId="4BF324C2" w14:textId="77777777" w:rsidR="003C5AAB" w:rsidRPr="008F2852" w:rsidRDefault="003C5AAB" w:rsidP="003C5AAB">
      <w:pPr>
        <w:rPr>
          <w:rFonts w:ascii="David" w:hAnsi="David"/>
          <w:bCs/>
          <w:spacing w:val="6"/>
          <w:sz w:val="24"/>
          <w:rtl/>
        </w:rPr>
      </w:pPr>
      <w:r w:rsidRPr="008F2852">
        <w:rPr>
          <w:rFonts w:ascii="David" w:hAnsi="David"/>
          <w:bCs/>
          <w:spacing w:val="6"/>
          <w:sz w:val="24"/>
          <w:rtl/>
        </w:rPr>
        <w:t>לכבוד</w:t>
      </w:r>
    </w:p>
    <w:p w14:paraId="49D61572" w14:textId="13E66337" w:rsidR="00266B4F" w:rsidRPr="008F2852" w:rsidRDefault="00266B4F" w:rsidP="00266B4F">
      <w:pPr>
        <w:spacing w:after="160" w:line="259" w:lineRule="auto"/>
        <w:jc w:val="left"/>
        <w:rPr>
          <w:rFonts w:ascii="David" w:eastAsia="Times New Roman" w:hAnsi="David"/>
          <w:b/>
          <w:bCs/>
          <w:sz w:val="24"/>
          <w:rtl/>
          <w:lang w:eastAsia="x-none"/>
        </w:rPr>
      </w:pPr>
      <w:r w:rsidRPr="008F2852">
        <w:rPr>
          <w:rFonts w:ascii="David" w:eastAsia="Times New Roman" w:hAnsi="David"/>
          <w:b/>
          <w:bCs/>
          <w:sz w:val="24"/>
          <w:rtl/>
          <w:lang w:eastAsia="x-none"/>
        </w:rPr>
        <w:t xml:space="preserve">מדינת ישראל </w:t>
      </w:r>
      <w:r w:rsidR="001904B2" w:rsidRPr="008F2852">
        <w:rPr>
          <w:rFonts w:ascii="David" w:eastAsia="Times New Roman" w:hAnsi="David"/>
          <w:b/>
          <w:bCs/>
          <w:sz w:val="24"/>
          <w:rtl/>
          <w:lang w:eastAsia="x-none"/>
        </w:rPr>
        <w:t>–</w:t>
      </w:r>
      <w:r w:rsidRPr="008F2852">
        <w:rPr>
          <w:rFonts w:ascii="David" w:eastAsia="Times New Roman" w:hAnsi="David"/>
          <w:b/>
          <w:bCs/>
          <w:sz w:val="24"/>
          <w:rtl/>
          <w:lang w:eastAsia="x-none"/>
        </w:rPr>
        <w:t xml:space="preserve"> </w:t>
      </w:r>
      <w:r w:rsidR="00284D00" w:rsidRPr="008F2852">
        <w:rPr>
          <w:rFonts w:ascii="David" w:eastAsia="Times New Roman" w:hAnsi="David"/>
          <w:b/>
          <w:bCs/>
          <w:sz w:val="24"/>
          <w:rtl/>
        </w:rPr>
        <w:fldChar w:fldCharType="begin"/>
      </w:r>
      <w:r w:rsidR="00284D00" w:rsidRPr="008F2852">
        <w:rPr>
          <w:rFonts w:ascii="David" w:eastAsia="Times New Roman" w:hAnsi="David"/>
          <w:b/>
          <w:bCs/>
          <w:sz w:val="24"/>
          <w:rtl/>
        </w:rPr>
        <w:instrText xml:space="preserve"> </w:instrText>
      </w:r>
      <w:r w:rsidR="00284D00" w:rsidRPr="008F2852">
        <w:rPr>
          <w:rFonts w:ascii="David" w:eastAsia="Times New Roman" w:hAnsi="David"/>
          <w:b/>
          <w:bCs/>
          <w:sz w:val="24"/>
        </w:rPr>
        <w:instrText>REF</w:instrText>
      </w:r>
      <w:r w:rsidR="00284D00" w:rsidRPr="008F2852">
        <w:rPr>
          <w:rFonts w:ascii="David" w:eastAsia="Times New Roman" w:hAnsi="David"/>
          <w:b/>
          <w:bCs/>
          <w:sz w:val="24"/>
          <w:rtl/>
        </w:rPr>
        <w:instrText xml:space="preserve">  שם_משרד \</w:instrText>
      </w:r>
      <w:r w:rsidR="00284D00" w:rsidRPr="008F2852">
        <w:rPr>
          <w:rFonts w:ascii="David" w:eastAsia="Times New Roman" w:hAnsi="David"/>
          <w:b/>
          <w:bCs/>
          <w:sz w:val="24"/>
        </w:rPr>
        <w:instrText>h</w:instrText>
      </w:r>
      <w:r w:rsidR="00284D00" w:rsidRPr="008F2852">
        <w:rPr>
          <w:rFonts w:ascii="David" w:eastAsia="Times New Roman" w:hAnsi="David"/>
          <w:b/>
          <w:bCs/>
          <w:sz w:val="24"/>
          <w:rtl/>
        </w:rPr>
        <w:instrText xml:space="preserve">  \* </w:instrText>
      </w:r>
      <w:r w:rsidR="00284D00" w:rsidRPr="008F2852">
        <w:rPr>
          <w:rFonts w:ascii="David" w:eastAsia="Times New Roman" w:hAnsi="David"/>
          <w:b/>
          <w:bCs/>
          <w:sz w:val="24"/>
        </w:rPr>
        <w:instrText>MERGEFORMAT</w:instrText>
      </w:r>
      <w:r w:rsidR="00284D00" w:rsidRPr="008F2852">
        <w:rPr>
          <w:rFonts w:ascii="David" w:eastAsia="Times New Roman" w:hAnsi="David"/>
          <w:b/>
          <w:bCs/>
          <w:sz w:val="24"/>
          <w:rtl/>
        </w:rPr>
        <w:instrText xml:space="preserve"> </w:instrText>
      </w:r>
      <w:r w:rsidR="00284D00" w:rsidRPr="008F2852">
        <w:rPr>
          <w:rFonts w:ascii="David" w:eastAsia="Times New Roman" w:hAnsi="David"/>
          <w:b/>
          <w:bCs/>
          <w:sz w:val="24"/>
          <w:rtl/>
        </w:rPr>
      </w:r>
      <w:r w:rsidR="00284D00" w:rsidRPr="008F2852">
        <w:rPr>
          <w:rFonts w:ascii="David" w:eastAsia="Times New Roman" w:hAnsi="David"/>
          <w:b/>
          <w:bCs/>
          <w:sz w:val="24"/>
          <w:rtl/>
        </w:rPr>
        <w:fldChar w:fldCharType="separate"/>
      </w:r>
      <w:r w:rsidR="005A54CB" w:rsidRPr="00195EA5">
        <w:rPr>
          <w:rFonts w:ascii="David" w:eastAsia="Times New Roman" w:hAnsi="David"/>
          <w:b/>
          <w:bCs/>
          <w:sz w:val="24"/>
          <w:rtl/>
        </w:rPr>
        <w:t>משרד החדשנות, המדע והטכנולוגיה</w:t>
      </w:r>
      <w:r w:rsidR="00284D00" w:rsidRPr="008F2852">
        <w:rPr>
          <w:rFonts w:ascii="David" w:eastAsia="Times New Roman" w:hAnsi="David"/>
          <w:b/>
          <w:bCs/>
          <w:sz w:val="24"/>
          <w:rtl/>
        </w:rPr>
        <w:fldChar w:fldCharType="end"/>
      </w:r>
      <w:r w:rsidR="005C31D5" w:rsidRPr="008F2852">
        <w:rPr>
          <w:rFonts w:ascii="David" w:eastAsia="Times New Roman" w:hAnsi="David" w:hint="cs"/>
          <w:b/>
          <w:bCs/>
          <w:sz w:val="24"/>
          <w:rtl/>
          <w:lang w:eastAsia="x-none"/>
        </w:rPr>
        <w:t xml:space="preserve"> </w:t>
      </w:r>
      <w:r w:rsidRPr="008F2852">
        <w:rPr>
          <w:rFonts w:ascii="David" w:eastAsia="Times New Roman" w:hAnsi="David"/>
          <w:b/>
          <w:bCs/>
          <w:sz w:val="24"/>
          <w:rtl/>
          <w:lang w:eastAsia="x-none"/>
        </w:rPr>
        <w:t xml:space="preserve">– </w:t>
      </w:r>
      <w:r w:rsidR="00283D73" w:rsidRPr="008F2852">
        <w:rPr>
          <w:rFonts w:ascii="David" w:eastAsia="Times New Roman" w:hAnsi="David"/>
          <w:b/>
          <w:bCs/>
          <w:sz w:val="24"/>
          <w:rtl/>
          <w:lang w:eastAsia="x-none"/>
        </w:rPr>
        <w:t>סוכנות החלל הישראלית</w:t>
      </w:r>
    </w:p>
    <w:p w14:paraId="350190A1" w14:textId="77777777" w:rsidR="003C5AAB" w:rsidRPr="008F2852" w:rsidRDefault="003C5AAB" w:rsidP="003C5AAB">
      <w:pPr>
        <w:rPr>
          <w:rFonts w:ascii="David" w:hAnsi="David"/>
          <w:bCs/>
          <w:spacing w:val="6"/>
          <w:sz w:val="24"/>
          <w:rtl/>
        </w:rPr>
      </w:pPr>
    </w:p>
    <w:p w14:paraId="18163EA4" w14:textId="77777777" w:rsidR="003C5AAB" w:rsidRPr="008F2852" w:rsidRDefault="003C5AAB" w:rsidP="003C5AAB">
      <w:pPr>
        <w:rPr>
          <w:rFonts w:ascii="David" w:hAnsi="David"/>
          <w:bCs/>
          <w:spacing w:val="6"/>
          <w:sz w:val="24"/>
          <w:rtl/>
        </w:rPr>
      </w:pPr>
      <w:proofErr w:type="spellStart"/>
      <w:r w:rsidRPr="008F2852">
        <w:rPr>
          <w:rFonts w:ascii="David" w:hAnsi="David"/>
          <w:bCs/>
          <w:spacing w:val="6"/>
          <w:sz w:val="24"/>
          <w:rtl/>
        </w:rPr>
        <w:t>א.ג.נ</w:t>
      </w:r>
      <w:proofErr w:type="spellEnd"/>
      <w:r w:rsidRPr="008F2852">
        <w:rPr>
          <w:rFonts w:ascii="David" w:hAnsi="David"/>
          <w:bCs/>
          <w:spacing w:val="6"/>
          <w:sz w:val="24"/>
          <w:rtl/>
        </w:rPr>
        <w:t>.,</w:t>
      </w:r>
    </w:p>
    <w:p w14:paraId="286DDE5D" w14:textId="77777777" w:rsidR="003C5AAB" w:rsidRPr="008F2852" w:rsidRDefault="003C5AAB" w:rsidP="003C5AAB">
      <w:pPr>
        <w:jc w:val="center"/>
        <w:rPr>
          <w:rFonts w:ascii="David" w:hAnsi="David"/>
          <w:bCs/>
          <w:spacing w:val="6"/>
          <w:sz w:val="24"/>
          <w:u w:val="single"/>
          <w:rtl/>
        </w:rPr>
      </w:pPr>
      <w:r w:rsidRPr="008F2852">
        <w:rPr>
          <w:rFonts w:ascii="David" w:hAnsi="David"/>
          <w:bCs/>
          <w:spacing w:val="6"/>
          <w:sz w:val="24"/>
          <w:u w:val="single"/>
          <w:rtl/>
        </w:rPr>
        <w:t xml:space="preserve">תצהיר </w:t>
      </w:r>
      <w:r w:rsidR="001904B2" w:rsidRPr="008F2852">
        <w:rPr>
          <w:rFonts w:ascii="David" w:hAnsi="David"/>
          <w:bCs/>
          <w:spacing w:val="6"/>
          <w:sz w:val="24"/>
          <w:u w:val="single"/>
          <w:rtl/>
        </w:rPr>
        <w:t>–</w:t>
      </w:r>
      <w:r w:rsidRPr="008F2852">
        <w:rPr>
          <w:rFonts w:ascii="David" w:hAnsi="David"/>
          <w:bCs/>
          <w:spacing w:val="6"/>
          <w:sz w:val="24"/>
          <w:u w:val="single"/>
          <w:rtl/>
        </w:rPr>
        <w:t xml:space="preserve"> עבירות לפי חוק עובדים זרים או לפי חוק שכר מינימום</w:t>
      </w:r>
    </w:p>
    <w:p w14:paraId="19F865E3" w14:textId="77777777" w:rsidR="001904B2" w:rsidRPr="008F2852" w:rsidRDefault="001904B2" w:rsidP="001904B2">
      <w:pPr>
        <w:pStyle w:val="afff8"/>
        <w:rPr>
          <w:rFonts w:ascii="David" w:hAnsi="David" w:cs="David"/>
          <w:sz w:val="24"/>
        </w:rPr>
      </w:pPr>
      <w:r w:rsidRPr="008F2852">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9696F9B" w14:textId="77777777" w:rsidR="001904B2" w:rsidRPr="008F2852" w:rsidRDefault="001904B2" w:rsidP="001904B2">
      <w:pPr>
        <w:spacing w:line="240" w:lineRule="auto"/>
        <w:rPr>
          <w:rFonts w:ascii="David" w:hAnsi="David"/>
        </w:rPr>
      </w:pPr>
    </w:p>
    <w:p w14:paraId="0CEB8BB7" w14:textId="7E017BA3" w:rsidR="001904B2" w:rsidRPr="008F2852" w:rsidRDefault="001904B2" w:rsidP="001904B2">
      <w:pPr>
        <w:rPr>
          <w:rFonts w:ascii="David" w:hAnsi="David"/>
          <w:rtl/>
        </w:rPr>
      </w:pPr>
      <w:r w:rsidRPr="008F2852">
        <w:rPr>
          <w:rFonts w:ascii="David" w:hAnsi="David"/>
          <w:rtl/>
        </w:rPr>
        <w:t>הנני נותן תצהיר זה בשם ___________________ שהוא המציע (להלן: "</w:t>
      </w:r>
      <w:r w:rsidRPr="008F2852">
        <w:rPr>
          <w:rFonts w:ascii="David" w:hAnsi="David"/>
          <w:b/>
          <w:bCs/>
          <w:rtl/>
        </w:rPr>
        <w:t>המציע</w:t>
      </w:r>
      <w:r w:rsidRPr="008F2852">
        <w:rPr>
          <w:rFonts w:ascii="David" w:hAnsi="David"/>
          <w:rtl/>
        </w:rPr>
        <w:t xml:space="preserve">") המבקש להתקשר עם עורך התקשרות </w:t>
      </w:r>
      <w:r w:rsidR="00494D35" w:rsidRPr="008F2852">
        <w:rPr>
          <w:rFonts w:ascii="David" w:hAnsi="David"/>
          <w:rtl/>
        </w:rPr>
        <w:t xml:space="preserve">במכרז פומבי </w:t>
      </w:r>
      <w:r w:rsidR="005E5AA0" w:rsidRPr="00096B11">
        <w:rPr>
          <w:rFonts w:ascii="David" w:hAnsi="David"/>
          <w:b/>
          <w:bCs/>
          <w:rtl/>
        </w:rPr>
        <w:t>מספר</w:t>
      </w:r>
      <w:r w:rsidR="005E5AA0">
        <w:rPr>
          <w:rFonts w:ascii="David" w:hAnsi="David" w:hint="cs"/>
          <w:b/>
          <w:bCs/>
          <w:rtl/>
        </w:rPr>
        <w:t>9</w:t>
      </w:r>
      <w:r w:rsidR="00096B11" w:rsidRPr="00181ADB">
        <w:rPr>
          <w:rFonts w:ascii="David" w:hAnsi="David"/>
          <w:b/>
          <w:bCs/>
          <w:rtl/>
        </w:rPr>
        <w:t>/2024</w:t>
      </w:r>
      <w:r w:rsidRPr="00096B11">
        <w:rPr>
          <w:rFonts w:ascii="David" w:hAnsi="David"/>
          <w:b/>
          <w:bCs/>
          <w:rtl/>
        </w:rPr>
        <w:t xml:space="preserve"> – </w:t>
      </w:r>
      <w:r w:rsidRPr="002965A2">
        <w:rPr>
          <w:rFonts w:ascii="David" w:hAnsi="David"/>
          <w:b/>
          <w:bCs/>
          <w:sz w:val="24"/>
          <w:rtl/>
        </w:rPr>
        <w:fldChar w:fldCharType="begin"/>
      </w:r>
      <w:r w:rsidRPr="00096B11">
        <w:rPr>
          <w:rFonts w:ascii="David" w:hAnsi="David"/>
          <w:b/>
          <w:bCs/>
          <w:sz w:val="24"/>
          <w:rtl/>
        </w:rPr>
        <w:instrText xml:space="preserve"> </w:instrText>
      </w:r>
      <w:r w:rsidRPr="00096B11">
        <w:rPr>
          <w:rFonts w:ascii="David" w:hAnsi="David"/>
          <w:b/>
          <w:bCs/>
          <w:sz w:val="24"/>
        </w:rPr>
        <w:instrText>REF</w:instrText>
      </w:r>
      <w:r w:rsidRPr="00096B11">
        <w:rPr>
          <w:rFonts w:ascii="David" w:hAnsi="David"/>
          <w:b/>
          <w:bCs/>
          <w:sz w:val="24"/>
          <w:rtl/>
        </w:rPr>
        <w:instrText xml:space="preserve">  שם_המכרז \</w:instrText>
      </w:r>
      <w:r w:rsidRPr="00096B11">
        <w:rPr>
          <w:rFonts w:ascii="David" w:hAnsi="David"/>
          <w:b/>
          <w:bCs/>
          <w:sz w:val="24"/>
        </w:rPr>
        <w:instrText>h  \* MERGEFORMAT</w:instrText>
      </w:r>
      <w:r w:rsidRPr="00096B11">
        <w:rPr>
          <w:rFonts w:ascii="David" w:hAnsi="David"/>
          <w:b/>
          <w:bCs/>
          <w:sz w:val="24"/>
          <w:rtl/>
        </w:rPr>
        <w:instrText xml:space="preserve"> </w:instrText>
      </w:r>
      <w:r w:rsidRPr="002965A2">
        <w:rPr>
          <w:rFonts w:ascii="David" w:hAnsi="David"/>
          <w:b/>
          <w:bCs/>
          <w:sz w:val="24"/>
          <w:rtl/>
        </w:rPr>
      </w:r>
      <w:r w:rsidRPr="002965A2">
        <w:rPr>
          <w:rFonts w:ascii="David" w:hAnsi="David"/>
          <w:b/>
          <w:bCs/>
          <w:sz w:val="24"/>
          <w:rtl/>
        </w:rPr>
        <w:fldChar w:fldCharType="separate"/>
      </w:r>
      <w:r w:rsidR="005A54CB" w:rsidRPr="00195EA5">
        <w:rPr>
          <w:rFonts w:ascii="David" w:hAnsi="David"/>
          <w:b/>
          <w:bCs/>
          <w:sz w:val="24"/>
          <w:rtl/>
        </w:rPr>
        <w:t xml:space="preserve">מתן שירותי יעוץ בתחום </w:t>
      </w:r>
      <w:r w:rsidR="005A54CB" w:rsidRPr="00195EA5">
        <w:rPr>
          <w:rFonts w:ascii="David" w:hAnsi="David" w:hint="eastAsia"/>
          <w:b/>
          <w:bCs/>
          <w:sz w:val="24"/>
          <w:rtl/>
        </w:rPr>
        <w:t>חינוך</w:t>
      </w:r>
      <w:r w:rsidR="005A54CB" w:rsidRPr="00195EA5">
        <w:rPr>
          <w:rFonts w:ascii="David" w:hAnsi="David"/>
          <w:b/>
          <w:bCs/>
          <w:sz w:val="24"/>
          <w:rtl/>
        </w:rPr>
        <w:t xml:space="preserve"> </w:t>
      </w:r>
      <w:r w:rsidR="005A54CB" w:rsidRPr="00195EA5">
        <w:rPr>
          <w:rFonts w:ascii="David" w:hAnsi="David" w:hint="eastAsia"/>
          <w:b/>
          <w:bCs/>
          <w:sz w:val="24"/>
          <w:rtl/>
        </w:rPr>
        <w:t>וקשרי</w:t>
      </w:r>
      <w:r w:rsidR="005A54CB" w:rsidRPr="00195EA5">
        <w:rPr>
          <w:rFonts w:ascii="David" w:hAnsi="David"/>
          <w:b/>
          <w:bCs/>
          <w:sz w:val="24"/>
          <w:rtl/>
        </w:rPr>
        <w:t xml:space="preserve"> </w:t>
      </w:r>
      <w:r w:rsidR="005A54CB" w:rsidRPr="00195EA5">
        <w:rPr>
          <w:rFonts w:ascii="David" w:hAnsi="David" w:hint="eastAsia"/>
          <w:b/>
          <w:bCs/>
          <w:sz w:val="24"/>
          <w:rtl/>
        </w:rPr>
        <w:t>קהילה</w:t>
      </w:r>
      <w:r w:rsidR="005A54CB" w:rsidRPr="00195EA5">
        <w:rPr>
          <w:rFonts w:ascii="David" w:hAnsi="David"/>
          <w:b/>
          <w:bCs/>
          <w:sz w:val="24"/>
          <w:rtl/>
        </w:rPr>
        <w:t xml:space="preserve"> </w:t>
      </w:r>
      <w:r w:rsidR="005A54CB" w:rsidRPr="00195EA5">
        <w:rPr>
          <w:rFonts w:ascii="David" w:hAnsi="David" w:hint="eastAsia"/>
          <w:b/>
          <w:bCs/>
          <w:sz w:val="24"/>
          <w:rtl/>
        </w:rPr>
        <w:t>ע</w:t>
      </w:r>
      <w:r w:rsidR="005A54CB" w:rsidRPr="00195EA5">
        <w:rPr>
          <w:rFonts w:ascii="David" w:hAnsi="David"/>
          <w:b/>
          <w:bCs/>
          <w:sz w:val="24"/>
          <w:rtl/>
        </w:rPr>
        <w:t>בור סוכנות החלל הישראלית</w:t>
      </w:r>
      <w:r w:rsidRPr="002965A2">
        <w:rPr>
          <w:rFonts w:ascii="David" w:hAnsi="David"/>
          <w:b/>
          <w:bCs/>
          <w:sz w:val="24"/>
          <w:rtl/>
        </w:rPr>
        <w:fldChar w:fldCharType="end"/>
      </w:r>
      <w:r w:rsidRPr="008F2852">
        <w:rPr>
          <w:rFonts w:ascii="David" w:hAnsi="David"/>
          <w:rtl/>
        </w:rPr>
        <w:t xml:space="preserve"> עבור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5A54CB" w:rsidRPr="00195EA5">
        <w:rPr>
          <w:rFonts w:ascii="David" w:eastAsia="Times New Roman" w:hAnsi="David"/>
          <w:b/>
          <w:bCs/>
          <w:sz w:val="24"/>
          <w:rtl/>
        </w:rPr>
        <w:t>משרד החדשנות, המדע והטכנולוגיה</w:t>
      </w:r>
      <w:r w:rsidR="00B25A27" w:rsidRPr="008F2852">
        <w:rPr>
          <w:rFonts w:ascii="David" w:eastAsia="Times New Roman" w:hAnsi="David"/>
          <w:b/>
          <w:bCs/>
          <w:sz w:val="24"/>
          <w:rtl/>
        </w:rPr>
        <w:fldChar w:fldCharType="end"/>
      </w:r>
      <w:r w:rsidR="005C31D5" w:rsidRPr="008F2852">
        <w:rPr>
          <w:rFonts w:ascii="David" w:hAnsi="David" w:hint="cs"/>
          <w:rtl/>
        </w:rPr>
        <w:t xml:space="preserve"> </w:t>
      </w:r>
      <w:r w:rsidRPr="008F2852">
        <w:rPr>
          <w:rFonts w:ascii="David" w:hAnsi="David"/>
          <w:rtl/>
        </w:rPr>
        <w:t xml:space="preserve">אני מצהיר/ה כי הנני מוסמך/ת לתת תצהיר זה בשם המציע. </w:t>
      </w:r>
    </w:p>
    <w:p w14:paraId="435BAF5E" w14:textId="77777777" w:rsidR="001904B2" w:rsidRPr="008F2852" w:rsidRDefault="001904B2" w:rsidP="001904B2">
      <w:pPr>
        <w:rPr>
          <w:rFonts w:ascii="David" w:hAnsi="David"/>
          <w:rtl/>
        </w:rPr>
      </w:pPr>
    </w:p>
    <w:p w14:paraId="2F63725B" w14:textId="77777777" w:rsidR="001904B2" w:rsidRPr="008F2852" w:rsidRDefault="001904B2" w:rsidP="001904B2">
      <w:pPr>
        <w:rPr>
          <w:rFonts w:ascii="David" w:hAnsi="David"/>
          <w:rtl/>
        </w:rPr>
      </w:pPr>
      <w:r w:rsidRPr="008F2852">
        <w:rPr>
          <w:rFonts w:ascii="David" w:hAnsi="David"/>
          <w:rtl/>
        </w:rPr>
        <w:t>בתצהירי זה, משמעותו של המונח "</w:t>
      </w:r>
      <w:r w:rsidRPr="008F2852">
        <w:rPr>
          <w:rFonts w:ascii="David" w:hAnsi="David"/>
          <w:b/>
          <w:bCs/>
          <w:rtl/>
        </w:rPr>
        <w:t>בעל זיקה</w:t>
      </w:r>
      <w:r w:rsidRPr="008F2852">
        <w:rPr>
          <w:rFonts w:ascii="David" w:hAnsi="David"/>
          <w:rtl/>
        </w:rPr>
        <w:t>" כהגדרתו בחוק עסקאות גופים ציבוריים התשל"ו-1976 (להלן: "</w:t>
      </w:r>
      <w:r w:rsidRPr="008F2852">
        <w:rPr>
          <w:rFonts w:ascii="David" w:hAnsi="David"/>
          <w:b/>
          <w:bCs/>
          <w:rtl/>
        </w:rPr>
        <w:t>חוק עסקאות גופים ציבוריים</w:t>
      </w:r>
      <w:r w:rsidRPr="008F2852">
        <w:rPr>
          <w:rFonts w:ascii="David" w:hAnsi="David"/>
          <w:rtl/>
        </w:rPr>
        <w:t xml:space="preserve">"). אני מאשר/ת כי הוסברה לי משמעותו של מונח זה וכי אני מבין/ה אותו. </w:t>
      </w:r>
    </w:p>
    <w:p w14:paraId="1526D24C" w14:textId="77777777" w:rsidR="001904B2" w:rsidRPr="008F2852" w:rsidRDefault="001904B2" w:rsidP="001904B2">
      <w:pPr>
        <w:rPr>
          <w:rFonts w:ascii="David" w:hAnsi="David"/>
          <w:rtl/>
        </w:rPr>
      </w:pPr>
      <w:r w:rsidRPr="008F2852">
        <w:rPr>
          <w:rFonts w:ascii="David" w:hAnsi="David"/>
          <w:rtl/>
        </w:rPr>
        <w:t xml:space="preserve">משמעותו של המונח </w:t>
      </w:r>
      <w:r w:rsidRPr="008F2852">
        <w:rPr>
          <w:rFonts w:ascii="David" w:hAnsi="David"/>
          <w:b/>
          <w:bCs/>
          <w:rtl/>
        </w:rPr>
        <w:t>"עבירה"</w:t>
      </w:r>
      <w:r w:rsidRPr="008F2852">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D5E5ACB" w14:textId="77777777" w:rsidR="001904B2" w:rsidRPr="008F2852" w:rsidRDefault="001904B2" w:rsidP="001904B2">
      <w:pPr>
        <w:rPr>
          <w:rFonts w:ascii="David" w:hAnsi="David"/>
          <w:rtl/>
        </w:rPr>
      </w:pPr>
      <w:r w:rsidRPr="008F2852">
        <w:rPr>
          <w:rFonts w:ascii="David" w:hAnsi="David"/>
          <w:rtl/>
        </w:rPr>
        <w:t>המציע הינו תאגיד הרשום בישראל.</w:t>
      </w:r>
    </w:p>
    <w:p w14:paraId="77CDE586" w14:textId="77777777" w:rsidR="001904B2" w:rsidRPr="008F2852" w:rsidRDefault="001904B2" w:rsidP="001904B2">
      <w:pPr>
        <w:rPr>
          <w:rFonts w:ascii="David" w:hAnsi="David"/>
          <w:rtl/>
        </w:rPr>
      </w:pPr>
    </w:p>
    <w:p w14:paraId="30EB4655" w14:textId="77777777" w:rsidR="001904B2" w:rsidRPr="008F2852" w:rsidRDefault="001904B2" w:rsidP="001904B2">
      <w:pPr>
        <w:rPr>
          <w:rFonts w:ascii="David" w:hAnsi="David"/>
          <w:rtl/>
        </w:rPr>
      </w:pPr>
      <w:r w:rsidRPr="008F2852">
        <w:rPr>
          <w:rFonts w:ascii="David" w:hAnsi="David"/>
          <w:rtl/>
        </w:rPr>
        <w:t xml:space="preserve">(סמן </w:t>
      </w:r>
      <w:r w:rsidRPr="008F2852">
        <w:rPr>
          <w:rFonts w:ascii="David" w:hAnsi="David"/>
        </w:rPr>
        <w:t>X</w:t>
      </w:r>
      <w:r w:rsidRPr="008F2852">
        <w:rPr>
          <w:rFonts w:ascii="David" w:hAnsi="David"/>
          <w:rtl/>
        </w:rPr>
        <w:t xml:space="preserve"> במשבצת המתאימה)</w:t>
      </w:r>
    </w:p>
    <w:p w14:paraId="4CF60012" w14:textId="676D6096" w:rsidR="001904B2" w:rsidRPr="008F2852" w:rsidRDefault="001904B2" w:rsidP="00BC491B">
      <w:pPr>
        <w:numPr>
          <w:ilvl w:val="0"/>
          <w:numId w:val="20"/>
        </w:numPr>
        <w:ind w:left="0" w:right="360" w:firstLine="0"/>
        <w:rPr>
          <w:rFonts w:ascii="David" w:hAnsi="David"/>
        </w:rPr>
      </w:pPr>
      <w:r w:rsidRPr="008F2852">
        <w:rPr>
          <w:rFonts w:ascii="David" w:hAnsi="David"/>
          <w:rtl/>
        </w:rPr>
        <w:t xml:space="preserve">המציע ובעל זיקה אליו </w:t>
      </w:r>
      <w:r w:rsidRPr="008F2852">
        <w:rPr>
          <w:rFonts w:ascii="David" w:hAnsi="David"/>
          <w:b/>
          <w:bCs/>
          <w:rtl/>
        </w:rPr>
        <w:t>לא הורשעו</w:t>
      </w:r>
      <w:r w:rsidRPr="008F2852">
        <w:rPr>
          <w:rFonts w:ascii="David" w:hAnsi="David"/>
          <w:rtl/>
        </w:rPr>
        <w:t xml:space="preserve"> ביותר משתי עבירות עד למועד האחרון להגשת ההצעות (להלן: "</w:t>
      </w:r>
      <w:r w:rsidRPr="008F2852">
        <w:rPr>
          <w:rFonts w:ascii="David" w:hAnsi="David"/>
          <w:b/>
          <w:bCs/>
          <w:rtl/>
        </w:rPr>
        <w:t>מועד להגשה</w:t>
      </w:r>
      <w:r w:rsidRPr="008F2852">
        <w:rPr>
          <w:rFonts w:ascii="David" w:hAnsi="David"/>
          <w:rtl/>
        </w:rPr>
        <w:t xml:space="preserve">") מטעם המציע בהתקשרות </w:t>
      </w:r>
      <w:r w:rsidR="00494D35" w:rsidRPr="008F2852">
        <w:rPr>
          <w:rFonts w:ascii="David" w:hAnsi="David"/>
          <w:rtl/>
        </w:rPr>
        <w:t xml:space="preserve">במכרז פומבי </w:t>
      </w:r>
      <w:r w:rsidR="00E27E22" w:rsidRPr="008F2852">
        <w:rPr>
          <w:rFonts w:ascii="David" w:hAnsi="David"/>
          <w:b/>
          <w:bCs/>
          <w:rtl/>
        </w:rPr>
        <w:t xml:space="preserve">מספר </w:t>
      </w:r>
      <w:r w:rsidR="005E5AA0">
        <w:rPr>
          <w:rFonts w:ascii="David" w:hAnsi="David" w:hint="cs"/>
          <w:b/>
          <w:bCs/>
          <w:rtl/>
        </w:rPr>
        <w:t>9</w:t>
      </w:r>
      <w:r w:rsidR="00096B11">
        <w:rPr>
          <w:rFonts w:ascii="David" w:hAnsi="David" w:hint="cs"/>
          <w:b/>
          <w:bCs/>
          <w:rtl/>
        </w:rPr>
        <w:t>/2024</w:t>
      </w:r>
      <w:r w:rsidR="00E27E22" w:rsidRPr="008F2852">
        <w:rPr>
          <w:rFonts w:ascii="David" w:hAnsi="David"/>
          <w:b/>
          <w:bCs/>
          <w:rtl/>
        </w:rPr>
        <w:t xml:space="preserve"> – </w:t>
      </w:r>
      <w:r w:rsidR="00E27E22" w:rsidRPr="008F2852">
        <w:rPr>
          <w:rFonts w:ascii="David" w:hAnsi="David"/>
          <w:b/>
          <w:bCs/>
          <w:rtl/>
        </w:rPr>
        <w:fldChar w:fldCharType="begin"/>
      </w:r>
      <w:r w:rsidR="00E27E22" w:rsidRPr="008F2852">
        <w:rPr>
          <w:rFonts w:ascii="David" w:hAnsi="David"/>
          <w:b/>
          <w:bCs/>
          <w:rtl/>
        </w:rPr>
        <w:instrText xml:space="preserve"> </w:instrText>
      </w:r>
      <w:r w:rsidR="00E27E22" w:rsidRPr="008F2852">
        <w:rPr>
          <w:rFonts w:ascii="David" w:hAnsi="David"/>
          <w:b/>
          <w:bCs/>
        </w:rPr>
        <w:instrText>REF</w:instrText>
      </w:r>
      <w:r w:rsidR="00E27E22" w:rsidRPr="008F2852">
        <w:rPr>
          <w:rFonts w:ascii="David" w:hAnsi="David"/>
          <w:b/>
          <w:bCs/>
          <w:rtl/>
        </w:rPr>
        <w:instrText xml:space="preserve">  שם_המכרז \</w:instrText>
      </w:r>
      <w:r w:rsidR="00E27E22" w:rsidRPr="008F2852">
        <w:rPr>
          <w:rFonts w:ascii="David" w:hAnsi="David"/>
          <w:b/>
          <w:bCs/>
        </w:rPr>
        <w:instrText>h  \* MERGEFORMAT</w:instrText>
      </w:r>
      <w:r w:rsidR="00E27E22" w:rsidRPr="008F2852">
        <w:rPr>
          <w:rFonts w:ascii="David" w:hAnsi="David"/>
          <w:b/>
          <w:bCs/>
          <w:rtl/>
        </w:rPr>
        <w:instrText xml:space="preserve"> </w:instrText>
      </w:r>
      <w:r w:rsidR="00E27E22" w:rsidRPr="008F2852">
        <w:rPr>
          <w:rFonts w:ascii="David" w:hAnsi="David"/>
          <w:b/>
          <w:bCs/>
          <w:rtl/>
        </w:rPr>
      </w:r>
      <w:r w:rsidR="00E27E22" w:rsidRPr="008F2852">
        <w:rPr>
          <w:rFonts w:ascii="David" w:hAnsi="David"/>
          <w:b/>
          <w:bCs/>
          <w:rtl/>
        </w:rPr>
        <w:fldChar w:fldCharType="separate"/>
      </w:r>
      <w:r w:rsidR="005A54CB" w:rsidRPr="00195EA5">
        <w:rPr>
          <w:rFonts w:ascii="David" w:hAnsi="David"/>
          <w:b/>
          <w:bCs/>
          <w:rtl/>
        </w:rPr>
        <w:t xml:space="preserve">מתן שירותי יעוץ בתחום </w:t>
      </w:r>
      <w:r w:rsidR="005A54CB" w:rsidRPr="00195EA5">
        <w:rPr>
          <w:rFonts w:ascii="David" w:hAnsi="David" w:hint="eastAsia"/>
          <w:b/>
          <w:bCs/>
          <w:rtl/>
        </w:rPr>
        <w:t>חינוך</w:t>
      </w:r>
      <w:r w:rsidR="005A54CB" w:rsidRPr="00195EA5">
        <w:rPr>
          <w:rFonts w:ascii="David" w:hAnsi="David"/>
          <w:b/>
          <w:bCs/>
          <w:rtl/>
        </w:rPr>
        <w:t xml:space="preserve"> </w:t>
      </w:r>
      <w:r w:rsidR="005A54CB" w:rsidRPr="00195EA5">
        <w:rPr>
          <w:rFonts w:ascii="David" w:hAnsi="David" w:hint="eastAsia"/>
          <w:b/>
          <w:bCs/>
          <w:rtl/>
        </w:rPr>
        <w:t>וקשרי</w:t>
      </w:r>
      <w:r w:rsidR="005A54CB" w:rsidRPr="00195EA5">
        <w:rPr>
          <w:rFonts w:ascii="David" w:hAnsi="David"/>
          <w:b/>
          <w:bCs/>
          <w:rtl/>
        </w:rPr>
        <w:t xml:space="preserve"> </w:t>
      </w:r>
      <w:r w:rsidR="005A54CB" w:rsidRPr="00195EA5">
        <w:rPr>
          <w:rFonts w:ascii="David" w:hAnsi="David" w:hint="eastAsia"/>
          <w:b/>
          <w:bCs/>
          <w:rtl/>
        </w:rPr>
        <w:t>קהילה</w:t>
      </w:r>
      <w:r w:rsidR="005A54CB" w:rsidRPr="00195EA5">
        <w:rPr>
          <w:rFonts w:ascii="David" w:hAnsi="David"/>
          <w:b/>
          <w:bCs/>
          <w:rtl/>
        </w:rPr>
        <w:t xml:space="preserve"> </w:t>
      </w:r>
      <w:r w:rsidR="005A54CB" w:rsidRPr="00195EA5">
        <w:rPr>
          <w:rFonts w:ascii="David" w:hAnsi="David" w:hint="eastAsia"/>
          <w:b/>
          <w:bCs/>
          <w:rtl/>
        </w:rPr>
        <w:t>ע</w:t>
      </w:r>
      <w:r w:rsidR="005A54CB" w:rsidRPr="00195EA5">
        <w:rPr>
          <w:rFonts w:ascii="David" w:hAnsi="David"/>
          <w:b/>
          <w:bCs/>
          <w:rtl/>
        </w:rPr>
        <w:t>בור סוכנות החלל הישראלית</w:t>
      </w:r>
      <w:r w:rsidR="00E27E22" w:rsidRPr="008F2852">
        <w:rPr>
          <w:rFonts w:ascii="David" w:hAnsi="David"/>
          <w:b/>
          <w:bCs/>
          <w:rtl/>
        </w:rPr>
        <w:fldChar w:fldCharType="end"/>
      </w:r>
      <w:r w:rsidR="00E27E22" w:rsidRPr="008F2852">
        <w:rPr>
          <w:rFonts w:ascii="David" w:hAnsi="David"/>
          <w:rtl/>
        </w:rPr>
        <w:t xml:space="preserve"> עבור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5A54CB" w:rsidRPr="00195EA5">
        <w:rPr>
          <w:rFonts w:ascii="David" w:eastAsia="Times New Roman" w:hAnsi="David"/>
          <w:b/>
          <w:bCs/>
          <w:sz w:val="24"/>
          <w:rtl/>
        </w:rPr>
        <w:t>משרד החדשנות, המדע והטכנולוגיה</w:t>
      </w:r>
      <w:r w:rsidR="00B25A27" w:rsidRPr="008F2852">
        <w:rPr>
          <w:rFonts w:ascii="David" w:eastAsia="Times New Roman" w:hAnsi="David"/>
          <w:b/>
          <w:bCs/>
          <w:sz w:val="24"/>
          <w:rtl/>
        </w:rPr>
        <w:fldChar w:fldCharType="end"/>
      </w:r>
      <w:r w:rsidRPr="008F2852">
        <w:rPr>
          <w:rFonts w:ascii="David" w:hAnsi="David"/>
          <w:b/>
          <w:bCs/>
          <w:rtl/>
        </w:rPr>
        <w:t>.</w:t>
      </w:r>
    </w:p>
    <w:p w14:paraId="146DA089" w14:textId="77777777" w:rsidR="001904B2" w:rsidRPr="008F2852" w:rsidRDefault="001904B2" w:rsidP="00BC491B">
      <w:pPr>
        <w:numPr>
          <w:ilvl w:val="0"/>
          <w:numId w:val="20"/>
        </w:numPr>
        <w:ind w:left="0" w:right="360" w:firstLine="0"/>
        <w:rPr>
          <w:rFonts w:ascii="David" w:hAnsi="David"/>
        </w:rPr>
      </w:pPr>
      <w:r w:rsidRPr="008F2852">
        <w:rPr>
          <w:rFonts w:ascii="David" w:hAnsi="David"/>
          <w:rtl/>
        </w:rPr>
        <w:t xml:space="preserve">המציע או בעל זיקה אליו </w:t>
      </w:r>
      <w:r w:rsidRPr="008F2852">
        <w:rPr>
          <w:rFonts w:ascii="David" w:hAnsi="David"/>
          <w:b/>
          <w:bCs/>
          <w:rtl/>
        </w:rPr>
        <w:t>הורשעו</w:t>
      </w:r>
      <w:r w:rsidRPr="008F2852">
        <w:rPr>
          <w:rFonts w:ascii="David" w:hAnsi="David"/>
          <w:rtl/>
        </w:rPr>
        <w:t xml:space="preserve"> בפסק דין ביותר משתי עבירות </w:t>
      </w:r>
      <w:r w:rsidRPr="008F2852">
        <w:rPr>
          <w:rFonts w:ascii="David" w:hAnsi="David"/>
          <w:b/>
          <w:bCs/>
          <w:rtl/>
        </w:rPr>
        <w:t>וחלפה שנה אחת</w:t>
      </w:r>
      <w:r w:rsidRPr="008F2852">
        <w:rPr>
          <w:rFonts w:ascii="David" w:hAnsi="David"/>
          <w:rtl/>
        </w:rPr>
        <w:t xml:space="preserve"> לפחות ממועד ההרשעה האחרונה ועד למועד ההגשה. </w:t>
      </w:r>
    </w:p>
    <w:p w14:paraId="4CB4741F" w14:textId="77777777" w:rsidR="001904B2" w:rsidRPr="008F2852" w:rsidRDefault="001904B2" w:rsidP="00BC491B">
      <w:pPr>
        <w:numPr>
          <w:ilvl w:val="0"/>
          <w:numId w:val="20"/>
        </w:numPr>
        <w:ind w:left="0" w:right="360" w:firstLine="0"/>
        <w:rPr>
          <w:rFonts w:ascii="David" w:hAnsi="David"/>
          <w:rtl/>
        </w:rPr>
      </w:pPr>
      <w:r w:rsidRPr="008F2852">
        <w:rPr>
          <w:rFonts w:ascii="David" w:hAnsi="David"/>
          <w:rtl/>
        </w:rPr>
        <w:t xml:space="preserve">המציע או בעל זיקה אליו </w:t>
      </w:r>
      <w:r w:rsidRPr="008F2852">
        <w:rPr>
          <w:rFonts w:ascii="David" w:hAnsi="David"/>
          <w:b/>
          <w:bCs/>
          <w:rtl/>
        </w:rPr>
        <w:t>הורשעו</w:t>
      </w:r>
      <w:r w:rsidRPr="008F2852">
        <w:rPr>
          <w:rFonts w:ascii="David" w:hAnsi="David"/>
          <w:rtl/>
        </w:rPr>
        <w:t xml:space="preserve"> בפסק דין ביותר משתי עבירות </w:t>
      </w:r>
      <w:r w:rsidRPr="008F2852">
        <w:rPr>
          <w:rFonts w:ascii="David" w:hAnsi="David"/>
          <w:b/>
          <w:bCs/>
          <w:rtl/>
        </w:rPr>
        <w:t>ולא חלפה שנה אחת</w:t>
      </w:r>
      <w:r w:rsidRPr="008F2852">
        <w:rPr>
          <w:rFonts w:ascii="David" w:hAnsi="David"/>
          <w:rtl/>
        </w:rPr>
        <w:t xml:space="preserve"> לפחות ממועד ההרשעה האחרונה ועד למועד ההגשה. </w:t>
      </w:r>
    </w:p>
    <w:p w14:paraId="41D7A69F" w14:textId="77777777" w:rsidR="001904B2" w:rsidRPr="008F2852" w:rsidRDefault="001904B2" w:rsidP="001904B2">
      <w:pPr>
        <w:rPr>
          <w:rFonts w:ascii="David" w:hAnsi="David"/>
          <w:b/>
          <w:bCs/>
          <w:rtl/>
        </w:rPr>
      </w:pPr>
    </w:p>
    <w:p w14:paraId="0920080B" w14:textId="77777777" w:rsidR="001904B2" w:rsidRPr="008F2852" w:rsidRDefault="001904B2" w:rsidP="001904B2">
      <w:pPr>
        <w:rPr>
          <w:rFonts w:ascii="David" w:hAnsi="David"/>
          <w:rtl/>
        </w:rPr>
      </w:pPr>
      <w:r w:rsidRPr="008F2852">
        <w:rPr>
          <w:rFonts w:ascii="David" w:hAnsi="David"/>
          <w:rtl/>
        </w:rPr>
        <w:t>זה שמי, להלן חתימתי ותוכן תצהירי דלעיל אמת</w:t>
      </w:r>
      <w:r w:rsidRPr="008F2852">
        <w:rPr>
          <w:rFonts w:ascii="David" w:hAnsi="David"/>
        </w:rPr>
        <w:t>.</w:t>
      </w:r>
    </w:p>
    <w:p w14:paraId="2CE13F27" w14:textId="77777777" w:rsidR="003C5AAB" w:rsidRPr="008F2852" w:rsidRDefault="003C5AAB" w:rsidP="003C5AAB">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1904B2" w:rsidRPr="008F2852" w14:paraId="5BB85D0B" w14:textId="77777777" w:rsidTr="001904B2">
        <w:trPr>
          <w:trHeight w:val="603"/>
          <w:jc w:val="right"/>
        </w:trPr>
        <w:tc>
          <w:tcPr>
            <w:tcW w:w="1015" w:type="pct"/>
            <w:tcBorders>
              <w:top w:val="single" w:sz="18" w:space="0" w:color="000000"/>
              <w:bottom w:val="single" w:sz="18" w:space="0" w:color="000000"/>
            </w:tcBorders>
          </w:tcPr>
          <w:p w14:paraId="584074A3" w14:textId="77777777" w:rsidR="001904B2" w:rsidRPr="008F2852" w:rsidRDefault="001904B2"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BC77745" w14:textId="77777777" w:rsidR="001904B2" w:rsidRPr="008F2852" w:rsidRDefault="001904B2"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E3754AD" w14:textId="77777777" w:rsidR="001904B2" w:rsidRPr="008F2852" w:rsidRDefault="001904B2" w:rsidP="00991045">
            <w:pPr>
              <w:overflowPunct w:val="0"/>
              <w:autoSpaceDE w:val="0"/>
              <w:autoSpaceDN w:val="0"/>
              <w:adjustRightInd w:val="0"/>
              <w:textAlignment w:val="baseline"/>
              <w:rPr>
                <w:rFonts w:ascii="David" w:eastAsia="Times New Roman" w:hAnsi="David"/>
                <w:sz w:val="24"/>
                <w:lang w:eastAsia="he-IL"/>
              </w:rPr>
            </w:pPr>
          </w:p>
        </w:tc>
      </w:tr>
      <w:tr w:rsidR="001904B2" w:rsidRPr="008F2852" w14:paraId="2DC435CA" w14:textId="77777777" w:rsidTr="001904B2">
        <w:trPr>
          <w:trHeight w:val="20"/>
          <w:jc w:val="right"/>
        </w:trPr>
        <w:tc>
          <w:tcPr>
            <w:tcW w:w="1015" w:type="pct"/>
            <w:tcBorders>
              <w:top w:val="single" w:sz="18" w:space="0" w:color="000000"/>
            </w:tcBorders>
            <w:shd w:val="clear" w:color="auto" w:fill="BFBFBF"/>
          </w:tcPr>
          <w:p w14:paraId="4AD653ED" w14:textId="77777777" w:rsidR="001904B2" w:rsidRPr="008F285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B5E7847" w14:textId="77777777" w:rsidR="001904B2" w:rsidRPr="008F285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238F2B8" w14:textId="77777777" w:rsidR="001904B2" w:rsidRPr="008F285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חתימה וחותמת המציע</w:t>
            </w:r>
          </w:p>
        </w:tc>
      </w:tr>
    </w:tbl>
    <w:p w14:paraId="5B506205" w14:textId="77777777" w:rsidR="001904B2" w:rsidRPr="008F2852" w:rsidRDefault="001904B2" w:rsidP="003C5AAB">
      <w:pPr>
        <w:jc w:val="center"/>
        <w:rPr>
          <w:rFonts w:ascii="David" w:hAnsi="David"/>
          <w:bCs/>
          <w:spacing w:val="6"/>
          <w:sz w:val="24"/>
          <w:u w:val="single"/>
          <w:rtl/>
        </w:rPr>
      </w:pPr>
    </w:p>
    <w:p w14:paraId="35CD3947" w14:textId="77777777" w:rsidR="003C5AAB" w:rsidRPr="008F2852" w:rsidRDefault="003C5AAB" w:rsidP="003C5AAB">
      <w:pPr>
        <w:jc w:val="center"/>
        <w:rPr>
          <w:rFonts w:ascii="David" w:hAnsi="David"/>
          <w:bCs/>
          <w:spacing w:val="6"/>
          <w:sz w:val="24"/>
          <w:u w:val="single"/>
          <w:rtl/>
        </w:rPr>
      </w:pPr>
      <w:r w:rsidRPr="008F2852">
        <w:rPr>
          <w:rFonts w:ascii="David" w:hAnsi="David"/>
          <w:bCs/>
          <w:spacing w:val="6"/>
          <w:sz w:val="24"/>
          <w:u w:val="single"/>
          <w:rtl/>
        </w:rPr>
        <w:t>אישור</w:t>
      </w:r>
    </w:p>
    <w:p w14:paraId="1D1B1C02" w14:textId="77777777" w:rsidR="003C5AAB" w:rsidRPr="008F2852" w:rsidRDefault="003C5AAB" w:rsidP="003C5AAB">
      <w:pPr>
        <w:rPr>
          <w:rFonts w:ascii="David" w:hAnsi="David"/>
          <w:b/>
          <w:spacing w:val="6"/>
          <w:sz w:val="24"/>
          <w:rtl/>
        </w:rPr>
      </w:pPr>
    </w:p>
    <w:p w14:paraId="340E2995" w14:textId="77777777" w:rsidR="003C5AAB" w:rsidRPr="008F2852" w:rsidRDefault="003C5AAB" w:rsidP="003C5AAB">
      <w:pPr>
        <w:rPr>
          <w:rFonts w:ascii="David" w:hAnsi="David"/>
          <w:b/>
          <w:spacing w:val="6"/>
          <w:sz w:val="24"/>
          <w:rtl/>
        </w:rPr>
      </w:pPr>
      <w:r w:rsidRPr="008F2852">
        <w:rPr>
          <w:rFonts w:ascii="David" w:hAnsi="David"/>
          <w:b/>
          <w:spacing w:val="6"/>
          <w:sz w:val="24"/>
          <w:rtl/>
        </w:rPr>
        <w:lastRenderedPageBreak/>
        <w:t xml:space="preserve">אני החתום מטה, ________ עורך דין, מאשר בזה כי ביום ________ הופיע בפני ___________. המוכר לי אישית / </w:t>
      </w:r>
      <w:proofErr w:type="spellStart"/>
      <w:r w:rsidRPr="008F2852">
        <w:rPr>
          <w:rFonts w:ascii="David" w:hAnsi="David"/>
          <w:b/>
          <w:spacing w:val="6"/>
          <w:sz w:val="24"/>
          <w:rtl/>
        </w:rPr>
        <w:t>שזיהיתיו</w:t>
      </w:r>
      <w:proofErr w:type="spellEnd"/>
      <w:r w:rsidRPr="008F2852">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E5DFD17" w14:textId="77777777" w:rsidR="003C5AAB" w:rsidRPr="008F2852" w:rsidRDefault="003C5AAB" w:rsidP="003C5AAB">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8F2852" w14:paraId="504DEB6B" w14:textId="77777777" w:rsidTr="003C5AAB">
        <w:trPr>
          <w:jc w:val="center"/>
        </w:trPr>
        <w:tc>
          <w:tcPr>
            <w:tcW w:w="2268" w:type="dxa"/>
            <w:tcBorders>
              <w:top w:val="nil"/>
              <w:left w:val="nil"/>
              <w:bottom w:val="single" w:sz="12" w:space="0" w:color="auto"/>
              <w:right w:val="nil"/>
            </w:tcBorders>
          </w:tcPr>
          <w:p w14:paraId="16C32B88" w14:textId="77777777" w:rsidR="003C5AAB" w:rsidRPr="008F2852" w:rsidRDefault="003C5AAB" w:rsidP="003C5AAB">
            <w:pPr>
              <w:jc w:val="center"/>
              <w:rPr>
                <w:rFonts w:ascii="David" w:hAnsi="David"/>
                <w:sz w:val="24"/>
                <w:rtl/>
                <w:lang w:val="fr-FR"/>
              </w:rPr>
            </w:pPr>
          </w:p>
        </w:tc>
        <w:tc>
          <w:tcPr>
            <w:tcW w:w="1560" w:type="dxa"/>
          </w:tcPr>
          <w:p w14:paraId="5869C185" w14:textId="77777777" w:rsidR="003C5AAB" w:rsidRPr="008F2852"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6C31DF3C" w14:textId="77777777" w:rsidR="003C5AAB" w:rsidRPr="008F2852" w:rsidRDefault="003C5AAB" w:rsidP="003C5AAB">
            <w:pPr>
              <w:rPr>
                <w:rFonts w:ascii="David" w:hAnsi="David"/>
                <w:sz w:val="24"/>
                <w:rtl/>
                <w:lang w:val="fr-FR"/>
              </w:rPr>
            </w:pPr>
          </w:p>
        </w:tc>
      </w:tr>
      <w:tr w:rsidR="003C5AAB" w:rsidRPr="008F2852" w14:paraId="40C425A1" w14:textId="77777777" w:rsidTr="003C5AAB">
        <w:trPr>
          <w:jc w:val="center"/>
        </w:trPr>
        <w:tc>
          <w:tcPr>
            <w:tcW w:w="2268" w:type="dxa"/>
            <w:tcBorders>
              <w:top w:val="single" w:sz="12" w:space="0" w:color="auto"/>
              <w:left w:val="nil"/>
              <w:bottom w:val="nil"/>
              <w:right w:val="nil"/>
            </w:tcBorders>
            <w:hideMark/>
          </w:tcPr>
          <w:p w14:paraId="584D53FE" w14:textId="77777777" w:rsidR="003C5AAB" w:rsidRPr="008F2852" w:rsidRDefault="003C5AAB" w:rsidP="003C5AAB">
            <w:pPr>
              <w:jc w:val="center"/>
              <w:rPr>
                <w:rFonts w:ascii="David" w:hAnsi="David"/>
                <w:b/>
                <w:bCs/>
                <w:sz w:val="24"/>
                <w:rtl/>
                <w:lang w:val="fr-FR"/>
              </w:rPr>
            </w:pPr>
            <w:r w:rsidRPr="008F2852">
              <w:rPr>
                <w:rFonts w:ascii="David" w:hAnsi="David"/>
                <w:b/>
                <w:bCs/>
                <w:sz w:val="24"/>
                <w:rtl/>
                <w:lang w:val="fr-FR"/>
              </w:rPr>
              <w:t>תאריך</w:t>
            </w:r>
          </w:p>
        </w:tc>
        <w:tc>
          <w:tcPr>
            <w:tcW w:w="1560" w:type="dxa"/>
          </w:tcPr>
          <w:p w14:paraId="299C153C" w14:textId="77777777" w:rsidR="003C5AAB" w:rsidRPr="008F2852"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63E77018" w14:textId="77777777" w:rsidR="003C5AAB" w:rsidRPr="008F2852" w:rsidRDefault="003C5AAB" w:rsidP="003C5AAB">
            <w:pPr>
              <w:jc w:val="center"/>
              <w:rPr>
                <w:rFonts w:ascii="David" w:hAnsi="David"/>
                <w:b/>
                <w:bCs/>
                <w:sz w:val="24"/>
                <w:rtl/>
                <w:lang w:val="fr-FR"/>
              </w:rPr>
            </w:pPr>
            <w:r w:rsidRPr="008F2852">
              <w:rPr>
                <w:rFonts w:ascii="David" w:hAnsi="David"/>
                <w:b/>
                <w:bCs/>
                <w:sz w:val="24"/>
                <w:rtl/>
                <w:lang w:val="fr-FR"/>
              </w:rPr>
              <w:t>חתימה</w:t>
            </w:r>
          </w:p>
        </w:tc>
      </w:tr>
    </w:tbl>
    <w:p w14:paraId="3FE47452" w14:textId="77777777" w:rsidR="003C5AAB" w:rsidRPr="008F2852" w:rsidRDefault="003C5AAB" w:rsidP="003C5AAB">
      <w:pPr>
        <w:bidi w:val="0"/>
        <w:spacing w:after="200"/>
        <w:jc w:val="left"/>
        <w:rPr>
          <w:rFonts w:ascii="David" w:hAnsi="David"/>
          <w:sz w:val="24"/>
        </w:rPr>
      </w:pPr>
      <w:r w:rsidRPr="008F2852">
        <w:rPr>
          <w:rFonts w:ascii="David" w:hAnsi="David"/>
          <w:sz w:val="24"/>
          <w:rtl/>
        </w:rPr>
        <w:br w:type="page"/>
      </w:r>
    </w:p>
    <w:p w14:paraId="3A4F37AB" w14:textId="77777777" w:rsidR="003C5AAB" w:rsidRPr="008F2852" w:rsidRDefault="003C5AAB" w:rsidP="00D20339">
      <w:pPr>
        <w:pStyle w:val="22"/>
      </w:pPr>
      <w:bookmarkStart w:id="134" w:name="נספח_חוקי_עבודה"/>
      <w:bookmarkStart w:id="135" w:name="_Toc79064756"/>
      <w:bookmarkStart w:id="136" w:name="_Toc79064941"/>
      <w:bookmarkStart w:id="137" w:name="_Toc79500883"/>
      <w:r w:rsidRPr="008F2852">
        <w:rPr>
          <w:rtl/>
        </w:rPr>
        <w:lastRenderedPageBreak/>
        <w:t xml:space="preserve">נספח </w:t>
      </w:r>
      <w:r w:rsidR="008136C4" w:rsidRPr="008F2852">
        <w:rPr>
          <w:rtl/>
        </w:rPr>
        <w:t>ב'</w:t>
      </w:r>
      <w:r w:rsidR="00E40D15" w:rsidRPr="008F2852">
        <w:rPr>
          <w:rFonts w:hint="cs"/>
          <w:rtl/>
        </w:rPr>
        <w:t>5</w:t>
      </w:r>
      <w:bookmarkEnd w:id="134"/>
      <w:r w:rsidRPr="008F2852">
        <w:rPr>
          <w:rtl/>
        </w:rPr>
        <w:t xml:space="preserve"> </w:t>
      </w:r>
      <w:r w:rsidR="006C5EC8" w:rsidRPr="008F2852">
        <w:rPr>
          <w:rtl/>
        </w:rPr>
        <w:t>–</w:t>
      </w:r>
      <w:r w:rsidRPr="008F2852">
        <w:rPr>
          <w:rtl/>
        </w:rPr>
        <w:t xml:space="preserve"> </w:t>
      </w:r>
      <w:bookmarkStart w:id="138" w:name="נספח_חוקי_עבודה_כותרת"/>
      <w:r w:rsidRPr="008F2852">
        <w:rPr>
          <w:rtl/>
        </w:rPr>
        <w:t>התחייבות</w:t>
      </w:r>
      <w:r w:rsidR="006C5EC8" w:rsidRPr="008F2852">
        <w:rPr>
          <w:rtl/>
        </w:rPr>
        <w:t xml:space="preserve"> </w:t>
      </w:r>
      <w:r w:rsidRPr="008F2852">
        <w:rPr>
          <w:rtl/>
        </w:rPr>
        <w:t>ואישור המציע לקיום החקיקה בתחום העסקת עובדים</w:t>
      </w:r>
      <w:bookmarkEnd w:id="135"/>
      <w:bookmarkEnd w:id="136"/>
      <w:bookmarkEnd w:id="137"/>
      <w:bookmarkEnd w:id="138"/>
    </w:p>
    <w:p w14:paraId="0C1778B6" w14:textId="77777777" w:rsidR="003C5AAB" w:rsidRPr="008F2852" w:rsidRDefault="003C5AAB" w:rsidP="003C5AAB">
      <w:pPr>
        <w:jc w:val="right"/>
        <w:rPr>
          <w:rFonts w:ascii="David" w:hAnsi="David"/>
          <w:sz w:val="24"/>
          <w:rtl/>
        </w:rPr>
      </w:pPr>
      <w:r w:rsidRPr="008F2852">
        <w:rPr>
          <w:rFonts w:ascii="David" w:hAnsi="David"/>
          <w:sz w:val="24"/>
          <w:rtl/>
        </w:rPr>
        <w:t>תאריך</w:t>
      </w:r>
      <w:r w:rsidR="00EF52A2" w:rsidRPr="008F2852">
        <w:rPr>
          <w:rFonts w:ascii="David" w:hAnsi="David"/>
          <w:sz w:val="24"/>
          <w:rtl/>
        </w:rPr>
        <w:t>:</w:t>
      </w:r>
      <w:r w:rsidRPr="008F2852">
        <w:rPr>
          <w:rFonts w:ascii="David" w:hAnsi="David"/>
          <w:sz w:val="24"/>
          <w:rtl/>
        </w:rPr>
        <w:t xml:space="preserve"> ___/___/____</w:t>
      </w:r>
    </w:p>
    <w:p w14:paraId="7B7E8C92" w14:textId="77777777" w:rsidR="003C5AAB" w:rsidRPr="008F2852" w:rsidRDefault="003C5AAB" w:rsidP="003C5AAB">
      <w:pPr>
        <w:rPr>
          <w:rFonts w:ascii="David" w:hAnsi="David"/>
          <w:b/>
          <w:bCs/>
          <w:sz w:val="24"/>
        </w:rPr>
      </w:pPr>
      <w:r w:rsidRPr="008F2852">
        <w:rPr>
          <w:rFonts w:ascii="David" w:hAnsi="David"/>
          <w:b/>
          <w:bCs/>
          <w:sz w:val="24"/>
          <w:rtl/>
        </w:rPr>
        <w:t>לכבוד</w:t>
      </w:r>
    </w:p>
    <w:p w14:paraId="40E3AE8E" w14:textId="6A1F4E7B" w:rsidR="00283D73" w:rsidRPr="008F2852" w:rsidRDefault="00283D73" w:rsidP="00283D73">
      <w:pPr>
        <w:spacing w:after="160" w:line="259" w:lineRule="auto"/>
        <w:jc w:val="left"/>
        <w:rPr>
          <w:rFonts w:ascii="David" w:eastAsia="Times New Roman" w:hAnsi="David"/>
          <w:b/>
          <w:bCs/>
          <w:sz w:val="24"/>
          <w:rtl/>
          <w:lang w:eastAsia="x-none"/>
        </w:rPr>
      </w:pPr>
      <w:r w:rsidRPr="008F2852">
        <w:rPr>
          <w:rFonts w:ascii="David" w:eastAsia="Times New Roman" w:hAnsi="David"/>
          <w:b/>
          <w:bCs/>
          <w:sz w:val="24"/>
          <w:rtl/>
          <w:lang w:eastAsia="x-none"/>
        </w:rPr>
        <w:t xml:space="preserve">מדינת ישראל –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5A54CB" w:rsidRPr="00195EA5">
        <w:rPr>
          <w:rFonts w:ascii="David" w:eastAsia="Times New Roman" w:hAnsi="David"/>
          <w:b/>
          <w:bCs/>
          <w:sz w:val="24"/>
          <w:rtl/>
        </w:rPr>
        <w:t>משרד החדשנות, המדע והטכנולוגיה</w:t>
      </w:r>
      <w:r w:rsidR="00B25A27" w:rsidRPr="008F2852">
        <w:rPr>
          <w:rFonts w:ascii="David" w:eastAsia="Times New Roman" w:hAnsi="David"/>
          <w:b/>
          <w:bCs/>
          <w:sz w:val="24"/>
          <w:rtl/>
        </w:rPr>
        <w:fldChar w:fldCharType="end"/>
      </w:r>
      <w:r w:rsidRPr="008F2852">
        <w:rPr>
          <w:rFonts w:ascii="David" w:eastAsia="Times New Roman" w:hAnsi="David"/>
          <w:b/>
          <w:bCs/>
          <w:sz w:val="24"/>
          <w:rtl/>
          <w:lang w:eastAsia="x-none"/>
        </w:rPr>
        <w:t>– סוכנות החלל הישראלית</w:t>
      </w:r>
    </w:p>
    <w:p w14:paraId="79AC5E9D" w14:textId="77777777" w:rsidR="003C5AAB" w:rsidRPr="008F2852" w:rsidRDefault="003C5AAB" w:rsidP="003C5AAB">
      <w:pPr>
        <w:rPr>
          <w:rFonts w:ascii="David" w:hAnsi="David"/>
          <w:b/>
          <w:bCs/>
          <w:spacing w:val="6"/>
          <w:sz w:val="24"/>
          <w:u w:val="single"/>
          <w:rtl/>
        </w:rPr>
      </w:pPr>
    </w:p>
    <w:p w14:paraId="64B6B5DA" w14:textId="77777777" w:rsidR="003C5AAB" w:rsidRPr="008F2852" w:rsidRDefault="003C5AAB" w:rsidP="003C5AAB">
      <w:pPr>
        <w:rPr>
          <w:rFonts w:ascii="David" w:hAnsi="David"/>
          <w:b/>
          <w:bCs/>
          <w:spacing w:val="6"/>
          <w:sz w:val="24"/>
          <w:rtl/>
        </w:rPr>
      </w:pPr>
      <w:proofErr w:type="spellStart"/>
      <w:r w:rsidRPr="008F2852">
        <w:rPr>
          <w:rFonts w:ascii="David" w:hAnsi="David"/>
          <w:b/>
          <w:bCs/>
          <w:spacing w:val="6"/>
          <w:sz w:val="24"/>
          <w:rtl/>
        </w:rPr>
        <w:t>א</w:t>
      </w:r>
      <w:r w:rsidRPr="008F2852">
        <w:rPr>
          <w:rFonts w:ascii="David" w:hAnsi="David"/>
          <w:b/>
          <w:bCs/>
          <w:sz w:val="24"/>
          <w:rtl/>
        </w:rPr>
        <w:t>.</w:t>
      </w:r>
      <w:r w:rsidRPr="008F2852">
        <w:rPr>
          <w:rFonts w:ascii="David" w:hAnsi="David"/>
          <w:b/>
          <w:bCs/>
          <w:spacing w:val="6"/>
          <w:sz w:val="24"/>
          <w:rtl/>
        </w:rPr>
        <w:t>ג.נ</w:t>
      </w:r>
      <w:proofErr w:type="spellEnd"/>
      <w:r w:rsidRPr="008F2852">
        <w:rPr>
          <w:rFonts w:ascii="David" w:hAnsi="David"/>
          <w:b/>
          <w:bCs/>
          <w:spacing w:val="6"/>
          <w:sz w:val="24"/>
          <w:rtl/>
        </w:rPr>
        <w:t>.,</w:t>
      </w:r>
    </w:p>
    <w:p w14:paraId="506B601C" w14:textId="77777777" w:rsidR="003C5AAB" w:rsidRPr="008F2852" w:rsidRDefault="003C5AAB" w:rsidP="003C5AAB">
      <w:pPr>
        <w:rPr>
          <w:rFonts w:ascii="David" w:hAnsi="David"/>
          <w:b/>
          <w:bCs/>
          <w:sz w:val="24"/>
          <w:rtl/>
        </w:rPr>
      </w:pPr>
    </w:p>
    <w:p w14:paraId="4252EBF0" w14:textId="77777777" w:rsidR="003C5AAB" w:rsidRPr="008F2852" w:rsidRDefault="00E840C4" w:rsidP="003C5AAB">
      <w:pPr>
        <w:jc w:val="center"/>
        <w:rPr>
          <w:rFonts w:ascii="David" w:hAnsi="David"/>
          <w:b/>
          <w:bCs/>
          <w:sz w:val="24"/>
          <w:u w:val="single"/>
        </w:rPr>
      </w:pPr>
      <w:r w:rsidRPr="008F2852">
        <w:rPr>
          <w:rFonts w:ascii="David" w:hAnsi="David"/>
          <w:b/>
          <w:bCs/>
          <w:sz w:val="24"/>
          <w:u w:val="single"/>
          <w:rtl/>
        </w:rPr>
        <w:t xml:space="preserve">אישור המציע </w:t>
      </w:r>
      <w:r w:rsidR="003C5AAB" w:rsidRPr="008F2852">
        <w:rPr>
          <w:rFonts w:ascii="David" w:hAnsi="David"/>
          <w:b/>
          <w:bCs/>
          <w:sz w:val="24"/>
          <w:u w:val="single"/>
          <w:rtl/>
        </w:rPr>
        <w:t>לקיום החקיקה בתחום העסקת עובדים</w:t>
      </w:r>
    </w:p>
    <w:p w14:paraId="023220E5" w14:textId="77777777" w:rsidR="003C5AAB" w:rsidRPr="008F2852" w:rsidRDefault="003C5AAB" w:rsidP="003C5AAB">
      <w:pPr>
        <w:rPr>
          <w:rFonts w:ascii="David" w:hAnsi="David"/>
          <w:b/>
          <w:spacing w:val="6"/>
          <w:sz w:val="24"/>
        </w:rPr>
      </w:pPr>
    </w:p>
    <w:p w14:paraId="5824A856" w14:textId="77777777" w:rsidR="003C5AAB" w:rsidRPr="008F2852" w:rsidRDefault="003C5AAB" w:rsidP="003C5AAB">
      <w:pPr>
        <w:rPr>
          <w:rFonts w:ascii="David" w:hAnsi="David"/>
          <w:b/>
          <w:spacing w:val="6"/>
          <w:sz w:val="24"/>
          <w:rtl/>
        </w:rPr>
      </w:pPr>
      <w:r w:rsidRPr="008F285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15ADF76" w14:textId="77777777" w:rsidR="003C5AAB" w:rsidRPr="008F2852" w:rsidRDefault="003C5AAB" w:rsidP="007769D6">
      <w:pPr>
        <w:numPr>
          <w:ilvl w:val="0"/>
          <w:numId w:val="6"/>
        </w:numPr>
        <w:ind w:left="737" w:hanging="737"/>
        <w:contextualSpacing/>
        <w:rPr>
          <w:rFonts w:ascii="David" w:hAnsi="David"/>
          <w:sz w:val="24"/>
          <w:rtl/>
        </w:rPr>
      </w:pPr>
      <w:r w:rsidRPr="008F2852">
        <w:rPr>
          <w:rFonts w:ascii="David" w:hAnsi="David"/>
          <w:sz w:val="24"/>
          <w:rtl/>
        </w:rPr>
        <w:t>אני נציג</w:t>
      </w:r>
      <w:r w:rsidR="009730AC" w:rsidRPr="008F2852">
        <w:rPr>
          <w:rFonts w:ascii="David" w:hAnsi="David"/>
          <w:sz w:val="24"/>
          <w:rtl/>
        </w:rPr>
        <w:t xml:space="preserve"> </w:t>
      </w:r>
      <w:r w:rsidRPr="008F2852">
        <w:rPr>
          <w:rFonts w:ascii="David" w:hAnsi="David"/>
          <w:sz w:val="24"/>
          <w:rtl/>
        </w:rPr>
        <w:t>____________________ (להלן: "</w:t>
      </w:r>
      <w:r w:rsidRPr="008F2852">
        <w:rPr>
          <w:rFonts w:ascii="David" w:hAnsi="David"/>
          <w:b/>
          <w:bCs/>
          <w:sz w:val="24"/>
          <w:rtl/>
        </w:rPr>
        <w:t>המציע</w:t>
      </w:r>
      <w:r w:rsidRPr="008F2852">
        <w:rPr>
          <w:rFonts w:ascii="David" w:hAnsi="David"/>
          <w:sz w:val="24"/>
          <w:rtl/>
        </w:rPr>
        <w:t>") ומוסמך להצהיר מטעם המציע.</w:t>
      </w:r>
    </w:p>
    <w:p w14:paraId="663B71C7" w14:textId="77777777" w:rsidR="003C5AAB" w:rsidRPr="008F2852" w:rsidRDefault="003C5AAB" w:rsidP="007769D6">
      <w:pPr>
        <w:numPr>
          <w:ilvl w:val="0"/>
          <w:numId w:val="6"/>
        </w:numPr>
        <w:ind w:left="737" w:hanging="737"/>
        <w:contextualSpacing/>
        <w:rPr>
          <w:rFonts w:ascii="David" w:hAnsi="David"/>
          <w:sz w:val="24"/>
        </w:rPr>
      </w:pPr>
      <w:r w:rsidRPr="008F2852">
        <w:rPr>
          <w:rFonts w:ascii="David" w:hAnsi="David"/>
          <w:rtl/>
        </w:rPr>
        <w:t>מצהיר בזה, בדבר קיומם של תנאי העבודה המפורטים בהמשך, כי הם חלים על כל עובדי המועסקים על ידי, בתקופה מיום _______________ ועד</w:t>
      </w:r>
      <w:r w:rsidRPr="008F2852">
        <w:rPr>
          <w:rFonts w:ascii="David" w:hAnsi="David"/>
          <w:sz w:val="24"/>
          <w:rtl/>
        </w:rPr>
        <w:t xml:space="preserve"> </w:t>
      </w:r>
      <w:r w:rsidRPr="008F2852">
        <w:rPr>
          <w:rFonts w:ascii="David" w:hAnsi="David"/>
          <w:rtl/>
        </w:rPr>
        <w:t>_______________.</w:t>
      </w:r>
    </w:p>
    <w:p w14:paraId="1188DD2D" w14:textId="77777777" w:rsidR="003C5AAB" w:rsidRPr="008F2852" w:rsidRDefault="003C5AAB" w:rsidP="007769D6">
      <w:pPr>
        <w:numPr>
          <w:ilvl w:val="0"/>
          <w:numId w:val="6"/>
        </w:numPr>
        <w:ind w:left="737" w:hanging="737"/>
        <w:contextualSpacing/>
        <w:rPr>
          <w:rFonts w:ascii="David" w:hAnsi="David"/>
          <w:sz w:val="24"/>
        </w:rPr>
      </w:pPr>
      <w:r w:rsidRPr="008F2852">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4A99C0D1" w14:textId="77777777" w:rsidR="003C5AAB" w:rsidRPr="008F2852" w:rsidRDefault="003C5AAB" w:rsidP="006C5EC8">
      <w:pPr>
        <w:ind w:left="737"/>
        <w:contextualSpacing/>
        <w:rPr>
          <w:rFonts w:ascii="David" w:hAnsi="David"/>
          <w:b/>
          <w:bCs/>
          <w:sz w:val="24"/>
          <w:u w:val="single"/>
          <w:rtl/>
        </w:rPr>
      </w:pPr>
      <w:r w:rsidRPr="008F2852">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8F2852" w14:paraId="4CE4C9F1" w14:textId="77777777" w:rsidTr="003C5AAB">
        <w:trPr>
          <w:jc w:val="center"/>
        </w:trPr>
        <w:tc>
          <w:tcPr>
            <w:tcW w:w="5370" w:type="dxa"/>
            <w:hideMark/>
          </w:tcPr>
          <w:p w14:paraId="0786F7FB"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פקודת תאונות ומחלות משלוח יד (הודעה)</w:t>
            </w:r>
          </w:p>
        </w:tc>
        <w:tc>
          <w:tcPr>
            <w:tcW w:w="750" w:type="dxa"/>
            <w:hideMark/>
          </w:tcPr>
          <w:p w14:paraId="5FE41ACB" w14:textId="77777777" w:rsidR="003C5AAB" w:rsidRPr="008F2852" w:rsidRDefault="003C5AAB" w:rsidP="00D470CB">
            <w:pPr>
              <w:widowControl w:val="0"/>
              <w:spacing w:line="240" w:lineRule="auto"/>
              <w:rPr>
                <w:rFonts w:ascii="David" w:hAnsi="David"/>
                <w:rtl/>
              </w:rPr>
            </w:pPr>
            <w:r w:rsidRPr="008F2852">
              <w:rPr>
                <w:rFonts w:ascii="David" w:hAnsi="David"/>
                <w:rtl/>
              </w:rPr>
              <w:t>1945</w:t>
            </w:r>
          </w:p>
        </w:tc>
      </w:tr>
      <w:tr w:rsidR="003C5AAB" w:rsidRPr="008F2852" w14:paraId="06BCC336" w14:textId="77777777" w:rsidTr="003C5AAB">
        <w:trPr>
          <w:jc w:val="center"/>
        </w:trPr>
        <w:tc>
          <w:tcPr>
            <w:tcW w:w="5370" w:type="dxa"/>
            <w:hideMark/>
          </w:tcPr>
          <w:p w14:paraId="0024077C"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פקודת הבטיחות בעבודה</w:t>
            </w:r>
          </w:p>
        </w:tc>
        <w:tc>
          <w:tcPr>
            <w:tcW w:w="750" w:type="dxa"/>
            <w:hideMark/>
          </w:tcPr>
          <w:p w14:paraId="013FC6DD" w14:textId="77777777" w:rsidR="003C5AAB" w:rsidRPr="008F2852" w:rsidRDefault="003C5AAB" w:rsidP="00D470CB">
            <w:pPr>
              <w:widowControl w:val="0"/>
              <w:spacing w:line="240" w:lineRule="auto"/>
              <w:rPr>
                <w:rFonts w:ascii="David" w:hAnsi="David"/>
                <w:rtl/>
              </w:rPr>
            </w:pPr>
            <w:r w:rsidRPr="008F2852">
              <w:rPr>
                <w:rFonts w:ascii="David" w:hAnsi="David"/>
                <w:rtl/>
              </w:rPr>
              <w:t>1946</w:t>
            </w:r>
          </w:p>
        </w:tc>
      </w:tr>
      <w:tr w:rsidR="003C5AAB" w:rsidRPr="008F2852" w14:paraId="58F8010B" w14:textId="77777777" w:rsidTr="003C5AAB">
        <w:trPr>
          <w:jc w:val="center"/>
        </w:trPr>
        <w:tc>
          <w:tcPr>
            <w:tcW w:w="5370" w:type="dxa"/>
            <w:hideMark/>
          </w:tcPr>
          <w:p w14:paraId="1299B5F0"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החיילים המשוחררים (החזרה לעבודה)</w:t>
            </w:r>
          </w:p>
        </w:tc>
        <w:tc>
          <w:tcPr>
            <w:tcW w:w="750" w:type="dxa"/>
            <w:hideMark/>
          </w:tcPr>
          <w:p w14:paraId="2DE583A4" w14:textId="77777777" w:rsidR="003C5AAB" w:rsidRPr="008F2852" w:rsidRDefault="003C5AAB" w:rsidP="00D470CB">
            <w:pPr>
              <w:widowControl w:val="0"/>
              <w:spacing w:line="240" w:lineRule="auto"/>
              <w:rPr>
                <w:rFonts w:ascii="David" w:hAnsi="David"/>
                <w:rtl/>
              </w:rPr>
            </w:pPr>
            <w:r w:rsidRPr="008F2852">
              <w:rPr>
                <w:rFonts w:ascii="David" w:hAnsi="David"/>
                <w:rtl/>
              </w:rPr>
              <w:t>1949</w:t>
            </w:r>
          </w:p>
        </w:tc>
      </w:tr>
      <w:tr w:rsidR="003C5AAB" w:rsidRPr="008F2852" w14:paraId="6A3FD090" w14:textId="77777777" w:rsidTr="003C5AAB">
        <w:trPr>
          <w:jc w:val="center"/>
        </w:trPr>
        <w:tc>
          <w:tcPr>
            <w:tcW w:w="5370" w:type="dxa"/>
            <w:hideMark/>
          </w:tcPr>
          <w:p w14:paraId="3D4CF45D"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שעות עבודה ומנוחה - תשי"א</w:t>
            </w:r>
          </w:p>
        </w:tc>
        <w:tc>
          <w:tcPr>
            <w:tcW w:w="750" w:type="dxa"/>
            <w:hideMark/>
          </w:tcPr>
          <w:p w14:paraId="4C4766CE" w14:textId="77777777" w:rsidR="003C5AAB" w:rsidRPr="008F2852" w:rsidRDefault="003C5AAB" w:rsidP="00D470CB">
            <w:pPr>
              <w:widowControl w:val="0"/>
              <w:spacing w:line="240" w:lineRule="auto"/>
              <w:rPr>
                <w:rFonts w:ascii="David" w:hAnsi="David"/>
                <w:rtl/>
              </w:rPr>
            </w:pPr>
            <w:r w:rsidRPr="008F2852">
              <w:rPr>
                <w:rFonts w:ascii="David" w:hAnsi="David"/>
                <w:rtl/>
              </w:rPr>
              <w:t>1951</w:t>
            </w:r>
          </w:p>
        </w:tc>
      </w:tr>
      <w:tr w:rsidR="003C5AAB" w:rsidRPr="008F2852" w14:paraId="4C939FBE" w14:textId="77777777" w:rsidTr="003C5AAB">
        <w:trPr>
          <w:jc w:val="center"/>
        </w:trPr>
        <w:tc>
          <w:tcPr>
            <w:tcW w:w="5370" w:type="dxa"/>
            <w:hideMark/>
          </w:tcPr>
          <w:p w14:paraId="2D311B73"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חופשה שנתית - תשי"א</w:t>
            </w:r>
          </w:p>
        </w:tc>
        <w:tc>
          <w:tcPr>
            <w:tcW w:w="750" w:type="dxa"/>
            <w:hideMark/>
          </w:tcPr>
          <w:p w14:paraId="4FF6DD46" w14:textId="77777777" w:rsidR="003C5AAB" w:rsidRPr="008F2852" w:rsidRDefault="003C5AAB" w:rsidP="00D470CB">
            <w:pPr>
              <w:widowControl w:val="0"/>
              <w:spacing w:line="240" w:lineRule="auto"/>
              <w:rPr>
                <w:rFonts w:ascii="David" w:hAnsi="David"/>
                <w:rtl/>
              </w:rPr>
            </w:pPr>
            <w:r w:rsidRPr="008F2852">
              <w:rPr>
                <w:rFonts w:ascii="David" w:hAnsi="David"/>
                <w:rtl/>
              </w:rPr>
              <w:t>1951</w:t>
            </w:r>
          </w:p>
        </w:tc>
      </w:tr>
      <w:tr w:rsidR="003C5AAB" w:rsidRPr="008F2852" w14:paraId="680E1387" w14:textId="77777777" w:rsidTr="003C5AAB">
        <w:trPr>
          <w:jc w:val="center"/>
        </w:trPr>
        <w:tc>
          <w:tcPr>
            <w:tcW w:w="5370" w:type="dxa"/>
            <w:hideMark/>
          </w:tcPr>
          <w:p w14:paraId="566429A4"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החניכות - תשי"ג</w:t>
            </w:r>
          </w:p>
        </w:tc>
        <w:tc>
          <w:tcPr>
            <w:tcW w:w="750" w:type="dxa"/>
            <w:hideMark/>
          </w:tcPr>
          <w:p w14:paraId="5B9E6ED0" w14:textId="77777777" w:rsidR="003C5AAB" w:rsidRPr="008F2852" w:rsidRDefault="003C5AAB" w:rsidP="00D470CB">
            <w:pPr>
              <w:widowControl w:val="0"/>
              <w:spacing w:line="240" w:lineRule="auto"/>
              <w:rPr>
                <w:rFonts w:ascii="David" w:hAnsi="David"/>
                <w:rtl/>
              </w:rPr>
            </w:pPr>
            <w:r w:rsidRPr="008F2852">
              <w:rPr>
                <w:rFonts w:ascii="David" w:hAnsi="David"/>
                <w:rtl/>
              </w:rPr>
              <w:t>1953</w:t>
            </w:r>
          </w:p>
        </w:tc>
      </w:tr>
      <w:tr w:rsidR="003C5AAB" w:rsidRPr="008F2852" w14:paraId="7ABD7DF9" w14:textId="77777777" w:rsidTr="003C5AAB">
        <w:trPr>
          <w:jc w:val="center"/>
        </w:trPr>
        <w:tc>
          <w:tcPr>
            <w:tcW w:w="5370" w:type="dxa"/>
            <w:hideMark/>
          </w:tcPr>
          <w:p w14:paraId="7F100671"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עבודת הנוער - תשי"ג</w:t>
            </w:r>
          </w:p>
        </w:tc>
        <w:tc>
          <w:tcPr>
            <w:tcW w:w="750" w:type="dxa"/>
            <w:hideMark/>
          </w:tcPr>
          <w:p w14:paraId="24D42C8A" w14:textId="77777777" w:rsidR="003C5AAB" w:rsidRPr="008F2852" w:rsidRDefault="003C5AAB" w:rsidP="00D470CB">
            <w:pPr>
              <w:widowControl w:val="0"/>
              <w:spacing w:line="240" w:lineRule="auto"/>
              <w:rPr>
                <w:rFonts w:ascii="David" w:hAnsi="David"/>
                <w:rtl/>
              </w:rPr>
            </w:pPr>
            <w:r w:rsidRPr="008F2852">
              <w:rPr>
                <w:rFonts w:ascii="David" w:hAnsi="David"/>
                <w:rtl/>
              </w:rPr>
              <w:t>1953</w:t>
            </w:r>
          </w:p>
        </w:tc>
      </w:tr>
      <w:tr w:rsidR="003C5AAB" w:rsidRPr="008F2852" w14:paraId="356306FC" w14:textId="77777777" w:rsidTr="003C5AAB">
        <w:trPr>
          <w:jc w:val="center"/>
        </w:trPr>
        <w:tc>
          <w:tcPr>
            <w:tcW w:w="5370" w:type="dxa"/>
            <w:hideMark/>
          </w:tcPr>
          <w:p w14:paraId="5296C379"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עבודת נשים - תשי"ד</w:t>
            </w:r>
          </w:p>
        </w:tc>
        <w:tc>
          <w:tcPr>
            <w:tcW w:w="750" w:type="dxa"/>
            <w:hideMark/>
          </w:tcPr>
          <w:p w14:paraId="7CD5E945" w14:textId="77777777" w:rsidR="003C5AAB" w:rsidRPr="008F2852" w:rsidRDefault="003C5AAB" w:rsidP="00D470CB">
            <w:pPr>
              <w:widowControl w:val="0"/>
              <w:spacing w:line="240" w:lineRule="auto"/>
              <w:rPr>
                <w:rFonts w:ascii="David" w:hAnsi="David"/>
                <w:rtl/>
              </w:rPr>
            </w:pPr>
            <w:r w:rsidRPr="008F2852">
              <w:rPr>
                <w:rFonts w:ascii="David" w:hAnsi="David"/>
                <w:rtl/>
              </w:rPr>
              <w:t>1954</w:t>
            </w:r>
          </w:p>
        </w:tc>
      </w:tr>
      <w:tr w:rsidR="003C5AAB" w:rsidRPr="008F2852" w14:paraId="133EB1BA" w14:textId="77777777" w:rsidTr="003C5AAB">
        <w:trPr>
          <w:jc w:val="center"/>
        </w:trPr>
        <w:tc>
          <w:tcPr>
            <w:tcW w:w="5370" w:type="dxa"/>
            <w:hideMark/>
          </w:tcPr>
          <w:p w14:paraId="330FC265"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ארגון הפיקוח על העבודה</w:t>
            </w:r>
          </w:p>
        </w:tc>
        <w:tc>
          <w:tcPr>
            <w:tcW w:w="750" w:type="dxa"/>
            <w:hideMark/>
          </w:tcPr>
          <w:p w14:paraId="7EA17627" w14:textId="77777777" w:rsidR="003C5AAB" w:rsidRPr="008F2852" w:rsidRDefault="003C5AAB" w:rsidP="00D470CB">
            <w:pPr>
              <w:widowControl w:val="0"/>
              <w:spacing w:line="240" w:lineRule="auto"/>
              <w:rPr>
                <w:rFonts w:ascii="David" w:hAnsi="David"/>
                <w:rtl/>
              </w:rPr>
            </w:pPr>
            <w:r w:rsidRPr="008F2852">
              <w:rPr>
                <w:rFonts w:ascii="David" w:hAnsi="David"/>
                <w:rtl/>
              </w:rPr>
              <w:t>1954</w:t>
            </w:r>
          </w:p>
        </w:tc>
      </w:tr>
      <w:tr w:rsidR="003C5AAB" w:rsidRPr="008F2852" w14:paraId="1AF900C7" w14:textId="77777777" w:rsidTr="003C5AAB">
        <w:trPr>
          <w:jc w:val="center"/>
        </w:trPr>
        <w:tc>
          <w:tcPr>
            <w:tcW w:w="5370" w:type="dxa"/>
            <w:hideMark/>
          </w:tcPr>
          <w:p w14:paraId="6734F446"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הגנת השכר - תשי"ח</w:t>
            </w:r>
          </w:p>
        </w:tc>
        <w:tc>
          <w:tcPr>
            <w:tcW w:w="750" w:type="dxa"/>
            <w:hideMark/>
          </w:tcPr>
          <w:p w14:paraId="758C1B1C" w14:textId="77777777" w:rsidR="003C5AAB" w:rsidRPr="008F2852" w:rsidRDefault="003C5AAB" w:rsidP="00D470CB">
            <w:pPr>
              <w:widowControl w:val="0"/>
              <w:spacing w:line="240" w:lineRule="auto"/>
              <w:rPr>
                <w:rFonts w:ascii="David" w:hAnsi="David"/>
                <w:rtl/>
              </w:rPr>
            </w:pPr>
            <w:r w:rsidRPr="008F2852">
              <w:rPr>
                <w:rFonts w:ascii="David" w:hAnsi="David"/>
                <w:rtl/>
              </w:rPr>
              <w:t>1958</w:t>
            </w:r>
          </w:p>
        </w:tc>
      </w:tr>
      <w:tr w:rsidR="003C5AAB" w:rsidRPr="008F2852" w14:paraId="5C212ABE" w14:textId="77777777" w:rsidTr="003C5AAB">
        <w:trPr>
          <w:jc w:val="center"/>
        </w:trPr>
        <w:tc>
          <w:tcPr>
            <w:tcW w:w="5370" w:type="dxa"/>
            <w:hideMark/>
          </w:tcPr>
          <w:p w14:paraId="5D9F92A8" w14:textId="77777777" w:rsidR="003C5AAB" w:rsidRPr="008F2852" w:rsidRDefault="00840BCA"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שירות התעסוקה – תש</w:t>
            </w:r>
            <w:r w:rsidR="003C5AAB" w:rsidRPr="008F2852">
              <w:rPr>
                <w:rFonts w:ascii="David" w:hAnsi="David"/>
                <w:rtl/>
              </w:rPr>
              <w:t>י</w:t>
            </w:r>
            <w:r w:rsidRPr="008F2852">
              <w:rPr>
                <w:rFonts w:ascii="David" w:hAnsi="David"/>
                <w:rtl/>
              </w:rPr>
              <w:t>"</w:t>
            </w:r>
            <w:r w:rsidR="003C5AAB" w:rsidRPr="008F2852">
              <w:rPr>
                <w:rFonts w:ascii="David" w:hAnsi="David"/>
                <w:rtl/>
              </w:rPr>
              <w:t>ט</w:t>
            </w:r>
          </w:p>
        </w:tc>
        <w:tc>
          <w:tcPr>
            <w:tcW w:w="750" w:type="dxa"/>
            <w:hideMark/>
          </w:tcPr>
          <w:p w14:paraId="4DCA11FE" w14:textId="77777777" w:rsidR="003C5AAB" w:rsidRPr="008F2852" w:rsidRDefault="003C5AAB" w:rsidP="00D470CB">
            <w:pPr>
              <w:widowControl w:val="0"/>
              <w:spacing w:line="240" w:lineRule="auto"/>
              <w:rPr>
                <w:rFonts w:ascii="David" w:hAnsi="David"/>
              </w:rPr>
            </w:pPr>
            <w:r w:rsidRPr="008F2852">
              <w:rPr>
                <w:rFonts w:ascii="David" w:hAnsi="David"/>
                <w:rtl/>
              </w:rPr>
              <w:t>1959</w:t>
            </w:r>
          </w:p>
        </w:tc>
      </w:tr>
      <w:tr w:rsidR="003C5AAB" w:rsidRPr="008F2852" w14:paraId="45E26C5E" w14:textId="77777777" w:rsidTr="003C5AAB">
        <w:trPr>
          <w:jc w:val="center"/>
        </w:trPr>
        <w:tc>
          <w:tcPr>
            <w:tcW w:w="5370" w:type="dxa"/>
            <w:hideMark/>
          </w:tcPr>
          <w:p w14:paraId="7F71A352" w14:textId="77777777" w:rsidR="003C5AAB" w:rsidRPr="008F2852" w:rsidRDefault="003C5AAB" w:rsidP="007769D6">
            <w:pPr>
              <w:widowControl w:val="0"/>
              <w:numPr>
                <w:ilvl w:val="0"/>
                <w:numId w:val="7"/>
              </w:numPr>
              <w:spacing w:line="240" w:lineRule="auto"/>
              <w:ind w:left="342" w:hanging="283"/>
              <w:contextualSpacing/>
              <w:rPr>
                <w:rFonts w:ascii="David" w:hAnsi="David"/>
              </w:rPr>
            </w:pPr>
            <w:r w:rsidRPr="008F2852">
              <w:rPr>
                <w:rFonts w:ascii="David" w:hAnsi="David"/>
                <w:rtl/>
              </w:rPr>
              <w:t>חוק שירות עבודה בשעת חירום</w:t>
            </w:r>
          </w:p>
        </w:tc>
        <w:tc>
          <w:tcPr>
            <w:tcW w:w="750" w:type="dxa"/>
            <w:hideMark/>
          </w:tcPr>
          <w:p w14:paraId="45937AFF" w14:textId="77777777" w:rsidR="003C5AAB" w:rsidRPr="008F2852" w:rsidRDefault="003C5AAB" w:rsidP="00D470CB">
            <w:pPr>
              <w:widowControl w:val="0"/>
              <w:spacing w:line="240" w:lineRule="auto"/>
              <w:rPr>
                <w:rFonts w:ascii="David" w:hAnsi="David"/>
                <w:rtl/>
              </w:rPr>
            </w:pPr>
            <w:r w:rsidRPr="008F2852">
              <w:rPr>
                <w:rFonts w:ascii="David" w:hAnsi="David"/>
                <w:rtl/>
              </w:rPr>
              <w:t>1967</w:t>
            </w:r>
          </w:p>
        </w:tc>
      </w:tr>
      <w:tr w:rsidR="003C5AAB" w:rsidRPr="008F2852" w14:paraId="266FD2C0" w14:textId="77777777" w:rsidTr="003C5AAB">
        <w:trPr>
          <w:jc w:val="center"/>
        </w:trPr>
        <w:tc>
          <w:tcPr>
            <w:tcW w:w="5370" w:type="dxa"/>
            <w:hideMark/>
          </w:tcPr>
          <w:p w14:paraId="1A6422EC"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הביטוח הלאומי (נוסח משולב)</w:t>
            </w:r>
          </w:p>
        </w:tc>
        <w:tc>
          <w:tcPr>
            <w:tcW w:w="750" w:type="dxa"/>
            <w:hideMark/>
          </w:tcPr>
          <w:p w14:paraId="0E9C8A3C" w14:textId="77777777" w:rsidR="003C5AAB" w:rsidRPr="008F2852" w:rsidRDefault="003C5AAB" w:rsidP="00D470CB">
            <w:pPr>
              <w:widowControl w:val="0"/>
              <w:spacing w:line="240" w:lineRule="auto"/>
              <w:rPr>
                <w:rFonts w:ascii="David" w:hAnsi="David"/>
                <w:rtl/>
              </w:rPr>
            </w:pPr>
            <w:r w:rsidRPr="008F2852">
              <w:rPr>
                <w:rFonts w:ascii="David" w:hAnsi="David"/>
                <w:rtl/>
              </w:rPr>
              <w:t>1995</w:t>
            </w:r>
          </w:p>
        </w:tc>
      </w:tr>
      <w:tr w:rsidR="003C5AAB" w:rsidRPr="008F2852" w14:paraId="4706DA8C" w14:textId="77777777" w:rsidTr="003C5AAB">
        <w:trPr>
          <w:jc w:val="center"/>
        </w:trPr>
        <w:tc>
          <w:tcPr>
            <w:tcW w:w="5370" w:type="dxa"/>
            <w:hideMark/>
          </w:tcPr>
          <w:p w14:paraId="2AF4D702"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הסכמים קיבוציים</w:t>
            </w:r>
          </w:p>
        </w:tc>
        <w:tc>
          <w:tcPr>
            <w:tcW w:w="750" w:type="dxa"/>
            <w:hideMark/>
          </w:tcPr>
          <w:p w14:paraId="0DE9379A" w14:textId="77777777" w:rsidR="003C5AAB" w:rsidRPr="008F2852" w:rsidRDefault="003C5AAB" w:rsidP="00D470CB">
            <w:pPr>
              <w:widowControl w:val="0"/>
              <w:spacing w:line="240" w:lineRule="auto"/>
              <w:rPr>
                <w:rFonts w:ascii="David" w:hAnsi="David"/>
                <w:rtl/>
              </w:rPr>
            </w:pPr>
            <w:r w:rsidRPr="008F2852">
              <w:rPr>
                <w:rFonts w:ascii="David" w:hAnsi="David"/>
                <w:rtl/>
              </w:rPr>
              <w:t>1957</w:t>
            </w:r>
          </w:p>
        </w:tc>
      </w:tr>
      <w:tr w:rsidR="003C5AAB" w:rsidRPr="008F2852" w14:paraId="76344912" w14:textId="77777777" w:rsidTr="003C5AAB">
        <w:trPr>
          <w:jc w:val="center"/>
        </w:trPr>
        <w:tc>
          <w:tcPr>
            <w:tcW w:w="5370" w:type="dxa"/>
            <w:hideMark/>
          </w:tcPr>
          <w:p w14:paraId="6CFB1143"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שכר מינימום - תשמ"ז</w:t>
            </w:r>
          </w:p>
        </w:tc>
        <w:tc>
          <w:tcPr>
            <w:tcW w:w="750" w:type="dxa"/>
            <w:hideMark/>
          </w:tcPr>
          <w:p w14:paraId="76D22076" w14:textId="77777777" w:rsidR="003C5AAB" w:rsidRPr="008F2852" w:rsidRDefault="003C5AAB" w:rsidP="00D470CB">
            <w:pPr>
              <w:widowControl w:val="0"/>
              <w:spacing w:line="240" w:lineRule="auto"/>
              <w:rPr>
                <w:rFonts w:ascii="David" w:hAnsi="David"/>
                <w:rtl/>
              </w:rPr>
            </w:pPr>
            <w:r w:rsidRPr="008F2852">
              <w:rPr>
                <w:rFonts w:ascii="David" w:hAnsi="David"/>
                <w:rtl/>
              </w:rPr>
              <w:t>1987</w:t>
            </w:r>
          </w:p>
        </w:tc>
      </w:tr>
      <w:tr w:rsidR="003C5AAB" w:rsidRPr="008F2852" w14:paraId="6D3F107D" w14:textId="77777777" w:rsidTr="003C5AAB">
        <w:trPr>
          <w:jc w:val="center"/>
        </w:trPr>
        <w:tc>
          <w:tcPr>
            <w:tcW w:w="5370" w:type="dxa"/>
            <w:hideMark/>
          </w:tcPr>
          <w:p w14:paraId="4EE441A2"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שוויון הזדמנויות בעבודה- תשמ"ח</w:t>
            </w:r>
          </w:p>
        </w:tc>
        <w:tc>
          <w:tcPr>
            <w:tcW w:w="750" w:type="dxa"/>
            <w:hideMark/>
          </w:tcPr>
          <w:p w14:paraId="25B6B4B3" w14:textId="77777777" w:rsidR="003C5AAB" w:rsidRPr="008F2852" w:rsidRDefault="003C5AAB" w:rsidP="00D470CB">
            <w:pPr>
              <w:widowControl w:val="0"/>
              <w:spacing w:line="240" w:lineRule="auto"/>
              <w:rPr>
                <w:rFonts w:ascii="David" w:hAnsi="David"/>
                <w:rtl/>
              </w:rPr>
            </w:pPr>
            <w:r w:rsidRPr="008F2852">
              <w:rPr>
                <w:rFonts w:ascii="David" w:hAnsi="David"/>
                <w:rtl/>
              </w:rPr>
              <w:t>1988</w:t>
            </w:r>
          </w:p>
        </w:tc>
      </w:tr>
      <w:tr w:rsidR="003C5AAB" w:rsidRPr="008F2852" w14:paraId="7C154ECA" w14:textId="77777777" w:rsidTr="003C5AAB">
        <w:trPr>
          <w:jc w:val="center"/>
        </w:trPr>
        <w:tc>
          <w:tcPr>
            <w:tcW w:w="5370" w:type="dxa"/>
            <w:hideMark/>
          </w:tcPr>
          <w:p w14:paraId="276886F8"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עובדים זרים (העסקה שלא כדין)- תשנ"א</w:t>
            </w:r>
          </w:p>
        </w:tc>
        <w:tc>
          <w:tcPr>
            <w:tcW w:w="750" w:type="dxa"/>
            <w:hideMark/>
          </w:tcPr>
          <w:p w14:paraId="700E9FCC" w14:textId="77777777" w:rsidR="003C5AAB" w:rsidRPr="008F2852" w:rsidRDefault="003C5AAB" w:rsidP="00D470CB">
            <w:pPr>
              <w:widowControl w:val="0"/>
              <w:spacing w:line="240" w:lineRule="auto"/>
              <w:rPr>
                <w:rFonts w:ascii="David" w:hAnsi="David"/>
                <w:rtl/>
              </w:rPr>
            </w:pPr>
            <w:r w:rsidRPr="008F2852">
              <w:rPr>
                <w:rFonts w:ascii="David" w:hAnsi="David"/>
                <w:rtl/>
              </w:rPr>
              <w:t>1991</w:t>
            </w:r>
          </w:p>
        </w:tc>
      </w:tr>
      <w:tr w:rsidR="003C5AAB" w:rsidRPr="008F2852" w14:paraId="5F420464" w14:textId="77777777" w:rsidTr="003C5AAB">
        <w:trPr>
          <w:jc w:val="center"/>
        </w:trPr>
        <w:tc>
          <w:tcPr>
            <w:tcW w:w="5370" w:type="dxa"/>
            <w:hideMark/>
          </w:tcPr>
          <w:p w14:paraId="587C9AFC"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lastRenderedPageBreak/>
              <w:t>חוק העסקת עובדים על ידי קבלני כוח אדם- תשנ"ו</w:t>
            </w:r>
          </w:p>
        </w:tc>
        <w:tc>
          <w:tcPr>
            <w:tcW w:w="750" w:type="dxa"/>
            <w:hideMark/>
          </w:tcPr>
          <w:p w14:paraId="3F529C46" w14:textId="77777777" w:rsidR="003C5AAB" w:rsidRPr="008F2852" w:rsidRDefault="003C5AAB" w:rsidP="00D470CB">
            <w:pPr>
              <w:widowControl w:val="0"/>
              <w:spacing w:line="240" w:lineRule="auto"/>
              <w:rPr>
                <w:rFonts w:ascii="David" w:hAnsi="David"/>
                <w:rtl/>
              </w:rPr>
            </w:pPr>
            <w:r w:rsidRPr="008F2852">
              <w:rPr>
                <w:rFonts w:ascii="David" w:hAnsi="David"/>
                <w:rtl/>
              </w:rPr>
              <w:t>1996</w:t>
            </w:r>
          </w:p>
        </w:tc>
      </w:tr>
      <w:tr w:rsidR="003C5AAB" w:rsidRPr="008F2852" w14:paraId="645CE6FD" w14:textId="77777777" w:rsidTr="003C5AAB">
        <w:trPr>
          <w:jc w:val="center"/>
        </w:trPr>
        <w:tc>
          <w:tcPr>
            <w:tcW w:w="5370" w:type="dxa"/>
            <w:hideMark/>
          </w:tcPr>
          <w:p w14:paraId="02AF5DCD"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פרק ד' לחוק שיווין זכויות לאנשים עם מוגבלות- תשנ"ח</w:t>
            </w:r>
          </w:p>
        </w:tc>
        <w:tc>
          <w:tcPr>
            <w:tcW w:w="750" w:type="dxa"/>
            <w:hideMark/>
          </w:tcPr>
          <w:p w14:paraId="1CAE4369" w14:textId="77777777" w:rsidR="003C5AAB" w:rsidRPr="008F2852" w:rsidRDefault="003C5AAB" w:rsidP="00D470CB">
            <w:pPr>
              <w:widowControl w:val="0"/>
              <w:spacing w:line="240" w:lineRule="auto"/>
              <w:rPr>
                <w:rFonts w:ascii="David" w:hAnsi="David"/>
                <w:rtl/>
              </w:rPr>
            </w:pPr>
            <w:r w:rsidRPr="008F2852">
              <w:rPr>
                <w:rFonts w:ascii="David" w:hAnsi="David"/>
                <w:rtl/>
              </w:rPr>
              <w:t>1998</w:t>
            </w:r>
          </w:p>
        </w:tc>
      </w:tr>
      <w:tr w:rsidR="003C5AAB" w:rsidRPr="008F2852" w14:paraId="3F6EA8BC" w14:textId="77777777" w:rsidTr="003C5AAB">
        <w:trPr>
          <w:jc w:val="center"/>
        </w:trPr>
        <w:tc>
          <w:tcPr>
            <w:tcW w:w="5370" w:type="dxa"/>
            <w:hideMark/>
          </w:tcPr>
          <w:p w14:paraId="5B167291"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סעיף 8 לחוק למניעת הטרדה מינית- תשנ"ח</w:t>
            </w:r>
          </w:p>
        </w:tc>
        <w:tc>
          <w:tcPr>
            <w:tcW w:w="750" w:type="dxa"/>
            <w:hideMark/>
          </w:tcPr>
          <w:p w14:paraId="07360BC8" w14:textId="77777777" w:rsidR="003C5AAB" w:rsidRPr="008F2852" w:rsidRDefault="003C5AAB" w:rsidP="00D470CB">
            <w:pPr>
              <w:widowControl w:val="0"/>
              <w:spacing w:line="240" w:lineRule="auto"/>
              <w:rPr>
                <w:rFonts w:ascii="David" w:hAnsi="David"/>
                <w:rtl/>
              </w:rPr>
            </w:pPr>
            <w:r w:rsidRPr="008F2852">
              <w:rPr>
                <w:rFonts w:ascii="David" w:hAnsi="David"/>
                <w:rtl/>
              </w:rPr>
              <w:t>1998</w:t>
            </w:r>
          </w:p>
        </w:tc>
      </w:tr>
      <w:tr w:rsidR="003C5AAB" w:rsidRPr="008F2852" w14:paraId="44851CC7" w14:textId="77777777" w:rsidTr="003C5AAB">
        <w:trPr>
          <w:jc w:val="center"/>
        </w:trPr>
        <w:tc>
          <w:tcPr>
            <w:tcW w:w="5370" w:type="dxa"/>
            <w:hideMark/>
          </w:tcPr>
          <w:p w14:paraId="134C0D2A"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הסכמים קיבוציים - תשי"ז</w:t>
            </w:r>
          </w:p>
        </w:tc>
        <w:tc>
          <w:tcPr>
            <w:tcW w:w="750" w:type="dxa"/>
            <w:hideMark/>
          </w:tcPr>
          <w:p w14:paraId="67A1C811" w14:textId="77777777" w:rsidR="003C5AAB" w:rsidRPr="008F2852" w:rsidRDefault="003C5AAB" w:rsidP="00D470CB">
            <w:pPr>
              <w:widowControl w:val="0"/>
              <w:spacing w:line="240" w:lineRule="auto"/>
              <w:rPr>
                <w:rFonts w:ascii="David" w:hAnsi="David"/>
                <w:rtl/>
              </w:rPr>
            </w:pPr>
            <w:r w:rsidRPr="008F2852">
              <w:rPr>
                <w:rFonts w:ascii="David" w:hAnsi="David"/>
                <w:rtl/>
              </w:rPr>
              <w:t>1957</w:t>
            </w:r>
          </w:p>
        </w:tc>
      </w:tr>
      <w:tr w:rsidR="003C5AAB" w:rsidRPr="008F2852" w14:paraId="66BF599F" w14:textId="77777777" w:rsidTr="003C5AAB">
        <w:trPr>
          <w:jc w:val="center"/>
        </w:trPr>
        <w:tc>
          <w:tcPr>
            <w:tcW w:w="5370" w:type="dxa"/>
            <w:hideMark/>
          </w:tcPr>
          <w:p w14:paraId="41ADC7A6"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הודעה מוקדמת לפיטורים ולהתפטרות - תשס"א</w:t>
            </w:r>
          </w:p>
        </w:tc>
        <w:tc>
          <w:tcPr>
            <w:tcW w:w="750" w:type="dxa"/>
            <w:hideMark/>
          </w:tcPr>
          <w:p w14:paraId="42D0FE7A" w14:textId="77777777" w:rsidR="003C5AAB" w:rsidRPr="008F2852" w:rsidRDefault="003C5AAB" w:rsidP="00D470CB">
            <w:pPr>
              <w:widowControl w:val="0"/>
              <w:spacing w:line="240" w:lineRule="auto"/>
              <w:rPr>
                <w:rFonts w:ascii="David" w:hAnsi="David"/>
                <w:rtl/>
              </w:rPr>
            </w:pPr>
            <w:r w:rsidRPr="008F2852">
              <w:rPr>
                <w:rFonts w:ascii="David" w:hAnsi="David"/>
                <w:rtl/>
              </w:rPr>
              <w:t>2001</w:t>
            </w:r>
          </w:p>
        </w:tc>
      </w:tr>
      <w:tr w:rsidR="003C5AAB" w:rsidRPr="008F2852" w14:paraId="27408511" w14:textId="77777777" w:rsidTr="003C5AAB">
        <w:trPr>
          <w:jc w:val="center"/>
        </w:trPr>
        <w:tc>
          <w:tcPr>
            <w:tcW w:w="5370" w:type="dxa"/>
            <w:hideMark/>
          </w:tcPr>
          <w:p w14:paraId="55DE17A8"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סעיף 29 לחוק מידע גנטי- תשס"א</w:t>
            </w:r>
          </w:p>
        </w:tc>
        <w:tc>
          <w:tcPr>
            <w:tcW w:w="750" w:type="dxa"/>
            <w:hideMark/>
          </w:tcPr>
          <w:p w14:paraId="443E5B47" w14:textId="77777777" w:rsidR="003C5AAB" w:rsidRPr="008F2852" w:rsidRDefault="003C5AAB" w:rsidP="00D470CB">
            <w:pPr>
              <w:widowControl w:val="0"/>
              <w:spacing w:line="240" w:lineRule="auto"/>
              <w:rPr>
                <w:rFonts w:ascii="David" w:hAnsi="David"/>
                <w:rtl/>
              </w:rPr>
            </w:pPr>
            <w:r w:rsidRPr="008F2852">
              <w:rPr>
                <w:rFonts w:ascii="David" w:hAnsi="David"/>
                <w:rtl/>
              </w:rPr>
              <w:t>2000</w:t>
            </w:r>
          </w:p>
        </w:tc>
      </w:tr>
      <w:tr w:rsidR="003C5AAB" w:rsidRPr="008F2852" w14:paraId="3CB8E649" w14:textId="77777777" w:rsidTr="003C5AAB">
        <w:trPr>
          <w:jc w:val="center"/>
        </w:trPr>
        <w:tc>
          <w:tcPr>
            <w:tcW w:w="5370" w:type="dxa"/>
            <w:hideMark/>
          </w:tcPr>
          <w:p w14:paraId="713DA195"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הודעה לעובד (תנאי עבודה)- תשס"ב</w:t>
            </w:r>
          </w:p>
        </w:tc>
        <w:tc>
          <w:tcPr>
            <w:tcW w:w="750" w:type="dxa"/>
            <w:hideMark/>
          </w:tcPr>
          <w:p w14:paraId="646CCB1C" w14:textId="77777777" w:rsidR="003C5AAB" w:rsidRPr="008F2852" w:rsidRDefault="003C5AAB" w:rsidP="00D470CB">
            <w:pPr>
              <w:widowControl w:val="0"/>
              <w:spacing w:line="240" w:lineRule="auto"/>
              <w:rPr>
                <w:rFonts w:ascii="David" w:hAnsi="David"/>
                <w:rtl/>
              </w:rPr>
            </w:pPr>
            <w:r w:rsidRPr="008F2852">
              <w:rPr>
                <w:rFonts w:ascii="David" w:hAnsi="David"/>
                <w:rtl/>
              </w:rPr>
              <w:t>2002</w:t>
            </w:r>
          </w:p>
        </w:tc>
      </w:tr>
      <w:tr w:rsidR="003C5AAB" w:rsidRPr="008F2852" w14:paraId="0C5E9478" w14:textId="77777777" w:rsidTr="003C5AAB">
        <w:trPr>
          <w:jc w:val="center"/>
        </w:trPr>
        <w:tc>
          <w:tcPr>
            <w:tcW w:w="5370" w:type="dxa"/>
            <w:hideMark/>
          </w:tcPr>
          <w:p w14:paraId="1C6754B1"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הגנה על עובדים בשעת חירום- תשס"ו</w:t>
            </w:r>
          </w:p>
        </w:tc>
        <w:tc>
          <w:tcPr>
            <w:tcW w:w="750" w:type="dxa"/>
            <w:hideMark/>
          </w:tcPr>
          <w:p w14:paraId="4328B96E" w14:textId="77777777" w:rsidR="003C5AAB" w:rsidRPr="008F2852" w:rsidRDefault="003C5AAB" w:rsidP="00D470CB">
            <w:pPr>
              <w:widowControl w:val="0"/>
              <w:spacing w:line="240" w:lineRule="auto"/>
              <w:rPr>
                <w:rFonts w:ascii="David" w:hAnsi="David"/>
                <w:rtl/>
              </w:rPr>
            </w:pPr>
            <w:r w:rsidRPr="008F2852">
              <w:rPr>
                <w:rFonts w:ascii="David" w:hAnsi="David"/>
                <w:rtl/>
              </w:rPr>
              <w:t>2006</w:t>
            </w:r>
          </w:p>
        </w:tc>
      </w:tr>
      <w:tr w:rsidR="003C5AAB" w:rsidRPr="008F2852" w14:paraId="1CE183C3" w14:textId="77777777" w:rsidTr="003C5AAB">
        <w:trPr>
          <w:jc w:val="center"/>
        </w:trPr>
        <w:tc>
          <w:tcPr>
            <w:tcW w:w="5370" w:type="dxa"/>
            <w:hideMark/>
          </w:tcPr>
          <w:p w14:paraId="23727B77"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 xml:space="preserve">סעיף 5א לחוק הגנה על עובדים (חשיפת עבירות ופגיעה בטוהר המידות או </w:t>
            </w:r>
            <w:proofErr w:type="spellStart"/>
            <w:r w:rsidRPr="008F2852">
              <w:rPr>
                <w:rFonts w:ascii="David" w:hAnsi="David"/>
                <w:rtl/>
              </w:rPr>
              <w:t>במינהל</w:t>
            </w:r>
            <w:proofErr w:type="spellEnd"/>
            <w:r w:rsidRPr="008F2852">
              <w:rPr>
                <w:rFonts w:ascii="David" w:hAnsi="David"/>
                <w:rtl/>
              </w:rPr>
              <w:t xml:space="preserve"> התקין- תשנ"ז</w:t>
            </w:r>
          </w:p>
        </w:tc>
        <w:tc>
          <w:tcPr>
            <w:tcW w:w="750" w:type="dxa"/>
            <w:hideMark/>
          </w:tcPr>
          <w:p w14:paraId="79F73CB9" w14:textId="77777777" w:rsidR="003C5AAB" w:rsidRPr="008F2852" w:rsidRDefault="003C5AAB" w:rsidP="00D470CB">
            <w:pPr>
              <w:widowControl w:val="0"/>
              <w:spacing w:line="240" w:lineRule="auto"/>
              <w:rPr>
                <w:rFonts w:ascii="David" w:hAnsi="David"/>
                <w:rtl/>
              </w:rPr>
            </w:pPr>
            <w:r w:rsidRPr="008F2852">
              <w:rPr>
                <w:rFonts w:ascii="David" w:hAnsi="David"/>
                <w:rtl/>
              </w:rPr>
              <w:t>1997</w:t>
            </w:r>
          </w:p>
        </w:tc>
      </w:tr>
    </w:tbl>
    <w:p w14:paraId="1288A1BD" w14:textId="77777777" w:rsidR="006C5EC8" w:rsidRPr="008F2852"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6C5EC8" w:rsidRPr="008F2852" w14:paraId="5C52AAA3" w14:textId="77777777" w:rsidTr="00991045">
        <w:trPr>
          <w:trHeight w:val="603"/>
          <w:jc w:val="right"/>
        </w:trPr>
        <w:tc>
          <w:tcPr>
            <w:tcW w:w="1015" w:type="pct"/>
            <w:tcBorders>
              <w:top w:val="single" w:sz="18" w:space="0" w:color="000000"/>
              <w:bottom w:val="single" w:sz="18" w:space="0" w:color="000000"/>
            </w:tcBorders>
          </w:tcPr>
          <w:p w14:paraId="1EB19798"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E116415"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C394682"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8F2852" w14:paraId="5E2F2448" w14:textId="77777777" w:rsidTr="00991045">
        <w:trPr>
          <w:trHeight w:val="20"/>
          <w:jc w:val="right"/>
        </w:trPr>
        <w:tc>
          <w:tcPr>
            <w:tcW w:w="1015" w:type="pct"/>
            <w:tcBorders>
              <w:top w:val="single" w:sz="18" w:space="0" w:color="000000"/>
            </w:tcBorders>
            <w:shd w:val="clear" w:color="auto" w:fill="BFBFBF"/>
          </w:tcPr>
          <w:p w14:paraId="6A691F01"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5DD769DD"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2C0530D5"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חתימה וחותמת המציע</w:t>
            </w:r>
          </w:p>
        </w:tc>
      </w:tr>
    </w:tbl>
    <w:p w14:paraId="518FD43E" w14:textId="77777777" w:rsidR="006C5EC8" w:rsidRPr="008F2852" w:rsidRDefault="006C5EC8" w:rsidP="006C5EC8">
      <w:pPr>
        <w:jc w:val="center"/>
        <w:rPr>
          <w:rFonts w:ascii="David" w:hAnsi="David"/>
          <w:bCs/>
          <w:spacing w:val="6"/>
          <w:sz w:val="24"/>
          <w:u w:val="single"/>
          <w:rtl/>
        </w:rPr>
      </w:pPr>
    </w:p>
    <w:p w14:paraId="15CE328E" w14:textId="77777777" w:rsidR="006C5EC8" w:rsidRPr="008F2852" w:rsidRDefault="006C5EC8" w:rsidP="006C5EC8">
      <w:pPr>
        <w:jc w:val="center"/>
        <w:rPr>
          <w:rFonts w:ascii="David" w:hAnsi="David"/>
          <w:bCs/>
          <w:spacing w:val="6"/>
          <w:sz w:val="24"/>
          <w:u w:val="single"/>
          <w:rtl/>
        </w:rPr>
      </w:pPr>
      <w:r w:rsidRPr="008F2852">
        <w:rPr>
          <w:rFonts w:ascii="David" w:hAnsi="David"/>
          <w:bCs/>
          <w:spacing w:val="6"/>
          <w:sz w:val="24"/>
          <w:u w:val="single"/>
          <w:rtl/>
        </w:rPr>
        <w:t>אישור</w:t>
      </w:r>
    </w:p>
    <w:p w14:paraId="227637DF" w14:textId="77777777" w:rsidR="006C5EC8" w:rsidRPr="008F2852" w:rsidRDefault="006C5EC8" w:rsidP="006C5EC8">
      <w:pPr>
        <w:rPr>
          <w:rFonts w:ascii="David" w:hAnsi="David"/>
          <w:b/>
          <w:spacing w:val="6"/>
          <w:sz w:val="24"/>
          <w:rtl/>
        </w:rPr>
      </w:pPr>
    </w:p>
    <w:p w14:paraId="2C4A2806" w14:textId="77777777" w:rsidR="006C5EC8" w:rsidRPr="008F2852" w:rsidRDefault="006C5EC8" w:rsidP="006C5EC8">
      <w:pPr>
        <w:rPr>
          <w:rFonts w:ascii="David" w:hAnsi="David"/>
          <w:b/>
          <w:spacing w:val="6"/>
          <w:sz w:val="24"/>
          <w:rtl/>
        </w:rPr>
      </w:pPr>
      <w:r w:rsidRPr="008F2852">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8F2852">
        <w:rPr>
          <w:rFonts w:ascii="David" w:hAnsi="David"/>
          <w:b/>
          <w:spacing w:val="6"/>
          <w:sz w:val="24"/>
          <w:rtl/>
        </w:rPr>
        <w:t>שזיהיתיו</w:t>
      </w:r>
      <w:proofErr w:type="spellEnd"/>
      <w:r w:rsidRPr="008F2852">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3EE48FE" w14:textId="77777777" w:rsidR="006C5EC8" w:rsidRPr="008F2852"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8F2852" w14:paraId="36220DA7" w14:textId="77777777" w:rsidTr="00991045">
        <w:trPr>
          <w:jc w:val="center"/>
        </w:trPr>
        <w:tc>
          <w:tcPr>
            <w:tcW w:w="2268" w:type="dxa"/>
            <w:tcBorders>
              <w:top w:val="nil"/>
              <w:left w:val="nil"/>
              <w:bottom w:val="single" w:sz="12" w:space="0" w:color="auto"/>
              <w:right w:val="nil"/>
            </w:tcBorders>
          </w:tcPr>
          <w:p w14:paraId="577317CE" w14:textId="77777777" w:rsidR="006C5EC8" w:rsidRPr="008F2852" w:rsidRDefault="006C5EC8" w:rsidP="00991045">
            <w:pPr>
              <w:jc w:val="center"/>
              <w:rPr>
                <w:rFonts w:ascii="David" w:hAnsi="David"/>
                <w:sz w:val="24"/>
                <w:rtl/>
                <w:lang w:val="fr-FR"/>
              </w:rPr>
            </w:pPr>
          </w:p>
        </w:tc>
        <w:tc>
          <w:tcPr>
            <w:tcW w:w="1560" w:type="dxa"/>
          </w:tcPr>
          <w:p w14:paraId="75652A60" w14:textId="77777777" w:rsidR="006C5EC8" w:rsidRPr="008F2852"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45179E55" w14:textId="77777777" w:rsidR="006C5EC8" w:rsidRPr="008F2852" w:rsidRDefault="006C5EC8" w:rsidP="00991045">
            <w:pPr>
              <w:rPr>
                <w:rFonts w:ascii="David" w:hAnsi="David"/>
                <w:sz w:val="24"/>
                <w:rtl/>
                <w:lang w:val="fr-FR"/>
              </w:rPr>
            </w:pPr>
          </w:p>
        </w:tc>
      </w:tr>
      <w:tr w:rsidR="006C5EC8" w:rsidRPr="008F2852" w14:paraId="0BBFCA77" w14:textId="77777777" w:rsidTr="00991045">
        <w:trPr>
          <w:jc w:val="center"/>
        </w:trPr>
        <w:tc>
          <w:tcPr>
            <w:tcW w:w="2268" w:type="dxa"/>
            <w:tcBorders>
              <w:top w:val="single" w:sz="12" w:space="0" w:color="auto"/>
              <w:left w:val="nil"/>
              <w:bottom w:val="nil"/>
              <w:right w:val="nil"/>
            </w:tcBorders>
            <w:hideMark/>
          </w:tcPr>
          <w:p w14:paraId="53729349" w14:textId="77777777" w:rsidR="006C5EC8" w:rsidRPr="008F2852" w:rsidRDefault="006C5EC8" w:rsidP="00991045">
            <w:pPr>
              <w:jc w:val="center"/>
              <w:rPr>
                <w:rFonts w:ascii="David" w:hAnsi="David"/>
                <w:b/>
                <w:bCs/>
                <w:sz w:val="24"/>
                <w:rtl/>
                <w:lang w:val="fr-FR"/>
              </w:rPr>
            </w:pPr>
            <w:r w:rsidRPr="008F2852">
              <w:rPr>
                <w:rFonts w:ascii="David" w:hAnsi="David"/>
                <w:b/>
                <w:bCs/>
                <w:sz w:val="24"/>
                <w:rtl/>
                <w:lang w:val="fr-FR"/>
              </w:rPr>
              <w:t>תאריך</w:t>
            </w:r>
          </w:p>
        </w:tc>
        <w:tc>
          <w:tcPr>
            <w:tcW w:w="1560" w:type="dxa"/>
          </w:tcPr>
          <w:p w14:paraId="6D894CA1" w14:textId="77777777" w:rsidR="006C5EC8" w:rsidRPr="008F2852"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474DB905" w14:textId="77777777" w:rsidR="006C5EC8" w:rsidRPr="008F2852" w:rsidRDefault="006C5EC8" w:rsidP="00991045">
            <w:pPr>
              <w:jc w:val="center"/>
              <w:rPr>
                <w:rFonts w:ascii="David" w:hAnsi="David"/>
                <w:b/>
                <w:bCs/>
                <w:sz w:val="24"/>
                <w:rtl/>
                <w:lang w:val="fr-FR"/>
              </w:rPr>
            </w:pPr>
            <w:r w:rsidRPr="008F2852">
              <w:rPr>
                <w:rFonts w:ascii="David" w:hAnsi="David"/>
                <w:b/>
                <w:bCs/>
                <w:sz w:val="24"/>
                <w:rtl/>
                <w:lang w:val="fr-FR"/>
              </w:rPr>
              <w:t>חתימה</w:t>
            </w:r>
          </w:p>
        </w:tc>
      </w:tr>
    </w:tbl>
    <w:p w14:paraId="57C6DBF2" w14:textId="77777777" w:rsidR="003C5AAB" w:rsidRPr="008F2852" w:rsidRDefault="003C5AAB" w:rsidP="006C5EC8">
      <w:pPr>
        <w:jc w:val="left"/>
        <w:rPr>
          <w:rFonts w:ascii="David" w:hAnsi="David"/>
          <w:b/>
          <w:bCs/>
          <w:sz w:val="24"/>
          <w:u w:val="single"/>
          <w:rtl/>
        </w:rPr>
      </w:pPr>
      <w:r w:rsidRPr="008F2852">
        <w:rPr>
          <w:rFonts w:ascii="David" w:hAnsi="David"/>
          <w:rtl/>
        </w:rPr>
        <w:br w:type="page"/>
      </w:r>
    </w:p>
    <w:p w14:paraId="02F0ACE8" w14:textId="77777777" w:rsidR="006B7189" w:rsidRPr="008F2852" w:rsidRDefault="006B7189" w:rsidP="006B7189">
      <w:pPr>
        <w:bidi w:val="0"/>
        <w:spacing w:line="240" w:lineRule="auto"/>
        <w:jc w:val="left"/>
        <w:rPr>
          <w:rFonts w:ascii="David" w:hAnsi="David"/>
          <w:b/>
          <w:bCs/>
          <w:sz w:val="24"/>
          <w:u w:val="single"/>
        </w:rPr>
      </w:pPr>
    </w:p>
    <w:p w14:paraId="6625F986" w14:textId="77777777" w:rsidR="003C5AAB" w:rsidRPr="008F2852" w:rsidRDefault="003C5AAB" w:rsidP="005A45AB">
      <w:pPr>
        <w:pStyle w:val="22"/>
        <w:rPr>
          <w:rtl/>
        </w:rPr>
      </w:pPr>
      <w:bookmarkStart w:id="139" w:name="נספח_תוכנות"/>
      <w:bookmarkStart w:id="140" w:name="_Toc79064757"/>
      <w:bookmarkStart w:id="141" w:name="_Toc79064942"/>
      <w:bookmarkStart w:id="142" w:name="_Toc79500884"/>
      <w:r w:rsidRPr="008F2852">
        <w:rPr>
          <w:rtl/>
        </w:rPr>
        <w:t xml:space="preserve">נספח </w:t>
      </w:r>
      <w:r w:rsidR="006C5EC8" w:rsidRPr="008F2852">
        <w:rPr>
          <w:rtl/>
        </w:rPr>
        <w:t>ב'</w:t>
      </w:r>
      <w:r w:rsidR="00E40D15" w:rsidRPr="008F2852">
        <w:rPr>
          <w:rFonts w:hint="cs"/>
          <w:rtl/>
        </w:rPr>
        <w:t>6</w:t>
      </w:r>
      <w:bookmarkEnd w:id="139"/>
      <w:r w:rsidR="00F20A77" w:rsidRPr="008F2852">
        <w:rPr>
          <w:rtl/>
        </w:rPr>
        <w:t xml:space="preserve"> </w:t>
      </w:r>
      <w:r w:rsidR="006C5EC8" w:rsidRPr="008F2852">
        <w:rPr>
          <w:rtl/>
        </w:rPr>
        <w:t>–</w:t>
      </w:r>
      <w:r w:rsidRPr="008F2852">
        <w:rPr>
          <w:rtl/>
        </w:rPr>
        <w:t xml:space="preserve"> </w:t>
      </w:r>
      <w:bookmarkStart w:id="143" w:name="נספח_תוכנות_כותרת"/>
      <w:r w:rsidRPr="008F2852">
        <w:rPr>
          <w:rtl/>
        </w:rPr>
        <w:t>הצהרה</w:t>
      </w:r>
      <w:r w:rsidR="006C5EC8" w:rsidRPr="008F2852">
        <w:rPr>
          <w:rtl/>
        </w:rPr>
        <w:t xml:space="preserve"> </w:t>
      </w:r>
      <w:r w:rsidRPr="008F2852">
        <w:rPr>
          <w:rtl/>
        </w:rPr>
        <w:t>בדבר השימוש בתוכנות מקור</w:t>
      </w:r>
      <w:bookmarkEnd w:id="140"/>
      <w:bookmarkEnd w:id="141"/>
      <w:bookmarkEnd w:id="142"/>
      <w:bookmarkEnd w:id="143"/>
    </w:p>
    <w:p w14:paraId="59E28131" w14:textId="77777777" w:rsidR="003C5AAB" w:rsidRPr="008F2852" w:rsidRDefault="003C5AAB" w:rsidP="003C5AAB">
      <w:pPr>
        <w:ind w:left="23"/>
        <w:jc w:val="right"/>
        <w:rPr>
          <w:rFonts w:ascii="David" w:hAnsi="David"/>
          <w:rtl/>
        </w:rPr>
      </w:pPr>
    </w:p>
    <w:p w14:paraId="61831AC7" w14:textId="77777777" w:rsidR="003C5AAB" w:rsidRPr="008F2852" w:rsidRDefault="003C5AAB" w:rsidP="003C5AAB">
      <w:pPr>
        <w:ind w:left="23"/>
        <w:jc w:val="right"/>
        <w:rPr>
          <w:rFonts w:ascii="David" w:hAnsi="David"/>
          <w:rtl/>
        </w:rPr>
      </w:pPr>
      <w:r w:rsidRPr="008F2852">
        <w:rPr>
          <w:rFonts w:ascii="David" w:hAnsi="David"/>
          <w:rtl/>
        </w:rPr>
        <w:t>תאריך</w:t>
      </w:r>
      <w:r w:rsidR="00EF52A2" w:rsidRPr="008F2852">
        <w:rPr>
          <w:rFonts w:ascii="David" w:hAnsi="David"/>
          <w:rtl/>
        </w:rPr>
        <w:t>:</w:t>
      </w:r>
      <w:r w:rsidRPr="008F2852">
        <w:rPr>
          <w:rFonts w:ascii="David" w:hAnsi="David"/>
          <w:rtl/>
        </w:rPr>
        <w:t xml:space="preserve"> ___/___/____</w:t>
      </w:r>
    </w:p>
    <w:p w14:paraId="7DA7264C" w14:textId="77777777" w:rsidR="003C5AAB" w:rsidRPr="008F2852" w:rsidRDefault="003C5AAB" w:rsidP="003C5AAB">
      <w:pPr>
        <w:rPr>
          <w:rFonts w:ascii="David" w:hAnsi="David"/>
          <w:b/>
          <w:bCs/>
          <w:rtl/>
        </w:rPr>
      </w:pPr>
      <w:r w:rsidRPr="008F2852">
        <w:rPr>
          <w:rFonts w:ascii="David" w:hAnsi="David"/>
          <w:b/>
          <w:bCs/>
          <w:rtl/>
        </w:rPr>
        <w:t>לכבוד</w:t>
      </w:r>
    </w:p>
    <w:p w14:paraId="107521EE" w14:textId="4E12A56A" w:rsidR="00283D73" w:rsidRPr="008F2852" w:rsidRDefault="00283D73" w:rsidP="00283D73">
      <w:pPr>
        <w:spacing w:after="160" w:line="259" w:lineRule="auto"/>
        <w:jc w:val="left"/>
        <w:rPr>
          <w:rFonts w:ascii="David" w:eastAsia="Times New Roman" w:hAnsi="David"/>
          <w:b/>
          <w:bCs/>
          <w:sz w:val="24"/>
          <w:rtl/>
          <w:lang w:eastAsia="x-none"/>
        </w:rPr>
      </w:pPr>
      <w:r w:rsidRPr="008F2852">
        <w:rPr>
          <w:rFonts w:ascii="David" w:eastAsia="Times New Roman" w:hAnsi="David"/>
          <w:b/>
          <w:bCs/>
          <w:sz w:val="24"/>
          <w:rtl/>
          <w:lang w:eastAsia="x-none"/>
        </w:rPr>
        <w:t xml:space="preserve">מדינת ישראל –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5A54CB" w:rsidRPr="00195EA5">
        <w:rPr>
          <w:rFonts w:ascii="David" w:eastAsia="Times New Roman" w:hAnsi="David"/>
          <w:b/>
          <w:bCs/>
          <w:sz w:val="24"/>
          <w:rtl/>
        </w:rPr>
        <w:t>משרד החדשנות, המדע והטכנולוגיה</w:t>
      </w:r>
      <w:r w:rsidR="00B25A27" w:rsidRPr="008F2852">
        <w:rPr>
          <w:rFonts w:ascii="David" w:eastAsia="Times New Roman" w:hAnsi="David"/>
          <w:b/>
          <w:bCs/>
          <w:sz w:val="24"/>
          <w:rtl/>
        </w:rPr>
        <w:fldChar w:fldCharType="end"/>
      </w:r>
      <w:r w:rsidR="005C31D5" w:rsidRPr="008F2852">
        <w:rPr>
          <w:rFonts w:ascii="David" w:eastAsia="Times New Roman" w:hAnsi="David" w:hint="cs"/>
          <w:b/>
          <w:bCs/>
          <w:sz w:val="24"/>
          <w:rtl/>
          <w:lang w:eastAsia="x-none"/>
        </w:rPr>
        <w:t xml:space="preserve"> </w:t>
      </w:r>
      <w:r w:rsidRPr="008F2852">
        <w:rPr>
          <w:rFonts w:ascii="David" w:eastAsia="Times New Roman" w:hAnsi="David"/>
          <w:b/>
          <w:bCs/>
          <w:sz w:val="24"/>
          <w:rtl/>
          <w:lang w:eastAsia="x-none"/>
        </w:rPr>
        <w:t>– סוכנות החלל הישראלית</w:t>
      </w:r>
    </w:p>
    <w:p w14:paraId="78A365B9" w14:textId="77777777" w:rsidR="003C5AAB" w:rsidRPr="008F2852" w:rsidRDefault="003C5AAB" w:rsidP="003C5AAB">
      <w:pPr>
        <w:rPr>
          <w:rFonts w:ascii="David" w:hAnsi="David"/>
          <w:b/>
          <w:bCs/>
          <w:u w:val="single"/>
          <w:rtl/>
        </w:rPr>
      </w:pPr>
    </w:p>
    <w:p w14:paraId="2F82683D" w14:textId="77777777" w:rsidR="003C5AAB" w:rsidRPr="008F2852" w:rsidRDefault="003C5AAB" w:rsidP="003C5AAB">
      <w:pPr>
        <w:ind w:left="357"/>
        <w:jc w:val="center"/>
        <w:rPr>
          <w:rFonts w:ascii="David" w:hAnsi="David"/>
          <w:b/>
          <w:bCs/>
          <w:u w:val="single"/>
          <w:rtl/>
        </w:rPr>
      </w:pPr>
    </w:p>
    <w:p w14:paraId="38E5B3B8" w14:textId="77777777" w:rsidR="003C5AAB" w:rsidRPr="008F2852" w:rsidRDefault="003C5AAB" w:rsidP="003C5AAB">
      <w:pPr>
        <w:rPr>
          <w:rFonts w:ascii="David" w:hAnsi="David"/>
          <w:rtl/>
        </w:rPr>
      </w:pPr>
      <w:r w:rsidRPr="008F2852">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5F2C5F3A" w14:textId="77777777" w:rsidR="003C5AAB" w:rsidRPr="008F2852" w:rsidRDefault="003C5AAB" w:rsidP="007769D6">
      <w:pPr>
        <w:numPr>
          <w:ilvl w:val="0"/>
          <w:numId w:val="8"/>
        </w:numPr>
        <w:ind w:left="737" w:hanging="737"/>
        <w:contextualSpacing/>
        <w:rPr>
          <w:rFonts w:ascii="David" w:hAnsi="David"/>
          <w:sz w:val="24"/>
          <w:rtl/>
        </w:rPr>
      </w:pPr>
      <w:r w:rsidRPr="008F2852">
        <w:rPr>
          <w:rFonts w:ascii="David" w:hAnsi="David"/>
          <w:sz w:val="24"/>
          <w:rtl/>
        </w:rPr>
        <w:t>הנני נותן תצהיר זה בשם _________________ שהוא הגוף המבקש להתקשר עם המשרד במסגרת מכרז זה (להלן: "</w:t>
      </w:r>
      <w:r w:rsidRPr="008F2852">
        <w:rPr>
          <w:rFonts w:ascii="David" w:hAnsi="David"/>
          <w:b/>
          <w:bCs/>
          <w:sz w:val="24"/>
          <w:rtl/>
        </w:rPr>
        <w:t>המציע</w:t>
      </w:r>
      <w:r w:rsidRPr="008F2852">
        <w:rPr>
          <w:rFonts w:ascii="David" w:hAnsi="David"/>
          <w:sz w:val="24"/>
          <w:rtl/>
        </w:rPr>
        <w:t xml:space="preserve">"). אני מכהן כ_______________ והנני מוסמך/ת לתת תצהיר זה בשם המציע. </w:t>
      </w:r>
    </w:p>
    <w:p w14:paraId="444E158D" w14:textId="4B84718B" w:rsidR="003C5AAB" w:rsidRPr="008F2852" w:rsidRDefault="003C5AAB" w:rsidP="007769D6">
      <w:pPr>
        <w:numPr>
          <w:ilvl w:val="0"/>
          <w:numId w:val="8"/>
        </w:numPr>
        <w:ind w:left="737" w:hanging="737"/>
        <w:contextualSpacing/>
        <w:rPr>
          <w:rFonts w:ascii="David" w:hAnsi="David"/>
          <w:b/>
          <w:bCs/>
          <w:sz w:val="24"/>
          <w:u w:val="single"/>
          <w:rtl/>
        </w:rPr>
      </w:pPr>
      <w:r w:rsidRPr="008F2852">
        <w:rPr>
          <w:rFonts w:ascii="David" w:hAnsi="David"/>
          <w:sz w:val="24"/>
          <w:rtl/>
        </w:rPr>
        <w:t>הריני להצהיר כי המציע מתחייב לעשות שימוש אך ורק בתוכנות מקוריות לצורך</w:t>
      </w:r>
      <w:r w:rsidR="00B438DC" w:rsidRPr="008F2852">
        <w:rPr>
          <w:rFonts w:ascii="David" w:hAnsi="David"/>
          <w:sz w:val="24"/>
          <w:rtl/>
        </w:rPr>
        <w:t xml:space="preserve"> ביצוע שירותים </w:t>
      </w:r>
      <w:proofErr w:type="spellStart"/>
      <w:r w:rsidR="00B438DC" w:rsidRPr="008F2852">
        <w:rPr>
          <w:rFonts w:ascii="David" w:hAnsi="David"/>
          <w:sz w:val="24"/>
          <w:rtl/>
        </w:rPr>
        <w:t>במגרת</w:t>
      </w:r>
      <w:proofErr w:type="spellEnd"/>
      <w:r w:rsidR="00B438DC" w:rsidRPr="008F2852">
        <w:rPr>
          <w:rFonts w:ascii="David" w:hAnsi="David"/>
          <w:sz w:val="24"/>
          <w:rtl/>
        </w:rPr>
        <w:t xml:space="preserve"> מכרז</w:t>
      </w:r>
      <w:r w:rsidRPr="008F2852">
        <w:rPr>
          <w:rFonts w:ascii="David" w:hAnsi="David"/>
          <w:sz w:val="24"/>
          <w:rtl/>
        </w:rPr>
        <w:t xml:space="preserve"> </w:t>
      </w:r>
      <w:r w:rsidR="00D470CB" w:rsidRPr="008F2852">
        <w:rPr>
          <w:rFonts w:ascii="David" w:hAnsi="David"/>
          <w:sz w:val="24"/>
          <w:rtl/>
        </w:rPr>
        <w:fldChar w:fldCharType="begin"/>
      </w:r>
      <w:r w:rsidR="00D470CB" w:rsidRPr="008F2852">
        <w:rPr>
          <w:rFonts w:ascii="David" w:hAnsi="David"/>
          <w:sz w:val="24"/>
          <w:rtl/>
        </w:rPr>
        <w:instrText xml:space="preserve"> </w:instrText>
      </w:r>
      <w:r w:rsidR="00D470CB" w:rsidRPr="008F2852">
        <w:rPr>
          <w:rFonts w:ascii="David" w:hAnsi="David"/>
          <w:sz w:val="24"/>
        </w:rPr>
        <w:instrText>REF</w:instrText>
      </w:r>
      <w:r w:rsidR="00D470CB" w:rsidRPr="008F2852">
        <w:rPr>
          <w:rFonts w:ascii="David" w:hAnsi="David"/>
          <w:sz w:val="24"/>
          <w:rtl/>
        </w:rPr>
        <w:instrText xml:space="preserve"> שם_המכרז \</w:instrText>
      </w:r>
      <w:r w:rsidR="00D470CB" w:rsidRPr="008F2852">
        <w:rPr>
          <w:rFonts w:ascii="David" w:hAnsi="David"/>
          <w:sz w:val="24"/>
        </w:rPr>
        <w:instrText>h</w:instrText>
      </w:r>
      <w:r w:rsidR="00D470CB" w:rsidRPr="008F2852">
        <w:rPr>
          <w:rFonts w:ascii="David" w:hAnsi="David"/>
          <w:sz w:val="24"/>
          <w:rtl/>
        </w:rPr>
        <w:instrText xml:space="preserve"> </w:instrText>
      </w:r>
      <w:r w:rsidR="00465BE7" w:rsidRPr="008F2852">
        <w:rPr>
          <w:rFonts w:ascii="David" w:hAnsi="David"/>
          <w:sz w:val="24"/>
          <w:rtl/>
        </w:rPr>
        <w:instrText xml:space="preserve"> \* </w:instrText>
      </w:r>
      <w:r w:rsidR="00465BE7" w:rsidRPr="008F2852">
        <w:rPr>
          <w:rFonts w:ascii="David" w:hAnsi="David"/>
          <w:sz w:val="24"/>
        </w:rPr>
        <w:instrText>MERGEFORMAT</w:instrText>
      </w:r>
      <w:r w:rsidR="00465BE7" w:rsidRPr="008F2852">
        <w:rPr>
          <w:rFonts w:ascii="David" w:hAnsi="David"/>
          <w:sz w:val="24"/>
          <w:rtl/>
        </w:rPr>
        <w:instrText xml:space="preserve"> </w:instrText>
      </w:r>
      <w:r w:rsidR="00D470CB" w:rsidRPr="008F2852">
        <w:rPr>
          <w:rFonts w:ascii="David" w:hAnsi="David"/>
          <w:sz w:val="24"/>
          <w:rtl/>
        </w:rPr>
      </w:r>
      <w:r w:rsidR="00D470CB" w:rsidRPr="008F2852">
        <w:rPr>
          <w:rFonts w:ascii="David" w:hAnsi="David"/>
          <w:sz w:val="24"/>
          <w:rtl/>
        </w:rPr>
        <w:fldChar w:fldCharType="separate"/>
      </w:r>
      <w:r w:rsidR="005A54CB" w:rsidRPr="008F2852">
        <w:rPr>
          <w:rFonts w:ascii="David" w:hAnsi="David"/>
          <w:sz w:val="24"/>
          <w:rtl/>
        </w:rPr>
        <w:t xml:space="preserve">מתן שירותי יעוץ בתחום </w:t>
      </w:r>
      <w:r w:rsidR="005A54CB">
        <w:rPr>
          <w:rFonts w:ascii="David" w:hAnsi="David" w:hint="cs"/>
          <w:sz w:val="24"/>
          <w:rtl/>
        </w:rPr>
        <w:t>חינוך וקשרי קהילה ע</w:t>
      </w:r>
      <w:r w:rsidR="005A54CB" w:rsidRPr="008F2852">
        <w:rPr>
          <w:rFonts w:ascii="David" w:hAnsi="David"/>
          <w:sz w:val="24"/>
          <w:rtl/>
        </w:rPr>
        <w:t>בור סוכנות החלל הישראלית</w:t>
      </w:r>
      <w:r w:rsidR="00D470CB" w:rsidRPr="008F2852">
        <w:rPr>
          <w:rFonts w:ascii="David" w:hAnsi="David"/>
          <w:sz w:val="24"/>
          <w:rtl/>
        </w:rPr>
        <w:fldChar w:fldCharType="end"/>
      </w:r>
      <w:r w:rsidR="00D470CB" w:rsidRPr="008F2852">
        <w:rPr>
          <w:rFonts w:ascii="David" w:hAnsi="David"/>
          <w:sz w:val="24"/>
          <w:rtl/>
        </w:rPr>
        <w:t xml:space="preserve"> </w:t>
      </w:r>
      <w:r w:rsidRPr="008F2852">
        <w:rPr>
          <w:rFonts w:ascii="David" w:hAnsi="David"/>
          <w:sz w:val="24"/>
          <w:rtl/>
        </w:rPr>
        <w:t xml:space="preserve">ולצורך ביצוע השירותים נשוא המכרז, ככל שהצעתו תוכרז כזוכה על ידי </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5A54CB" w:rsidRPr="008F2852">
        <w:rPr>
          <w:rFonts w:ascii="David" w:eastAsia="Times New Roman" w:hAnsi="David"/>
          <w:sz w:val="24"/>
          <w:rtl/>
        </w:rPr>
        <w:t>משרד החדשנות</w:t>
      </w:r>
      <w:r w:rsidR="005A54CB" w:rsidRPr="008F2852">
        <w:rPr>
          <w:rFonts w:ascii="David" w:eastAsia="Times New Roman" w:hAnsi="David" w:hint="cs"/>
          <w:sz w:val="24"/>
          <w:rtl/>
        </w:rPr>
        <w:t>,</w:t>
      </w:r>
      <w:r w:rsidR="005A54CB"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r w:rsidRPr="008F2852">
        <w:rPr>
          <w:rFonts w:ascii="David" w:hAnsi="David"/>
          <w:sz w:val="24"/>
          <w:rtl/>
        </w:rPr>
        <w:t xml:space="preserve">. </w:t>
      </w:r>
    </w:p>
    <w:p w14:paraId="029DA821" w14:textId="77777777" w:rsidR="003C5AAB" w:rsidRPr="008F2852" w:rsidRDefault="003C5AAB" w:rsidP="007769D6">
      <w:pPr>
        <w:numPr>
          <w:ilvl w:val="0"/>
          <w:numId w:val="8"/>
        </w:numPr>
        <w:ind w:left="737" w:hanging="737"/>
        <w:contextualSpacing/>
        <w:rPr>
          <w:rFonts w:ascii="David" w:hAnsi="David"/>
          <w:sz w:val="24"/>
          <w:rtl/>
        </w:rPr>
      </w:pPr>
      <w:r w:rsidRPr="008F2852">
        <w:rPr>
          <w:rFonts w:ascii="David" w:hAnsi="David"/>
          <w:sz w:val="24"/>
          <w:rtl/>
        </w:rPr>
        <w:t xml:space="preserve">זה שמי, להלן חתימתי ותוכן תצהירי דלעיל אמת. </w:t>
      </w:r>
    </w:p>
    <w:p w14:paraId="7547AEA9" w14:textId="77777777" w:rsidR="00D470CB" w:rsidRPr="008F2852" w:rsidRDefault="00D470CB" w:rsidP="003C5AAB">
      <w:pPr>
        <w:autoSpaceDE w:val="0"/>
        <w:autoSpaceDN w:val="0"/>
        <w:rPr>
          <w:rFonts w:ascii="David" w:hAnsi="David"/>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90"/>
        <w:gridCol w:w="3524"/>
        <w:gridCol w:w="3894"/>
      </w:tblGrid>
      <w:tr w:rsidR="006C5EC8" w:rsidRPr="008F2852" w14:paraId="5FC8AA14" w14:textId="77777777" w:rsidTr="00721DB7">
        <w:trPr>
          <w:trHeight w:val="603"/>
          <w:jc w:val="right"/>
        </w:trPr>
        <w:tc>
          <w:tcPr>
            <w:tcW w:w="1015" w:type="pct"/>
            <w:tcBorders>
              <w:top w:val="single" w:sz="18" w:space="0" w:color="000000"/>
              <w:bottom w:val="single" w:sz="18" w:space="0" w:color="000000"/>
            </w:tcBorders>
          </w:tcPr>
          <w:p w14:paraId="5A047DD6"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795C4FA2"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567F256"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8F2852" w14:paraId="7C9FD099" w14:textId="77777777" w:rsidTr="00721DB7">
        <w:trPr>
          <w:trHeight w:val="20"/>
          <w:jc w:val="right"/>
        </w:trPr>
        <w:tc>
          <w:tcPr>
            <w:tcW w:w="1015" w:type="pct"/>
            <w:tcBorders>
              <w:top w:val="single" w:sz="18" w:space="0" w:color="000000"/>
            </w:tcBorders>
            <w:shd w:val="clear" w:color="auto" w:fill="BFBFBF"/>
          </w:tcPr>
          <w:p w14:paraId="30319D21"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7A65C8FC"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2DDC6F1F"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חתימה וחותמת המציע</w:t>
            </w:r>
          </w:p>
        </w:tc>
      </w:tr>
    </w:tbl>
    <w:p w14:paraId="1A1283B5" w14:textId="77777777" w:rsidR="00D470CB" w:rsidRPr="008F2852" w:rsidRDefault="00D470CB" w:rsidP="003C5AAB">
      <w:pPr>
        <w:autoSpaceDE w:val="0"/>
        <w:autoSpaceDN w:val="0"/>
        <w:rPr>
          <w:rFonts w:ascii="David" w:hAnsi="David"/>
          <w:rtl/>
        </w:rPr>
      </w:pPr>
    </w:p>
    <w:p w14:paraId="53536FA0" w14:textId="77777777" w:rsidR="00D470CB" w:rsidRPr="008F2852" w:rsidRDefault="00D470CB" w:rsidP="00D470CB">
      <w:pPr>
        <w:autoSpaceDE w:val="0"/>
        <w:autoSpaceDN w:val="0"/>
        <w:jc w:val="center"/>
        <w:rPr>
          <w:rFonts w:ascii="David" w:hAnsi="David"/>
          <w:b/>
          <w:bCs/>
          <w:sz w:val="24"/>
          <w:rtl/>
        </w:rPr>
      </w:pPr>
      <w:r w:rsidRPr="008F2852">
        <w:rPr>
          <w:rFonts w:ascii="David" w:hAnsi="David"/>
          <w:b/>
          <w:bCs/>
          <w:sz w:val="24"/>
          <w:rtl/>
        </w:rPr>
        <w:t>אישור עו"ד / רו"ח המאשר את הצהרת המציע בדבר עמידתו של המציע בחוקים הנ"ל</w:t>
      </w:r>
    </w:p>
    <w:p w14:paraId="42EE21CB" w14:textId="77777777" w:rsidR="00045C73" w:rsidRPr="008F2852" w:rsidRDefault="00045C73" w:rsidP="003C5AAB">
      <w:pPr>
        <w:autoSpaceDE w:val="0"/>
        <w:autoSpaceDN w:val="0"/>
        <w:rPr>
          <w:rFonts w:ascii="David" w:hAnsi="David"/>
          <w:sz w:val="24"/>
          <w:rtl/>
        </w:rPr>
      </w:pPr>
    </w:p>
    <w:tbl>
      <w:tblPr>
        <w:bidiVisual/>
        <w:tblW w:w="5000" w:type="pct"/>
        <w:jc w:val="right"/>
        <w:tblLook w:val="04A0" w:firstRow="1" w:lastRow="0" w:firstColumn="1" w:lastColumn="0" w:noHBand="0" w:noVBand="1"/>
      </w:tblPr>
      <w:tblGrid>
        <w:gridCol w:w="1473"/>
        <w:gridCol w:w="788"/>
        <w:gridCol w:w="3467"/>
        <w:gridCol w:w="788"/>
        <w:gridCol w:w="2838"/>
      </w:tblGrid>
      <w:tr w:rsidR="00D470CB" w:rsidRPr="008F2852" w14:paraId="1A78C72D" w14:textId="77777777" w:rsidTr="00721DB7">
        <w:trPr>
          <w:jc w:val="right"/>
        </w:trPr>
        <w:tc>
          <w:tcPr>
            <w:tcW w:w="788" w:type="pct"/>
            <w:tcBorders>
              <w:top w:val="nil"/>
              <w:left w:val="nil"/>
              <w:bottom w:val="single" w:sz="12" w:space="0" w:color="auto"/>
              <w:right w:val="nil"/>
            </w:tcBorders>
          </w:tcPr>
          <w:p w14:paraId="44934C53" w14:textId="77777777" w:rsidR="00D470CB" w:rsidRPr="008F2852" w:rsidRDefault="00D470CB" w:rsidP="00991045">
            <w:pPr>
              <w:autoSpaceDE w:val="0"/>
              <w:autoSpaceDN w:val="0"/>
              <w:rPr>
                <w:rFonts w:ascii="David" w:hAnsi="David"/>
                <w:sz w:val="24"/>
                <w:rtl/>
              </w:rPr>
            </w:pPr>
          </w:p>
        </w:tc>
        <w:tc>
          <w:tcPr>
            <w:tcW w:w="421" w:type="pct"/>
            <w:vMerge w:val="restart"/>
          </w:tcPr>
          <w:p w14:paraId="61E3F55A" w14:textId="77777777" w:rsidR="00D470CB" w:rsidRPr="008F2852" w:rsidRDefault="00D470CB" w:rsidP="00991045">
            <w:pPr>
              <w:autoSpaceDE w:val="0"/>
              <w:autoSpaceDN w:val="0"/>
              <w:rPr>
                <w:rFonts w:ascii="David" w:hAnsi="David"/>
                <w:sz w:val="24"/>
                <w:rtl/>
              </w:rPr>
            </w:pPr>
          </w:p>
        </w:tc>
        <w:tc>
          <w:tcPr>
            <w:tcW w:w="1853" w:type="pct"/>
            <w:tcBorders>
              <w:top w:val="nil"/>
              <w:left w:val="nil"/>
              <w:bottom w:val="single" w:sz="12" w:space="0" w:color="auto"/>
              <w:right w:val="nil"/>
            </w:tcBorders>
          </w:tcPr>
          <w:p w14:paraId="01485870" w14:textId="77777777" w:rsidR="00D470CB" w:rsidRPr="008F2852" w:rsidRDefault="00D470CB" w:rsidP="00991045">
            <w:pPr>
              <w:autoSpaceDE w:val="0"/>
              <w:autoSpaceDN w:val="0"/>
              <w:rPr>
                <w:rFonts w:ascii="David" w:hAnsi="David"/>
                <w:sz w:val="24"/>
                <w:rtl/>
              </w:rPr>
            </w:pPr>
          </w:p>
        </w:tc>
        <w:tc>
          <w:tcPr>
            <w:tcW w:w="421" w:type="pct"/>
            <w:vMerge w:val="restart"/>
          </w:tcPr>
          <w:p w14:paraId="4F7572E4" w14:textId="77777777" w:rsidR="00D470CB" w:rsidRPr="008F2852" w:rsidRDefault="00D470CB" w:rsidP="00991045">
            <w:pPr>
              <w:autoSpaceDE w:val="0"/>
              <w:autoSpaceDN w:val="0"/>
              <w:rPr>
                <w:rFonts w:ascii="David" w:hAnsi="David"/>
                <w:sz w:val="24"/>
                <w:rtl/>
              </w:rPr>
            </w:pPr>
          </w:p>
        </w:tc>
        <w:tc>
          <w:tcPr>
            <w:tcW w:w="1517" w:type="pct"/>
            <w:tcBorders>
              <w:top w:val="nil"/>
              <w:left w:val="nil"/>
              <w:bottom w:val="single" w:sz="12" w:space="0" w:color="auto"/>
              <w:right w:val="nil"/>
            </w:tcBorders>
          </w:tcPr>
          <w:p w14:paraId="67C56321" w14:textId="77777777" w:rsidR="00D470CB" w:rsidRPr="008F2852" w:rsidRDefault="00D470CB" w:rsidP="00991045">
            <w:pPr>
              <w:autoSpaceDE w:val="0"/>
              <w:autoSpaceDN w:val="0"/>
              <w:rPr>
                <w:rFonts w:ascii="David" w:hAnsi="David"/>
                <w:sz w:val="24"/>
                <w:rtl/>
              </w:rPr>
            </w:pPr>
          </w:p>
        </w:tc>
      </w:tr>
      <w:tr w:rsidR="00D470CB" w:rsidRPr="008F2852" w14:paraId="6AC4B7DA" w14:textId="77777777" w:rsidTr="00721DB7">
        <w:trPr>
          <w:jc w:val="right"/>
        </w:trPr>
        <w:tc>
          <w:tcPr>
            <w:tcW w:w="788" w:type="pct"/>
            <w:tcBorders>
              <w:top w:val="single" w:sz="12" w:space="0" w:color="auto"/>
              <w:left w:val="nil"/>
              <w:bottom w:val="nil"/>
              <w:right w:val="nil"/>
            </w:tcBorders>
            <w:hideMark/>
          </w:tcPr>
          <w:p w14:paraId="267DC930" w14:textId="77777777" w:rsidR="00D470CB" w:rsidRPr="008F2852" w:rsidRDefault="00D470CB" w:rsidP="00991045">
            <w:pPr>
              <w:autoSpaceDE w:val="0"/>
              <w:autoSpaceDN w:val="0"/>
              <w:jc w:val="center"/>
              <w:rPr>
                <w:rFonts w:ascii="David" w:hAnsi="David"/>
                <w:sz w:val="24"/>
                <w:rtl/>
              </w:rPr>
            </w:pPr>
            <w:r w:rsidRPr="008F2852">
              <w:rPr>
                <w:rFonts w:ascii="David" w:hAnsi="David"/>
                <w:b/>
                <w:bCs/>
                <w:sz w:val="24"/>
                <w:rtl/>
              </w:rPr>
              <w:t>תאריך</w:t>
            </w:r>
          </w:p>
        </w:tc>
        <w:tc>
          <w:tcPr>
            <w:tcW w:w="421" w:type="pct"/>
            <w:vMerge/>
            <w:vAlign w:val="center"/>
            <w:hideMark/>
          </w:tcPr>
          <w:p w14:paraId="429C06FC" w14:textId="77777777" w:rsidR="00D470CB" w:rsidRPr="008F2852" w:rsidRDefault="00D470CB" w:rsidP="00991045">
            <w:pPr>
              <w:spacing w:line="240" w:lineRule="auto"/>
              <w:jc w:val="left"/>
              <w:rPr>
                <w:rFonts w:ascii="David" w:hAnsi="David"/>
                <w:sz w:val="24"/>
              </w:rPr>
            </w:pPr>
          </w:p>
        </w:tc>
        <w:tc>
          <w:tcPr>
            <w:tcW w:w="1853" w:type="pct"/>
            <w:tcBorders>
              <w:top w:val="single" w:sz="12" w:space="0" w:color="auto"/>
              <w:left w:val="nil"/>
              <w:bottom w:val="nil"/>
              <w:right w:val="nil"/>
            </w:tcBorders>
            <w:hideMark/>
          </w:tcPr>
          <w:p w14:paraId="76C4D580" w14:textId="77777777" w:rsidR="00D470CB" w:rsidRPr="008F2852" w:rsidRDefault="00D470CB" w:rsidP="00991045">
            <w:pPr>
              <w:autoSpaceDE w:val="0"/>
              <w:autoSpaceDN w:val="0"/>
              <w:jc w:val="center"/>
              <w:rPr>
                <w:rFonts w:ascii="David" w:hAnsi="David"/>
                <w:sz w:val="24"/>
                <w:rtl/>
              </w:rPr>
            </w:pPr>
            <w:r w:rsidRPr="008F2852">
              <w:rPr>
                <w:rFonts w:ascii="David" w:hAnsi="David"/>
                <w:b/>
                <w:bCs/>
                <w:sz w:val="24"/>
                <w:rtl/>
              </w:rPr>
              <w:t>שם מלא של עו"ד / רו"ח</w:t>
            </w:r>
          </w:p>
        </w:tc>
        <w:tc>
          <w:tcPr>
            <w:tcW w:w="421" w:type="pct"/>
            <w:vMerge/>
            <w:vAlign w:val="center"/>
            <w:hideMark/>
          </w:tcPr>
          <w:p w14:paraId="783F752D" w14:textId="77777777" w:rsidR="00D470CB" w:rsidRPr="008F2852" w:rsidRDefault="00D470CB" w:rsidP="00991045">
            <w:pPr>
              <w:spacing w:line="240" w:lineRule="auto"/>
              <w:jc w:val="left"/>
              <w:rPr>
                <w:rFonts w:ascii="David" w:hAnsi="David"/>
                <w:sz w:val="24"/>
              </w:rPr>
            </w:pPr>
          </w:p>
        </w:tc>
        <w:tc>
          <w:tcPr>
            <w:tcW w:w="1517" w:type="pct"/>
            <w:tcBorders>
              <w:top w:val="single" w:sz="12" w:space="0" w:color="auto"/>
              <w:left w:val="nil"/>
              <w:bottom w:val="nil"/>
              <w:right w:val="nil"/>
            </w:tcBorders>
            <w:hideMark/>
          </w:tcPr>
          <w:p w14:paraId="357F2BEB" w14:textId="77777777" w:rsidR="00D470CB" w:rsidRPr="008F2852" w:rsidRDefault="00D470CB" w:rsidP="00991045">
            <w:pPr>
              <w:autoSpaceDE w:val="0"/>
              <w:autoSpaceDN w:val="0"/>
              <w:jc w:val="center"/>
              <w:rPr>
                <w:rFonts w:ascii="David" w:hAnsi="David"/>
                <w:sz w:val="24"/>
                <w:rtl/>
              </w:rPr>
            </w:pPr>
            <w:r w:rsidRPr="008F2852">
              <w:rPr>
                <w:rFonts w:ascii="David" w:hAnsi="David"/>
                <w:b/>
                <w:bCs/>
                <w:sz w:val="24"/>
                <w:rtl/>
              </w:rPr>
              <w:t xml:space="preserve">חתימה וחותמת </w:t>
            </w:r>
            <w:r w:rsidR="00AF046B" w:rsidRPr="008F2852">
              <w:rPr>
                <w:rFonts w:ascii="David" w:hAnsi="David"/>
                <w:b/>
                <w:bCs/>
                <w:sz w:val="24"/>
                <w:rtl/>
              </w:rPr>
              <w:t>עו"ד/רו"ח</w:t>
            </w:r>
          </w:p>
        </w:tc>
      </w:tr>
    </w:tbl>
    <w:p w14:paraId="17CE0C1A" w14:textId="77777777" w:rsidR="003C5AAB" w:rsidRPr="008F2852" w:rsidRDefault="003C5AAB" w:rsidP="00991045">
      <w:pPr>
        <w:autoSpaceDE w:val="0"/>
        <w:autoSpaceDN w:val="0"/>
        <w:rPr>
          <w:rFonts w:ascii="David" w:hAnsi="David"/>
          <w:sz w:val="24"/>
          <w:rtl/>
        </w:rPr>
      </w:pPr>
    </w:p>
    <w:p w14:paraId="56B2F61E" w14:textId="77777777" w:rsidR="003C5AAB" w:rsidRPr="008F2852" w:rsidRDefault="003C5AAB" w:rsidP="0094512D">
      <w:pPr>
        <w:bidi w:val="0"/>
        <w:jc w:val="left"/>
        <w:rPr>
          <w:rFonts w:ascii="David" w:hAnsi="David"/>
        </w:rPr>
      </w:pPr>
      <w:r w:rsidRPr="008F2852">
        <w:rPr>
          <w:rFonts w:ascii="David" w:hAnsi="David"/>
          <w:rtl/>
        </w:rPr>
        <w:br w:type="page"/>
      </w:r>
    </w:p>
    <w:p w14:paraId="2A98D157" w14:textId="77777777" w:rsidR="009703FF" w:rsidRPr="008F2852" w:rsidRDefault="009703FF" w:rsidP="005A45AB">
      <w:pPr>
        <w:pStyle w:val="22"/>
        <w:rPr>
          <w:rtl/>
        </w:rPr>
      </w:pPr>
      <w:bookmarkStart w:id="144" w:name="נספח_הצעת_מחיר"/>
      <w:bookmarkStart w:id="145" w:name="_Toc482605669"/>
      <w:bookmarkStart w:id="146" w:name="_Toc79064758"/>
      <w:bookmarkStart w:id="147" w:name="_Toc79064943"/>
      <w:bookmarkStart w:id="148" w:name="_Toc79500885"/>
      <w:bookmarkEnd w:id="96"/>
      <w:r w:rsidRPr="008F2852">
        <w:rPr>
          <w:rtl/>
        </w:rPr>
        <w:lastRenderedPageBreak/>
        <w:t>נספח ב'</w:t>
      </w:r>
      <w:r w:rsidR="00E40D15" w:rsidRPr="008F2852">
        <w:rPr>
          <w:rFonts w:hint="cs"/>
          <w:rtl/>
        </w:rPr>
        <w:t>7</w:t>
      </w:r>
      <w:bookmarkEnd w:id="144"/>
      <w:r w:rsidR="00991045" w:rsidRPr="008F2852">
        <w:rPr>
          <w:rtl/>
        </w:rPr>
        <w:t xml:space="preserve"> </w:t>
      </w:r>
      <w:r w:rsidRPr="008F2852">
        <w:rPr>
          <w:rtl/>
        </w:rPr>
        <w:t xml:space="preserve">– </w:t>
      </w:r>
      <w:bookmarkStart w:id="149" w:name="נספח_הצעת_מחיר_כותרת"/>
      <w:r w:rsidRPr="008F2852">
        <w:rPr>
          <w:rtl/>
        </w:rPr>
        <w:t>הצעת מחיר</w:t>
      </w:r>
      <w:bookmarkEnd w:id="145"/>
      <w:bookmarkEnd w:id="146"/>
      <w:bookmarkEnd w:id="147"/>
      <w:bookmarkEnd w:id="148"/>
      <w:bookmarkEnd w:id="149"/>
    </w:p>
    <w:p w14:paraId="43A3B46C" w14:textId="77777777" w:rsidR="00EB1EF1" w:rsidRPr="008F2852" w:rsidRDefault="00EB1EF1" w:rsidP="00EB1EF1">
      <w:pPr>
        <w:rPr>
          <w:rFonts w:ascii="David" w:hAnsi="David"/>
          <w:rtl/>
        </w:rPr>
      </w:pPr>
    </w:p>
    <w:tbl>
      <w:tblPr>
        <w:tblStyle w:val="afa"/>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9344"/>
      </w:tblGrid>
      <w:tr w:rsidR="00EB1EF1" w:rsidRPr="008F2852" w14:paraId="0A3795A3" w14:textId="77777777" w:rsidTr="00EB1EF1">
        <w:trPr>
          <w:tblHeader/>
          <w:jc w:val="center"/>
        </w:trPr>
        <w:tc>
          <w:tcPr>
            <w:tcW w:w="5000" w:type="pct"/>
          </w:tcPr>
          <w:p w14:paraId="0686AD47" w14:textId="71F8A5B9" w:rsidR="00EB1EF1" w:rsidRPr="008F2852" w:rsidRDefault="00EB1EF1" w:rsidP="0068238B">
            <w:pPr>
              <w:spacing w:line="240" w:lineRule="auto"/>
              <w:jc w:val="center"/>
              <w:rPr>
                <w:rFonts w:ascii="David" w:hAnsi="David"/>
                <w:rtl/>
                <w:cs/>
              </w:rPr>
            </w:pPr>
            <w:r w:rsidRPr="008F2852">
              <w:rPr>
                <w:rFonts w:ascii="David" w:hAnsi="David"/>
                <w:b/>
                <w:bCs/>
                <w:rtl/>
              </w:rPr>
              <w:t xml:space="preserve">אין לצרף את </w:t>
            </w:r>
            <w:r w:rsidR="00862D18">
              <w:rPr>
                <w:rFonts w:ascii="David" w:hAnsi="David" w:hint="cs"/>
                <w:b/>
                <w:bCs/>
                <w:rtl/>
              </w:rPr>
              <w:t xml:space="preserve">טופס זה - </w:t>
            </w:r>
            <w:r w:rsidRPr="008F2852">
              <w:rPr>
                <w:rFonts w:ascii="David" w:hAnsi="David"/>
                <w:b/>
                <w:bCs/>
                <w:rtl/>
              </w:rPr>
              <w:t xml:space="preserve">הצעת המחיר </w:t>
            </w:r>
            <w:r w:rsidR="00862D18">
              <w:rPr>
                <w:rFonts w:ascii="David" w:hAnsi="David" w:hint="cs"/>
                <w:b/>
                <w:bCs/>
                <w:rtl/>
              </w:rPr>
              <w:t xml:space="preserve">- </w:t>
            </w:r>
            <w:r w:rsidRPr="008F2852">
              <w:rPr>
                <w:rFonts w:ascii="David" w:hAnsi="David"/>
                <w:b/>
                <w:bCs/>
                <w:rtl/>
              </w:rPr>
              <w:t>ליתר מסמכי המכרז</w:t>
            </w:r>
          </w:p>
          <w:p w14:paraId="77B23210" w14:textId="77777777" w:rsidR="00EB1EF1" w:rsidRPr="008F2852" w:rsidRDefault="00EB1EF1" w:rsidP="0068238B">
            <w:pPr>
              <w:spacing w:line="240" w:lineRule="auto"/>
              <w:jc w:val="center"/>
              <w:rPr>
                <w:rFonts w:ascii="David" w:hAnsi="David"/>
                <w:rtl/>
              </w:rPr>
            </w:pPr>
            <w:r w:rsidRPr="008F2852">
              <w:rPr>
                <w:rFonts w:ascii="David" w:hAnsi="David"/>
                <w:b/>
                <w:bCs/>
                <w:rtl/>
              </w:rPr>
              <w:t>מובהר כי צירוף הצעת המחיר ללא הפרדה יחד עם יתר מסמכי המכרז עלול לפסול</w:t>
            </w:r>
            <w:r w:rsidRPr="008F2852">
              <w:rPr>
                <w:rFonts w:ascii="David" w:hAnsi="David"/>
                <w:rtl/>
              </w:rPr>
              <w:t xml:space="preserve"> </w:t>
            </w:r>
            <w:r w:rsidRPr="008F2852">
              <w:rPr>
                <w:rFonts w:ascii="David" w:hAnsi="David"/>
                <w:b/>
                <w:bCs/>
                <w:rtl/>
              </w:rPr>
              <w:t>את ההצעה</w:t>
            </w:r>
          </w:p>
        </w:tc>
      </w:tr>
    </w:tbl>
    <w:p w14:paraId="11745194" w14:textId="77777777" w:rsidR="00EB1EF1" w:rsidRPr="008F2852" w:rsidRDefault="00EB1EF1" w:rsidP="00EB1EF1">
      <w:pPr>
        <w:spacing w:line="240" w:lineRule="auto"/>
        <w:jc w:val="center"/>
        <w:rPr>
          <w:rFonts w:ascii="David" w:hAnsi="David"/>
          <w:rtl/>
        </w:rPr>
      </w:pPr>
    </w:p>
    <w:p w14:paraId="366A598E" w14:textId="77777777" w:rsidR="00EB1EF1" w:rsidRPr="008F2852" w:rsidRDefault="00EB1EF1" w:rsidP="00EB1EF1">
      <w:pPr>
        <w:spacing w:line="240" w:lineRule="auto"/>
        <w:ind w:left="6480" w:hanging="868"/>
        <w:jc w:val="right"/>
        <w:rPr>
          <w:rFonts w:ascii="David" w:hAnsi="David"/>
          <w:rtl/>
        </w:rPr>
      </w:pPr>
      <w:r w:rsidRPr="008F2852">
        <w:rPr>
          <w:rFonts w:ascii="David" w:hAnsi="David"/>
          <w:rtl/>
        </w:rPr>
        <w:t>תאריך: _____________</w:t>
      </w:r>
    </w:p>
    <w:p w14:paraId="28FA7EAB" w14:textId="77777777" w:rsidR="00EB1EF1" w:rsidRPr="008F2852" w:rsidRDefault="00EB1EF1" w:rsidP="00EB1EF1">
      <w:pPr>
        <w:spacing w:line="240" w:lineRule="auto"/>
        <w:rPr>
          <w:rFonts w:ascii="David" w:hAnsi="David"/>
          <w:b/>
          <w:bCs/>
          <w:rtl/>
        </w:rPr>
      </w:pPr>
      <w:r w:rsidRPr="008F2852">
        <w:rPr>
          <w:rFonts w:ascii="David" w:hAnsi="David"/>
          <w:b/>
          <w:bCs/>
          <w:rtl/>
        </w:rPr>
        <w:t>לכבוד</w:t>
      </w:r>
    </w:p>
    <w:p w14:paraId="2CDA370C" w14:textId="1BB2A4B7" w:rsidR="00EB1EF1" w:rsidRPr="008F2852" w:rsidRDefault="00EB1EF1" w:rsidP="00EB1EF1">
      <w:pPr>
        <w:spacing w:line="240" w:lineRule="auto"/>
        <w:rPr>
          <w:rFonts w:ascii="David" w:hAnsi="David"/>
          <w:b/>
          <w:bCs/>
          <w:rtl/>
        </w:rPr>
      </w:pPr>
      <w:r w:rsidRPr="008F2852">
        <w:rPr>
          <w:rFonts w:ascii="David" w:hAnsi="David"/>
          <w:b/>
          <w:bCs/>
          <w:sz w:val="40"/>
          <w:szCs w:val="40"/>
          <w:rtl/>
        </w:rPr>
        <w:fldChar w:fldCharType="begin"/>
      </w:r>
      <w:r w:rsidRPr="008F2852">
        <w:rPr>
          <w:rFonts w:ascii="David" w:hAnsi="David"/>
          <w:b/>
          <w:bCs/>
          <w:sz w:val="40"/>
          <w:szCs w:val="40"/>
          <w:rtl/>
        </w:rPr>
        <w:instrText xml:space="preserve"> </w:instrText>
      </w:r>
      <w:r w:rsidRPr="008F2852">
        <w:rPr>
          <w:rFonts w:ascii="David" w:hAnsi="David"/>
          <w:b/>
          <w:bCs/>
          <w:sz w:val="40"/>
          <w:szCs w:val="40"/>
        </w:rPr>
        <w:instrText>REF</w:instrText>
      </w:r>
      <w:r w:rsidRPr="008F2852">
        <w:rPr>
          <w:rFonts w:ascii="David" w:hAnsi="David"/>
          <w:b/>
          <w:bCs/>
          <w:sz w:val="40"/>
          <w:szCs w:val="40"/>
          <w:rtl/>
        </w:rPr>
        <w:instrText xml:space="preserve"> שם_משרד \</w:instrText>
      </w:r>
      <w:r w:rsidRPr="008F2852">
        <w:rPr>
          <w:rFonts w:ascii="David" w:hAnsi="David"/>
          <w:b/>
          <w:bCs/>
          <w:sz w:val="40"/>
          <w:szCs w:val="40"/>
        </w:rPr>
        <w:instrText>h</w:instrText>
      </w:r>
      <w:r w:rsidRPr="008F2852">
        <w:rPr>
          <w:rFonts w:ascii="David" w:hAnsi="David"/>
          <w:b/>
          <w:bCs/>
          <w:sz w:val="40"/>
          <w:szCs w:val="40"/>
          <w:rtl/>
        </w:rPr>
        <w:instrText xml:space="preserve">  \* </w:instrText>
      </w:r>
      <w:r w:rsidRPr="008F2852">
        <w:rPr>
          <w:rFonts w:ascii="David" w:hAnsi="David"/>
          <w:b/>
          <w:bCs/>
          <w:sz w:val="40"/>
          <w:szCs w:val="40"/>
        </w:rPr>
        <w:instrText>MERGEFORMAT</w:instrText>
      </w:r>
      <w:r w:rsidRPr="008F2852">
        <w:rPr>
          <w:rFonts w:ascii="David" w:hAnsi="David"/>
          <w:b/>
          <w:bCs/>
          <w:sz w:val="40"/>
          <w:szCs w:val="40"/>
          <w:rtl/>
        </w:rPr>
        <w:instrText xml:space="preserve"> </w:instrText>
      </w:r>
      <w:r w:rsidRPr="008F2852">
        <w:rPr>
          <w:rFonts w:ascii="David" w:hAnsi="David"/>
          <w:b/>
          <w:bCs/>
          <w:sz w:val="40"/>
          <w:szCs w:val="40"/>
          <w:rtl/>
        </w:rPr>
      </w:r>
      <w:r w:rsidRPr="008F2852">
        <w:rPr>
          <w:rFonts w:ascii="David" w:hAnsi="David"/>
          <w:b/>
          <w:bCs/>
          <w:sz w:val="40"/>
          <w:szCs w:val="40"/>
          <w:rtl/>
        </w:rPr>
        <w:fldChar w:fldCharType="separate"/>
      </w:r>
      <w:r w:rsidR="005A54CB" w:rsidRPr="00195EA5">
        <w:rPr>
          <w:rFonts w:ascii="David" w:hAnsi="David"/>
          <w:b/>
          <w:bCs/>
          <w:rtl/>
        </w:rPr>
        <w:t xml:space="preserve">משרד החדשנות, </w:t>
      </w:r>
      <w:r w:rsidR="005A54CB" w:rsidRPr="00195EA5">
        <w:rPr>
          <w:rFonts w:ascii="David" w:eastAsia="Times New Roman" w:hAnsi="David"/>
          <w:b/>
          <w:bCs/>
          <w:sz w:val="24"/>
          <w:rtl/>
        </w:rPr>
        <w:t>המדע והטכנולוגיה</w:t>
      </w:r>
      <w:r w:rsidRPr="008F2852">
        <w:rPr>
          <w:rFonts w:ascii="David" w:hAnsi="David"/>
          <w:b/>
          <w:bCs/>
          <w:sz w:val="40"/>
          <w:szCs w:val="40"/>
          <w:rtl/>
        </w:rPr>
        <w:fldChar w:fldCharType="end"/>
      </w:r>
    </w:p>
    <w:p w14:paraId="4A7E816E" w14:textId="77777777" w:rsidR="00EB1EF1" w:rsidRPr="008F2852" w:rsidRDefault="00EB1EF1" w:rsidP="00EB1EF1">
      <w:pPr>
        <w:spacing w:line="240" w:lineRule="auto"/>
        <w:jc w:val="center"/>
        <w:rPr>
          <w:rFonts w:ascii="David" w:hAnsi="David"/>
          <w:sz w:val="28"/>
          <w:szCs w:val="28"/>
          <w:rtl/>
        </w:rPr>
      </w:pPr>
      <w:r w:rsidRPr="008F2852">
        <w:rPr>
          <w:rFonts w:ascii="David" w:hAnsi="David"/>
          <w:sz w:val="28"/>
          <w:szCs w:val="28"/>
          <w:rtl/>
        </w:rPr>
        <w:t xml:space="preserve">הנדון: </w:t>
      </w:r>
      <w:r w:rsidRPr="008F2852">
        <w:rPr>
          <w:rFonts w:ascii="David" w:hAnsi="David"/>
          <w:b/>
          <w:bCs/>
          <w:sz w:val="28"/>
          <w:szCs w:val="28"/>
          <w:rtl/>
        </w:rPr>
        <w:t>הצעת מחיר</w:t>
      </w:r>
    </w:p>
    <w:p w14:paraId="72382A08" w14:textId="77777777" w:rsidR="00EB1EF1" w:rsidRPr="008F2852" w:rsidRDefault="00EB1EF1" w:rsidP="00EB1EF1">
      <w:pPr>
        <w:spacing w:line="240" w:lineRule="auto"/>
        <w:jc w:val="center"/>
        <w:rPr>
          <w:rFonts w:ascii="David" w:hAnsi="David"/>
          <w:u w:val="single"/>
          <w:rtl/>
        </w:rPr>
      </w:pPr>
    </w:p>
    <w:p w14:paraId="6FB16346" w14:textId="556A57DC" w:rsidR="00EB1EF1" w:rsidRPr="008F2852" w:rsidRDefault="00EB1EF1" w:rsidP="00EB1EF1">
      <w:pPr>
        <w:spacing w:line="240" w:lineRule="auto"/>
        <w:rPr>
          <w:rFonts w:ascii="David" w:hAnsi="David"/>
          <w:rtl/>
        </w:rPr>
      </w:pPr>
      <w:r w:rsidRPr="008F2852">
        <w:rPr>
          <w:rFonts w:ascii="David" w:hAnsi="David"/>
          <w:rtl/>
        </w:rPr>
        <w:t xml:space="preserve">להלן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הצעת_המחיר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8F2852">
        <w:rPr>
          <w:rFonts w:ascii="David" w:hAnsi="David"/>
          <w:rtl/>
        </w:rPr>
        <w:t>הצעת המחיר</w:t>
      </w:r>
      <w:r w:rsidRPr="008F2852">
        <w:rPr>
          <w:rFonts w:ascii="David" w:hAnsi="David"/>
          <w:rtl/>
        </w:rPr>
        <w:fldChar w:fldCharType="end"/>
      </w:r>
      <w:r w:rsidRPr="008F2852">
        <w:rPr>
          <w:rFonts w:ascii="David" w:hAnsi="David"/>
          <w:rtl/>
        </w:rPr>
        <w:t xml:space="preserve"> במסגרת </w:t>
      </w:r>
      <w:r w:rsidRPr="00096B11">
        <w:rPr>
          <w:rFonts w:ascii="David" w:hAnsi="David"/>
          <w:b/>
          <w:bCs/>
          <w:rtl/>
        </w:rPr>
        <w:t>מכרז מספר</w:t>
      </w:r>
      <w:r w:rsidR="005E5AA0">
        <w:rPr>
          <w:rFonts w:ascii="David" w:hAnsi="David" w:hint="cs"/>
          <w:b/>
          <w:bCs/>
          <w:rtl/>
        </w:rPr>
        <w:t xml:space="preserve"> 9/2024</w:t>
      </w:r>
      <w:r w:rsidRPr="00096B11">
        <w:rPr>
          <w:rFonts w:ascii="David" w:hAnsi="David"/>
          <w:b/>
          <w:bCs/>
          <w:rtl/>
        </w:rPr>
        <w:t xml:space="preserve">– </w:t>
      </w:r>
      <w:r w:rsidR="00862D18">
        <w:rPr>
          <w:rFonts w:ascii="David" w:hAnsi="David" w:hint="cs"/>
          <w:b/>
          <w:bCs/>
          <w:sz w:val="24"/>
          <w:rtl/>
        </w:rPr>
        <w:t>ל</w:t>
      </w:r>
      <w:r w:rsidRPr="002965A2">
        <w:rPr>
          <w:rFonts w:ascii="David" w:hAnsi="David"/>
          <w:b/>
          <w:bCs/>
          <w:sz w:val="24"/>
          <w:rtl/>
        </w:rPr>
        <w:fldChar w:fldCharType="begin"/>
      </w:r>
      <w:r w:rsidRPr="00096B11">
        <w:rPr>
          <w:rFonts w:ascii="David" w:hAnsi="David"/>
          <w:b/>
          <w:bCs/>
          <w:sz w:val="24"/>
          <w:rtl/>
        </w:rPr>
        <w:instrText xml:space="preserve"> </w:instrText>
      </w:r>
      <w:r w:rsidRPr="00096B11">
        <w:rPr>
          <w:rFonts w:ascii="David" w:hAnsi="David"/>
          <w:b/>
          <w:bCs/>
          <w:sz w:val="24"/>
        </w:rPr>
        <w:instrText>REF</w:instrText>
      </w:r>
      <w:r w:rsidRPr="00096B11">
        <w:rPr>
          <w:rFonts w:ascii="David" w:hAnsi="David"/>
          <w:b/>
          <w:bCs/>
          <w:sz w:val="24"/>
          <w:rtl/>
        </w:rPr>
        <w:instrText xml:space="preserve"> שם_המכרז \</w:instrText>
      </w:r>
      <w:r w:rsidRPr="00096B11">
        <w:rPr>
          <w:rFonts w:ascii="David" w:hAnsi="David"/>
          <w:b/>
          <w:bCs/>
          <w:sz w:val="24"/>
        </w:rPr>
        <w:instrText>h</w:instrText>
      </w:r>
      <w:r w:rsidRPr="00096B11">
        <w:rPr>
          <w:rFonts w:ascii="David" w:hAnsi="David"/>
          <w:b/>
          <w:bCs/>
          <w:sz w:val="24"/>
          <w:rtl/>
        </w:rPr>
        <w:instrText xml:space="preserve">  \* </w:instrText>
      </w:r>
      <w:r w:rsidRPr="00096B11">
        <w:rPr>
          <w:rFonts w:ascii="David" w:hAnsi="David"/>
          <w:b/>
          <w:bCs/>
          <w:sz w:val="24"/>
        </w:rPr>
        <w:instrText>MERGEFORMAT</w:instrText>
      </w:r>
      <w:r w:rsidRPr="00096B11">
        <w:rPr>
          <w:rFonts w:ascii="David" w:hAnsi="David"/>
          <w:b/>
          <w:bCs/>
          <w:sz w:val="24"/>
          <w:rtl/>
        </w:rPr>
        <w:instrText xml:space="preserve"> </w:instrText>
      </w:r>
      <w:r w:rsidRPr="002965A2">
        <w:rPr>
          <w:rFonts w:ascii="David" w:hAnsi="David"/>
          <w:b/>
          <w:bCs/>
          <w:sz w:val="24"/>
          <w:rtl/>
        </w:rPr>
      </w:r>
      <w:r w:rsidRPr="002965A2">
        <w:rPr>
          <w:rFonts w:ascii="David" w:hAnsi="David"/>
          <w:b/>
          <w:bCs/>
          <w:sz w:val="24"/>
          <w:rtl/>
        </w:rPr>
        <w:fldChar w:fldCharType="separate"/>
      </w:r>
      <w:r w:rsidR="005A54CB" w:rsidRPr="00195EA5">
        <w:rPr>
          <w:rFonts w:ascii="David" w:hAnsi="David"/>
          <w:b/>
          <w:bCs/>
          <w:sz w:val="24"/>
          <w:rtl/>
        </w:rPr>
        <w:t xml:space="preserve">מתן שירותי יעוץ בתחום </w:t>
      </w:r>
      <w:r w:rsidR="005A54CB" w:rsidRPr="00195EA5">
        <w:rPr>
          <w:rFonts w:ascii="David" w:hAnsi="David" w:hint="eastAsia"/>
          <w:b/>
          <w:bCs/>
          <w:sz w:val="24"/>
          <w:rtl/>
        </w:rPr>
        <w:t>חינוך</w:t>
      </w:r>
      <w:r w:rsidR="005A54CB" w:rsidRPr="00195EA5">
        <w:rPr>
          <w:rFonts w:ascii="David" w:hAnsi="David"/>
          <w:b/>
          <w:bCs/>
          <w:sz w:val="24"/>
          <w:rtl/>
        </w:rPr>
        <w:t xml:space="preserve"> </w:t>
      </w:r>
      <w:r w:rsidR="005A54CB" w:rsidRPr="00195EA5">
        <w:rPr>
          <w:rFonts w:ascii="David" w:hAnsi="David" w:hint="eastAsia"/>
          <w:b/>
          <w:bCs/>
          <w:sz w:val="24"/>
          <w:rtl/>
        </w:rPr>
        <w:t>וקשרי</w:t>
      </w:r>
      <w:r w:rsidR="005A54CB" w:rsidRPr="00195EA5">
        <w:rPr>
          <w:rFonts w:ascii="David" w:hAnsi="David"/>
          <w:b/>
          <w:bCs/>
          <w:sz w:val="24"/>
          <w:rtl/>
        </w:rPr>
        <w:t xml:space="preserve"> </w:t>
      </w:r>
      <w:r w:rsidR="005A54CB" w:rsidRPr="00195EA5">
        <w:rPr>
          <w:rFonts w:ascii="David" w:hAnsi="David" w:hint="eastAsia"/>
          <w:b/>
          <w:bCs/>
          <w:sz w:val="24"/>
          <w:rtl/>
        </w:rPr>
        <w:t>קהילה</w:t>
      </w:r>
      <w:r w:rsidR="005A54CB" w:rsidRPr="00195EA5">
        <w:rPr>
          <w:rFonts w:ascii="David" w:hAnsi="David"/>
          <w:b/>
          <w:bCs/>
          <w:sz w:val="24"/>
          <w:rtl/>
        </w:rPr>
        <w:t xml:space="preserve"> </w:t>
      </w:r>
      <w:r w:rsidR="005A54CB" w:rsidRPr="00195EA5">
        <w:rPr>
          <w:rFonts w:ascii="David" w:hAnsi="David" w:hint="eastAsia"/>
          <w:b/>
          <w:bCs/>
          <w:sz w:val="24"/>
          <w:rtl/>
        </w:rPr>
        <w:t>ע</w:t>
      </w:r>
      <w:r w:rsidR="005A54CB" w:rsidRPr="00195EA5">
        <w:rPr>
          <w:rFonts w:ascii="David" w:hAnsi="David"/>
          <w:b/>
          <w:bCs/>
          <w:sz w:val="24"/>
          <w:rtl/>
        </w:rPr>
        <w:t>בור סוכנות החלל הישראלית</w:t>
      </w:r>
      <w:r w:rsidRPr="002965A2">
        <w:rPr>
          <w:rFonts w:ascii="David" w:hAnsi="David"/>
          <w:b/>
          <w:bCs/>
          <w:sz w:val="24"/>
          <w:rtl/>
        </w:rPr>
        <w:fldChar w:fldCharType="end"/>
      </w:r>
      <w:r w:rsidRPr="00096B11">
        <w:rPr>
          <w:rFonts w:ascii="David" w:hAnsi="David"/>
          <w:rtl/>
        </w:rPr>
        <w:t>, כנדרש</w:t>
      </w:r>
      <w:r w:rsidRPr="008F2852">
        <w:rPr>
          <w:rFonts w:ascii="David" w:hAnsi="David"/>
          <w:rtl/>
        </w:rPr>
        <w:t xml:space="preserve"> במסמכי המכרז, בנספחים ובהסכם:</w:t>
      </w:r>
    </w:p>
    <w:p w14:paraId="033A63B4" w14:textId="77777777" w:rsidR="00EB1EF1" w:rsidRPr="008F2852" w:rsidRDefault="00EB1EF1" w:rsidP="00EB1EF1">
      <w:pPr>
        <w:spacing w:line="240" w:lineRule="auto"/>
        <w:rPr>
          <w:rFonts w:ascii="David" w:hAnsi="David"/>
          <w:rtl/>
        </w:rPr>
      </w:pPr>
    </w:p>
    <w:p w14:paraId="720F99D3" w14:textId="77777777" w:rsidR="00EB1EF1" w:rsidRPr="008F2852" w:rsidRDefault="00EB1EF1" w:rsidP="00EB1EF1">
      <w:pPr>
        <w:rPr>
          <w:rFonts w:ascii="David" w:hAnsi="David"/>
          <w:b/>
          <w:bCs/>
          <w:sz w:val="32"/>
          <w:szCs w:val="32"/>
          <w:rtl/>
        </w:rPr>
      </w:pPr>
      <w:r w:rsidRPr="008F2852">
        <w:rPr>
          <w:rFonts w:ascii="David" w:hAnsi="David"/>
          <w:b/>
          <w:bCs/>
          <w:sz w:val="32"/>
          <w:szCs w:val="32"/>
          <w:rtl/>
        </w:rPr>
        <w:t xml:space="preserve">אחוז ההנחה </w:t>
      </w:r>
      <w:r w:rsidR="00283D73" w:rsidRPr="008F2852">
        <w:rPr>
          <w:rFonts w:ascii="David" w:hAnsi="David"/>
          <w:b/>
          <w:bCs/>
          <w:sz w:val="32"/>
          <w:szCs w:val="32"/>
          <w:rtl/>
        </w:rPr>
        <w:t xml:space="preserve">האחיד </w:t>
      </w:r>
      <w:r w:rsidR="00155C86">
        <w:rPr>
          <w:rFonts w:ascii="David" w:hAnsi="David" w:hint="cs"/>
          <w:b/>
          <w:bCs/>
          <w:sz w:val="32"/>
          <w:szCs w:val="32"/>
          <w:rtl/>
        </w:rPr>
        <w:t xml:space="preserve">לשעת עבודה </w:t>
      </w:r>
      <w:r w:rsidRPr="008F2852">
        <w:rPr>
          <w:rFonts w:ascii="David" w:hAnsi="David"/>
          <w:b/>
          <w:bCs/>
          <w:sz w:val="32"/>
          <w:szCs w:val="32"/>
          <w:rtl/>
        </w:rPr>
        <w:t>המוצע על ידי הוא:</w:t>
      </w:r>
    </w:p>
    <w:p w14:paraId="5B8D1EA7" w14:textId="77777777" w:rsidR="00EB1EF1" w:rsidRPr="008F2852" w:rsidRDefault="00EB1EF1" w:rsidP="00EB1EF1">
      <w:pPr>
        <w:rPr>
          <w:rFonts w:ascii="David" w:hAnsi="David"/>
          <w:b/>
          <w:bCs/>
          <w:sz w:val="32"/>
          <w:szCs w:val="32"/>
          <w:rtl/>
        </w:rPr>
      </w:pPr>
      <w:r w:rsidRPr="008F2852">
        <w:rPr>
          <w:rFonts w:ascii="David" w:hAnsi="David"/>
          <w:b/>
          <w:bCs/>
          <w:sz w:val="32"/>
          <w:szCs w:val="32"/>
        </w:rPr>
        <w:t>______%</w:t>
      </w:r>
      <w:r w:rsidRPr="008F2852">
        <w:rPr>
          <w:rFonts w:ascii="David" w:hAnsi="David"/>
          <w:b/>
          <w:bCs/>
          <w:sz w:val="32"/>
          <w:szCs w:val="32"/>
          <w:rtl/>
        </w:rPr>
        <w:t xml:space="preserve"> (במילים: ________ אחוזים).</w:t>
      </w:r>
    </w:p>
    <w:p w14:paraId="4FDDC5E8" w14:textId="77777777" w:rsidR="00EB1EF1" w:rsidRPr="008F2852" w:rsidRDefault="00EB1EF1" w:rsidP="00EB1EF1">
      <w:pPr>
        <w:pStyle w:val="a6"/>
        <w:ind w:left="360"/>
        <w:rPr>
          <w:rFonts w:ascii="David" w:hAnsi="David"/>
          <w:rtl/>
        </w:rPr>
      </w:pPr>
    </w:p>
    <w:p w14:paraId="156E888A" w14:textId="77777777" w:rsidR="005A54CB" w:rsidRPr="00195EA5" w:rsidRDefault="00EB1EF1" w:rsidP="00195EA5">
      <w:pPr>
        <w:rPr>
          <w:rFonts w:ascii="David" w:hAnsi="David"/>
          <w:b/>
          <w:bCs/>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הצעת_מחיר_הבהרות_כללי \</w:instrText>
      </w:r>
      <w:r w:rsidRPr="008F2852">
        <w:rPr>
          <w:rFonts w:ascii="David" w:hAnsi="David"/>
          <w:b/>
          <w:bCs/>
        </w:rPr>
        <w:instrText>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5A54CB" w:rsidRPr="00195EA5">
        <w:rPr>
          <w:rFonts w:ascii="David" w:hAnsi="David"/>
          <w:b/>
          <w:bCs/>
          <w:rtl/>
        </w:rPr>
        <w:t xml:space="preserve">מובהר כי 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5A54CB" w:rsidRPr="00195EA5">
        <w:rPr>
          <w:rFonts w:ascii="David" w:hAnsi="David" w:hint="eastAsia"/>
          <w:b/>
          <w:bCs/>
          <w:rtl/>
        </w:rPr>
        <w:t>ה</w:t>
      </w:r>
      <w:r w:rsidR="005A54CB" w:rsidRPr="00195EA5">
        <w:rPr>
          <w:rFonts w:ascii="David" w:hAnsi="David"/>
          <w:b/>
          <w:bCs/>
          <w:rtl/>
        </w:rPr>
        <w:t>תכ"ם</w:t>
      </w:r>
      <w:proofErr w:type="spellEnd"/>
      <w:r w:rsidR="005A54CB" w:rsidRPr="00195EA5">
        <w:rPr>
          <w:rFonts w:ascii="David" w:hAnsi="David"/>
          <w:b/>
          <w:bCs/>
          <w:rtl/>
        </w:rPr>
        <w:t xml:space="preserve"> לעניין זה. אחוז ההנחה שיוצע יהיה אחיד ולא יהיה תלוי בדרגת היועץ בפועל.</w:t>
      </w:r>
    </w:p>
    <w:p w14:paraId="4C78C8C9" w14:textId="77777777" w:rsidR="005A54CB" w:rsidRPr="008F2852" w:rsidRDefault="005A54CB" w:rsidP="00195EA5">
      <w:pPr>
        <w:rPr>
          <w:rFonts w:ascii="David" w:hAnsi="David"/>
          <w:b/>
          <w:bCs/>
          <w:rtl/>
        </w:rPr>
      </w:pPr>
      <w:r w:rsidRPr="00195EA5">
        <w:rPr>
          <w:rFonts w:ascii="David" w:hAnsi="David"/>
          <w:b/>
          <w:bCs/>
          <w:rtl/>
        </w:rPr>
        <w:t xml:space="preserve">דרגת היועץ המקסימאלית שתתאפשר במסגרת מכרז זה הינה "יועץ 3".  </w:t>
      </w:r>
      <w:r w:rsidRPr="008F2852">
        <w:rPr>
          <w:rFonts w:ascii="David" w:hAnsi="David" w:hint="cs"/>
          <w:b/>
          <w:bCs/>
          <w:rtl/>
        </w:rPr>
        <w:t>מובהר כי אחוז ההנחה המקסימלי אשר ניתן להציג במסגרת המענה למכרז זה הינו 20%.</w:t>
      </w:r>
    </w:p>
    <w:p w14:paraId="50BB98C4" w14:textId="77777777" w:rsidR="005A54CB" w:rsidRPr="008F2852" w:rsidRDefault="005A54CB" w:rsidP="00195EA5">
      <w:pPr>
        <w:rPr>
          <w:rFonts w:ascii="David" w:hAnsi="David"/>
        </w:rPr>
      </w:pPr>
      <w:r w:rsidRPr="00195EA5">
        <w:rPr>
          <w:rFonts w:ascii="David" w:hAnsi="David"/>
          <w:b/>
          <w:bCs/>
          <w:rtl/>
        </w:rPr>
        <w:t>מובהר כי שעות העבודה המושקעות יאושרו לאחר הערכת המשרד את סבירותן בהשוואה למתוכנן, לתוצרי נותן השירותים ולאיכות עבודתו.</w:t>
      </w:r>
      <w:r w:rsidRPr="008F2852">
        <w:rPr>
          <w:rFonts w:ascii="David" w:hAnsi="David"/>
          <w:rtl/>
        </w:rPr>
        <w:t xml:space="preserve"> </w:t>
      </w:r>
    </w:p>
    <w:p w14:paraId="47E07790" w14:textId="77777777" w:rsidR="005A54CB" w:rsidRPr="008F2852" w:rsidRDefault="005A54CB" w:rsidP="00195EA5">
      <w:pPr>
        <w:rPr>
          <w:rFonts w:ascii="David" w:hAnsi="David"/>
        </w:rPr>
      </w:pPr>
      <w:r w:rsidRPr="00195EA5">
        <w:rPr>
          <w:rFonts w:ascii="David" w:hAnsi="David"/>
          <w:b/>
          <w:bCs/>
          <w:rtl/>
        </w:rPr>
        <w:t xml:space="preserve">המחירים שיוצעו יהיו סופיים ויהוו תמורה מלאה עבור כל ההוצאות הישירות והעקיפות של הספק לצורך אספקת השירותים לפי מכרז זה, כולל כל ההוצאות הנלוות וכולל התייקרויות. המחירים שיוצעו יכללו את </w:t>
      </w:r>
      <w:r>
        <w:rPr>
          <w:rFonts w:ascii="David" w:hAnsi="David" w:hint="cs"/>
          <w:rtl/>
        </w:rPr>
        <w:t>כל ההוצאות להן נדרש הספק, לרבות הוצאות נסיעה, הוצאות משרדיות וכדומה ובתוספת מס ערך מוסף. לא יאושרו תשלומים נוספים מעבר למחיר ההתקשרות, כפי שנקבע בהסכם.</w:t>
      </w:r>
    </w:p>
    <w:p w14:paraId="1DE9551E" w14:textId="6E48695F" w:rsidR="0043125F" w:rsidRDefault="00EB1EF1" w:rsidP="00040146">
      <w:pPr>
        <w:rPr>
          <w:rFonts w:ascii="David" w:hAnsi="David"/>
          <w:rtl/>
        </w:rPr>
      </w:pPr>
      <w:r w:rsidRPr="008F2852">
        <w:rPr>
          <w:rFonts w:ascii="David" w:hAnsi="David"/>
          <w:b/>
          <w:bCs/>
          <w:rtl/>
        </w:rPr>
        <w:fldChar w:fldCharType="end"/>
      </w:r>
      <w:r w:rsidRPr="008F2852">
        <w:rPr>
          <w:rFonts w:ascii="David" w:hAnsi="David"/>
          <w:rtl/>
        </w:rPr>
        <w:t>ההצעות יושוו על-סמך אחוז ההנחה שהוצע ועל פי הנוסחה הבאה:</w:t>
      </w:r>
    </w:p>
    <w:p w14:paraId="2C6CD100" w14:textId="659AB946" w:rsidR="0043125F" w:rsidRPr="008F2852" w:rsidRDefault="00195EA5" w:rsidP="009D2B83">
      <w:pPr>
        <w:rPr>
          <w:rFonts w:ascii="David" w:hAnsi="David"/>
          <w:rtl/>
        </w:rPr>
      </w:pPr>
      <m:oMathPara>
        <m:oMath>
          <m:f>
            <m:fPr>
              <m:ctrlPr>
                <w:rPr>
                  <w:rFonts w:ascii="Cambria Math" w:hAnsi="Cambria Math"/>
                  <w:sz w:val="24"/>
                </w:rPr>
              </m:ctrlPr>
            </m:fPr>
            <m:num>
              <m:r>
                <m:rPr>
                  <m:nor/>
                </m:rPr>
                <w:rPr>
                  <w:rFonts w:ascii="David" w:hAnsi="David"/>
                  <w:sz w:val="24"/>
                  <w:rtl/>
                </w:rPr>
                <m:t>אחוז ההנחה הגבוה ביותר</m:t>
              </m:r>
              <m:r>
                <m:rPr>
                  <m:nor/>
                </m:rPr>
                <w:rPr>
                  <w:rFonts w:ascii="Cambria Math" w:hAnsi="David" w:hint="cs"/>
                  <w:sz w:val="24"/>
                  <w:rtl/>
                </w:rPr>
                <m:t xml:space="preserve"> </m:t>
              </m:r>
              <m:r>
                <m:rPr>
                  <m:nor/>
                </m:rPr>
                <w:rPr>
                  <w:rFonts w:ascii="Cambria Math" w:hAnsi="Cambria Math"/>
                  <w:sz w:val="24"/>
                  <w:rtl/>
                </w:rPr>
                <m:t>×</m:t>
              </m:r>
              <m:r>
                <m:rPr>
                  <m:nor/>
                </m:rPr>
                <w:rPr>
                  <w:rFonts w:ascii="Cambria Math" w:hAnsi="David" w:hint="cs"/>
                  <w:sz w:val="24"/>
                  <w:rtl/>
                </w:rPr>
                <m:t xml:space="preserve"> 3</m:t>
              </m:r>
              <m:r>
                <m:rPr>
                  <m:nor/>
                </m:rPr>
                <w:rPr>
                  <w:rFonts w:ascii="David" w:hAnsi="David"/>
                  <w:sz w:val="24"/>
                  <w:rtl/>
                </w:rPr>
                <m:t xml:space="preserve"> – 1</m:t>
              </m:r>
            </m:num>
            <m:den>
              <m:r>
                <m:rPr>
                  <m:nor/>
                </m:rPr>
                <w:rPr>
                  <w:rFonts w:ascii="David" w:hAnsi="David"/>
                  <w:sz w:val="24"/>
                  <w:rtl/>
                </w:rPr>
                <m:t>אחוז ההנחה בהצעה הנבחנת</m:t>
              </m:r>
              <m:r>
                <m:rPr>
                  <m:nor/>
                </m:rPr>
                <w:rPr>
                  <w:rFonts w:ascii="Cambria Math" w:hAnsi="David" w:hint="cs"/>
                  <w:sz w:val="24"/>
                  <w:rtl/>
                </w:rPr>
                <m:t xml:space="preserve"> </m:t>
              </m:r>
              <m:r>
                <m:rPr>
                  <m:nor/>
                </m:rPr>
                <w:rPr>
                  <w:rFonts w:ascii="Cambria Math" w:hAnsi="Cambria Math"/>
                  <w:sz w:val="24"/>
                  <w:rtl/>
                </w:rPr>
                <m:t>×</m:t>
              </m:r>
              <m:r>
                <m:rPr>
                  <m:nor/>
                </m:rPr>
                <w:rPr>
                  <w:rFonts w:ascii="Cambria Math" w:hAnsi="David" w:hint="cs"/>
                  <w:sz w:val="24"/>
                  <w:rtl/>
                </w:rPr>
                <m:t>3</m:t>
              </m:r>
              <m:r>
                <m:rPr>
                  <m:nor/>
                </m:rPr>
                <w:rPr>
                  <w:rFonts w:ascii="David" w:hAnsi="David"/>
                  <w:sz w:val="24"/>
                  <w:rtl/>
                </w:rPr>
                <m:t xml:space="preserve"> – 1</m:t>
              </m:r>
            </m:den>
          </m:f>
          <m:r>
            <m:rPr>
              <m:sty m:val="p"/>
            </m:rPr>
            <w:rPr>
              <w:rFonts w:ascii="Cambria Math" w:hAnsi="Cambria Math"/>
              <w:sz w:val="24"/>
            </w:rPr>
            <m:t>×100=</m:t>
          </m:r>
          <m:r>
            <m:rPr>
              <m:nor/>
            </m:rPr>
            <w:rPr>
              <w:rFonts w:ascii="David" w:hAnsi="David"/>
              <w:sz w:val="24"/>
              <w:rtl/>
            </w:rPr>
            <m:t>ציון המחיר</m:t>
          </m:r>
        </m:oMath>
      </m:oMathPara>
    </w:p>
    <w:p w14:paraId="0F537F9B" w14:textId="77777777" w:rsidR="00EB1EF1" w:rsidRPr="008F2852" w:rsidRDefault="00EB1EF1" w:rsidP="00EB1EF1">
      <w:pPr>
        <w:spacing w:line="240" w:lineRule="auto"/>
        <w:rPr>
          <w:rFonts w:ascii="David" w:hAnsi="David"/>
          <w:rtl/>
        </w:rPr>
      </w:pPr>
    </w:p>
    <w:p w14:paraId="3AC3402D" w14:textId="385F0970" w:rsidR="00EB1EF1" w:rsidRPr="008F2852" w:rsidRDefault="00EB1EF1" w:rsidP="00040146">
      <w:pPr>
        <w:spacing w:line="240" w:lineRule="auto"/>
        <w:rPr>
          <w:rFonts w:ascii="David" w:hAnsi="David"/>
          <w:rtl/>
        </w:rPr>
      </w:pPr>
      <w:r w:rsidRPr="008F2852">
        <w:rPr>
          <w:rFonts w:ascii="David" w:hAnsi="David"/>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8F2852">
        <w:rPr>
          <w:rFonts w:ascii="David" w:hAnsi="David"/>
          <w:b/>
          <w:bCs/>
          <w:rtl/>
        </w:rPr>
        <w:t xml:space="preserve">בפועל </w:t>
      </w:r>
      <w:r w:rsidRPr="008F2852">
        <w:rPr>
          <w:rFonts w:ascii="David" w:hAnsi="David"/>
          <w:rtl/>
        </w:rPr>
        <w:t>ועל פי התנאים המצוינים ב</w:t>
      </w:r>
      <w:r w:rsidR="002775DA" w:rsidRPr="008F2852">
        <w:rPr>
          <w:rFonts w:ascii="David" w:hAnsi="David"/>
          <w:rtl/>
        </w:rPr>
        <w:fldChar w:fldCharType="begin"/>
      </w:r>
      <w:r w:rsidR="002775DA" w:rsidRPr="008F2852">
        <w:rPr>
          <w:rFonts w:ascii="David" w:hAnsi="David"/>
          <w:rtl/>
        </w:rPr>
        <w:instrText xml:space="preserve"> </w:instrText>
      </w:r>
      <w:r w:rsidR="002775DA" w:rsidRPr="008F2852">
        <w:rPr>
          <w:rFonts w:ascii="David" w:hAnsi="David"/>
        </w:rPr>
        <w:instrText>REF</w:instrText>
      </w:r>
      <w:r w:rsidR="002775DA" w:rsidRPr="008F2852">
        <w:rPr>
          <w:rFonts w:ascii="David" w:hAnsi="David"/>
          <w:rtl/>
        </w:rPr>
        <w:instrText xml:space="preserve"> הסכם_התקשרות \</w:instrText>
      </w:r>
      <w:r w:rsidR="002775DA" w:rsidRPr="008F2852">
        <w:rPr>
          <w:rFonts w:ascii="David" w:hAnsi="David"/>
        </w:rPr>
        <w:instrText>h</w:instrText>
      </w:r>
      <w:r w:rsidR="002775DA" w:rsidRPr="008F2852">
        <w:rPr>
          <w:rFonts w:ascii="David" w:hAnsi="David"/>
          <w:rtl/>
        </w:rPr>
        <w:instrText xml:space="preserve"> </w:instrText>
      </w:r>
      <w:r w:rsidR="00D966CA" w:rsidRPr="008F2852">
        <w:rPr>
          <w:rFonts w:ascii="David" w:hAnsi="David"/>
          <w:rtl/>
        </w:rPr>
        <w:instrText xml:space="preserve"> \* </w:instrText>
      </w:r>
      <w:r w:rsidR="00D966CA" w:rsidRPr="008F2852">
        <w:rPr>
          <w:rFonts w:ascii="David" w:hAnsi="David"/>
        </w:rPr>
        <w:instrText>MERGEFORMAT</w:instrText>
      </w:r>
      <w:r w:rsidR="00D966CA" w:rsidRPr="008F2852">
        <w:rPr>
          <w:rFonts w:ascii="David" w:hAnsi="David"/>
          <w:rtl/>
        </w:rPr>
        <w:instrText xml:space="preserve"> </w:instrText>
      </w:r>
      <w:r w:rsidR="002775DA" w:rsidRPr="008F2852">
        <w:rPr>
          <w:rFonts w:ascii="David" w:hAnsi="David"/>
          <w:rtl/>
        </w:rPr>
      </w:r>
      <w:r w:rsidR="002775DA" w:rsidRPr="008F2852">
        <w:rPr>
          <w:rFonts w:ascii="David" w:hAnsi="David"/>
          <w:rtl/>
        </w:rPr>
        <w:fldChar w:fldCharType="separate"/>
      </w:r>
      <w:r w:rsidR="005A54CB" w:rsidRPr="00195EA5">
        <w:rPr>
          <w:rFonts w:ascii="David" w:hAnsi="David"/>
          <w:rtl/>
        </w:rPr>
        <w:t>חלק ג'</w:t>
      </w:r>
      <w:r w:rsidR="002775DA" w:rsidRPr="008F2852">
        <w:rPr>
          <w:rFonts w:ascii="David" w:hAnsi="David"/>
          <w:rtl/>
        </w:rPr>
        <w:fldChar w:fldCharType="end"/>
      </w:r>
      <w:r w:rsidRPr="008F2852">
        <w:rPr>
          <w:rFonts w:ascii="David" w:hAnsi="David"/>
          <w:rtl/>
        </w:rPr>
        <w:t xml:space="preserve"> למכרז ודרישות מכרז זה. </w:t>
      </w:r>
    </w:p>
    <w:p w14:paraId="6F81C740" w14:textId="77777777" w:rsidR="00EB1EF1" w:rsidRPr="008F2852" w:rsidRDefault="00EB1EF1" w:rsidP="00EB1EF1">
      <w:pPr>
        <w:spacing w:before="240" w:line="240" w:lineRule="auto"/>
        <w:ind w:left="58" w:hanging="58"/>
        <w:rPr>
          <w:rFonts w:ascii="David" w:hAnsi="David"/>
          <w:b/>
          <w:bCs/>
          <w:rtl/>
        </w:rPr>
      </w:pPr>
      <w:r w:rsidRPr="008F2852">
        <w:rPr>
          <w:rFonts w:ascii="David" w:hAnsi="David"/>
          <w:b/>
          <w:bCs/>
          <w:rtl/>
        </w:rPr>
        <w:t>הצהרת המציע:</w:t>
      </w:r>
    </w:p>
    <w:p w14:paraId="60C5D856" w14:textId="77777777" w:rsidR="00EB1EF1" w:rsidRPr="008F2852" w:rsidRDefault="00EB1EF1" w:rsidP="00EB1EF1">
      <w:pPr>
        <w:spacing w:line="240" w:lineRule="auto"/>
        <w:ind w:left="58" w:hanging="634"/>
        <w:rPr>
          <w:rFonts w:ascii="David" w:hAnsi="David"/>
          <w:rtl/>
        </w:rPr>
      </w:pPr>
    </w:p>
    <w:p w14:paraId="21093F46" w14:textId="77777777" w:rsidR="00EB1EF1" w:rsidRPr="008F2852" w:rsidRDefault="00EB1EF1" w:rsidP="00EB1EF1">
      <w:pPr>
        <w:spacing w:line="240" w:lineRule="auto"/>
        <w:rPr>
          <w:rFonts w:ascii="David" w:hAnsi="David"/>
          <w:rtl/>
        </w:rPr>
      </w:pPr>
      <w:r w:rsidRPr="008F2852">
        <w:rPr>
          <w:rFonts w:ascii="David" w:hAnsi="David"/>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14:paraId="7ACD26B6" w14:textId="77777777" w:rsidR="00EB1EF1" w:rsidRPr="008F2852" w:rsidRDefault="00EB1EF1" w:rsidP="00EB1EF1">
      <w:pPr>
        <w:spacing w:line="240" w:lineRule="auto"/>
        <w:ind w:left="-58"/>
        <w:rPr>
          <w:rFonts w:ascii="David" w:hAnsi="David"/>
          <w:rtl/>
        </w:rPr>
      </w:pPr>
    </w:p>
    <w:p w14:paraId="29AD48AA" w14:textId="7A1E16AD" w:rsidR="00D07F72" w:rsidRPr="008F2852" w:rsidRDefault="00EB1EF1" w:rsidP="003A60F7">
      <w:pPr>
        <w:spacing w:line="240" w:lineRule="auto"/>
        <w:rPr>
          <w:rFonts w:ascii="David" w:hAnsi="David"/>
          <w:sz w:val="24"/>
          <w:rtl/>
        </w:rPr>
      </w:pPr>
      <w:r w:rsidRPr="008F2852">
        <w:rPr>
          <w:rFonts w:ascii="David" w:hAnsi="David"/>
          <w:b/>
          <w:bCs/>
          <w:rtl/>
        </w:rPr>
        <w:t>חתימת המציע:</w:t>
      </w:r>
    </w:p>
    <w:tbl>
      <w:tblPr>
        <w:bidiVisual/>
        <w:tblW w:w="5000" w:type="pct"/>
        <w:tblLook w:val="01E0" w:firstRow="1" w:lastRow="1" w:firstColumn="1" w:lastColumn="1" w:noHBand="0" w:noVBand="0"/>
      </w:tblPr>
      <w:tblGrid>
        <w:gridCol w:w="4514"/>
        <w:gridCol w:w="4840"/>
      </w:tblGrid>
      <w:tr w:rsidR="00D07F72" w:rsidRPr="008F2852" w14:paraId="1715AC95" w14:textId="77777777" w:rsidTr="00721DB7">
        <w:tc>
          <w:tcPr>
            <w:tcW w:w="2413" w:type="pct"/>
            <w:hideMark/>
          </w:tcPr>
          <w:p w14:paraId="77C961E5" w14:textId="77777777" w:rsidR="00D07F72" w:rsidRPr="008F2852" w:rsidRDefault="00D07F72" w:rsidP="00B84D04">
            <w:pPr>
              <w:autoSpaceDE w:val="0"/>
              <w:autoSpaceDN w:val="0"/>
              <w:adjustRightInd w:val="0"/>
              <w:jc w:val="center"/>
              <w:rPr>
                <w:rFonts w:ascii="David" w:hAnsi="David"/>
                <w:sz w:val="24"/>
                <w:rtl/>
              </w:rPr>
            </w:pPr>
            <w:r w:rsidRPr="008F2852">
              <w:rPr>
                <w:rFonts w:ascii="David" w:hAnsi="David"/>
                <w:sz w:val="24"/>
                <w:rtl/>
              </w:rPr>
              <w:t>_________________</w:t>
            </w:r>
          </w:p>
        </w:tc>
        <w:tc>
          <w:tcPr>
            <w:tcW w:w="2587" w:type="pct"/>
            <w:hideMark/>
          </w:tcPr>
          <w:p w14:paraId="03BD7A9E" w14:textId="77777777" w:rsidR="00D07F72" w:rsidRPr="008F2852" w:rsidRDefault="00D07F72" w:rsidP="00B84D04">
            <w:pPr>
              <w:autoSpaceDE w:val="0"/>
              <w:autoSpaceDN w:val="0"/>
              <w:adjustRightInd w:val="0"/>
              <w:jc w:val="center"/>
              <w:rPr>
                <w:rFonts w:ascii="David" w:hAnsi="David"/>
                <w:sz w:val="24"/>
                <w:rtl/>
              </w:rPr>
            </w:pPr>
            <w:r w:rsidRPr="008F2852">
              <w:rPr>
                <w:rFonts w:ascii="David" w:hAnsi="David"/>
                <w:sz w:val="24"/>
                <w:rtl/>
              </w:rPr>
              <w:t>____________________________</w:t>
            </w:r>
          </w:p>
        </w:tc>
      </w:tr>
      <w:tr w:rsidR="00D07F72" w:rsidRPr="008F2852" w14:paraId="16EE68F2" w14:textId="77777777" w:rsidTr="00721DB7">
        <w:tc>
          <w:tcPr>
            <w:tcW w:w="2413" w:type="pct"/>
            <w:hideMark/>
          </w:tcPr>
          <w:p w14:paraId="358A97E9" w14:textId="77777777" w:rsidR="00D07F72" w:rsidRPr="008F2852" w:rsidRDefault="00D07F72" w:rsidP="00B84D04">
            <w:pPr>
              <w:autoSpaceDE w:val="0"/>
              <w:autoSpaceDN w:val="0"/>
              <w:adjustRightInd w:val="0"/>
              <w:jc w:val="center"/>
              <w:rPr>
                <w:rFonts w:ascii="David" w:hAnsi="David"/>
                <w:b/>
                <w:bCs/>
                <w:sz w:val="24"/>
                <w:rtl/>
              </w:rPr>
            </w:pPr>
            <w:r w:rsidRPr="008F2852">
              <w:rPr>
                <w:rFonts w:ascii="David" w:hAnsi="David"/>
                <w:b/>
                <w:bCs/>
                <w:sz w:val="24"/>
                <w:rtl/>
              </w:rPr>
              <w:t>תאריך</w:t>
            </w:r>
          </w:p>
        </w:tc>
        <w:tc>
          <w:tcPr>
            <w:tcW w:w="2587" w:type="pct"/>
            <w:hideMark/>
          </w:tcPr>
          <w:p w14:paraId="20F29FEF" w14:textId="77777777" w:rsidR="00D07F72" w:rsidRPr="008F2852" w:rsidRDefault="00D07F72" w:rsidP="00B84D04">
            <w:pPr>
              <w:autoSpaceDE w:val="0"/>
              <w:autoSpaceDN w:val="0"/>
              <w:adjustRightInd w:val="0"/>
              <w:jc w:val="center"/>
              <w:rPr>
                <w:rFonts w:ascii="David" w:hAnsi="David"/>
                <w:b/>
                <w:bCs/>
                <w:sz w:val="24"/>
                <w:rtl/>
              </w:rPr>
            </w:pPr>
            <w:r w:rsidRPr="008F2852">
              <w:rPr>
                <w:rFonts w:ascii="David" w:hAnsi="David"/>
                <w:b/>
                <w:bCs/>
                <w:sz w:val="24"/>
                <w:rtl/>
              </w:rPr>
              <w:t>חתימה וחותמת המציע</w:t>
            </w:r>
          </w:p>
        </w:tc>
      </w:tr>
    </w:tbl>
    <w:p w14:paraId="6059FB68" w14:textId="67434C54" w:rsidR="00380647" w:rsidRPr="008F2852" w:rsidRDefault="00380647">
      <w:pPr>
        <w:bidi w:val="0"/>
        <w:spacing w:line="240" w:lineRule="auto"/>
        <w:jc w:val="left"/>
        <w:rPr>
          <w:rFonts w:ascii="David" w:hAnsi="David"/>
          <w:sz w:val="24"/>
          <w:rtl/>
        </w:rPr>
      </w:pPr>
      <w:bookmarkStart w:id="150" w:name="_Ref444600426"/>
    </w:p>
    <w:p w14:paraId="770E9D7E" w14:textId="77777777" w:rsidR="005A5E99" w:rsidRPr="008F2852" w:rsidRDefault="005A5E99" w:rsidP="005A5E99">
      <w:pPr>
        <w:spacing w:line="240" w:lineRule="auto"/>
        <w:ind w:left="360"/>
        <w:rPr>
          <w:rFonts w:ascii="David" w:hAnsi="David"/>
          <w:sz w:val="24"/>
        </w:rPr>
        <w:sectPr w:rsidR="005A5E99" w:rsidRPr="008F2852" w:rsidSect="00380647">
          <w:type w:val="continuous"/>
          <w:pgSz w:w="11906" w:h="16838"/>
          <w:pgMar w:top="1418" w:right="1276" w:bottom="1418" w:left="1276" w:header="709" w:footer="709" w:gutter="0"/>
          <w:cols w:space="708"/>
          <w:bidi/>
          <w:rtlGutter/>
          <w:docGrid w:linePitch="360"/>
        </w:sectPr>
      </w:pPr>
    </w:p>
    <w:p w14:paraId="06BCED61" w14:textId="1BD42FB9" w:rsidR="005148DB" w:rsidRPr="008F2852" w:rsidRDefault="003C5AAB" w:rsidP="008108F6">
      <w:pPr>
        <w:pStyle w:val="15"/>
        <w:rPr>
          <w:rtl/>
        </w:rPr>
      </w:pPr>
      <w:bookmarkStart w:id="151" w:name="הסכם_התקשרות"/>
      <w:bookmarkStart w:id="152" w:name="_Toc288561886"/>
      <w:bookmarkStart w:id="153" w:name="_Toc73632538"/>
      <w:bookmarkStart w:id="154" w:name="_Toc79064760"/>
      <w:bookmarkStart w:id="155" w:name="_Toc79064945"/>
      <w:bookmarkStart w:id="156" w:name="_Toc79500887"/>
      <w:bookmarkEnd w:id="150"/>
      <w:r w:rsidRPr="008F2852">
        <w:rPr>
          <w:rtl/>
        </w:rPr>
        <w:t>חלק ג'</w:t>
      </w:r>
      <w:bookmarkEnd w:id="151"/>
      <w:r w:rsidRPr="008F2852">
        <w:rPr>
          <w:rtl/>
        </w:rPr>
        <w:t xml:space="preserve"> </w:t>
      </w:r>
      <w:r w:rsidR="005F6977" w:rsidRPr="008F2852">
        <w:rPr>
          <w:rtl/>
        </w:rPr>
        <w:t>–</w:t>
      </w:r>
      <w:r w:rsidRPr="008F2852">
        <w:rPr>
          <w:rtl/>
        </w:rPr>
        <w:t xml:space="preserve"> </w:t>
      </w:r>
      <w:bookmarkStart w:id="157" w:name="הסכם_התקשרות_כותרת"/>
      <w:r w:rsidRPr="008F2852">
        <w:rPr>
          <w:rtl/>
        </w:rPr>
        <w:t xml:space="preserve">הסכם </w:t>
      </w:r>
      <w:bookmarkEnd w:id="152"/>
      <w:bookmarkEnd w:id="153"/>
      <w:bookmarkEnd w:id="154"/>
      <w:bookmarkEnd w:id="155"/>
      <w:bookmarkEnd w:id="156"/>
      <w:bookmarkEnd w:id="157"/>
      <w:r w:rsidR="00853587">
        <w:rPr>
          <w:rFonts w:hint="cs"/>
          <w:rtl/>
        </w:rPr>
        <w:t>ההתקשרות</w:t>
      </w:r>
    </w:p>
    <w:p w14:paraId="18EB466E" w14:textId="77777777" w:rsidR="003C5AAB" w:rsidRPr="008F2852" w:rsidRDefault="003C5AAB" w:rsidP="003C5AAB">
      <w:pPr>
        <w:jc w:val="center"/>
        <w:rPr>
          <w:rFonts w:ascii="David" w:hAnsi="David"/>
          <w:sz w:val="24"/>
        </w:rPr>
      </w:pPr>
    </w:p>
    <w:p w14:paraId="14F9B98A" w14:textId="77777777" w:rsidR="003C5AAB" w:rsidRPr="008F2852" w:rsidRDefault="003C5AAB" w:rsidP="00DE672D">
      <w:pPr>
        <w:jc w:val="center"/>
        <w:rPr>
          <w:rFonts w:ascii="David" w:hAnsi="David"/>
          <w:sz w:val="24"/>
          <w:rtl/>
        </w:rPr>
      </w:pPr>
      <w:r w:rsidRPr="008F2852">
        <w:rPr>
          <w:rFonts w:ascii="David" w:hAnsi="David"/>
          <w:sz w:val="24"/>
          <w:rtl/>
        </w:rPr>
        <w:t xml:space="preserve">שנערך </w:t>
      </w:r>
      <w:r w:rsidR="00DE672D" w:rsidRPr="008F2852">
        <w:rPr>
          <w:rFonts w:ascii="David" w:hAnsi="David"/>
          <w:rtl/>
        </w:rPr>
        <w:t>ונחתם בירושלים, ביום ________ בחודש ___________ בשנת __________</w:t>
      </w:r>
    </w:p>
    <w:p w14:paraId="4B4F92DD" w14:textId="77777777" w:rsidR="00DB641C" w:rsidRPr="008F2852" w:rsidRDefault="00DB641C" w:rsidP="00DB641C">
      <w:pPr>
        <w:widowControl w:val="0"/>
        <w:spacing w:after="120" w:line="264" w:lineRule="auto"/>
        <w:rPr>
          <w:rFonts w:ascii="David" w:hAnsi="David"/>
          <w:bCs/>
          <w:rtl/>
        </w:rPr>
      </w:pPr>
    </w:p>
    <w:p w14:paraId="46C1F6CF" w14:textId="77777777" w:rsidR="003C5AAB" w:rsidRPr="008F2852" w:rsidRDefault="003C5AAB" w:rsidP="003C5AAB">
      <w:pPr>
        <w:widowControl w:val="0"/>
        <w:jc w:val="center"/>
        <w:rPr>
          <w:rFonts w:ascii="David" w:hAnsi="David"/>
          <w:b/>
          <w:bCs/>
          <w:sz w:val="24"/>
          <w:rtl/>
        </w:rPr>
      </w:pPr>
      <w:r w:rsidRPr="008F2852">
        <w:rPr>
          <w:rFonts w:ascii="David" w:hAnsi="David"/>
          <w:b/>
          <w:bCs/>
          <w:sz w:val="24"/>
          <w:rtl/>
        </w:rPr>
        <w:t>בין</w:t>
      </w:r>
    </w:p>
    <w:p w14:paraId="1A264AD4" w14:textId="77777777" w:rsidR="003C5AAB" w:rsidRPr="008F2852" w:rsidRDefault="003C5AAB" w:rsidP="003C5AAB">
      <w:pPr>
        <w:jc w:val="center"/>
        <w:rPr>
          <w:rFonts w:ascii="David" w:hAnsi="David"/>
          <w:sz w:val="24"/>
          <w:rtl/>
        </w:rPr>
      </w:pPr>
      <w:r w:rsidRPr="008F2852">
        <w:rPr>
          <w:rFonts w:ascii="David" w:hAnsi="David"/>
          <w:sz w:val="24"/>
          <w:rtl/>
        </w:rPr>
        <w:t>ממשלת ישראל בשם מדינת ישראל המיוצגת למטרה זו ע"י</w:t>
      </w:r>
    </w:p>
    <w:p w14:paraId="4A116282" w14:textId="25F5FEB0" w:rsidR="003C5AAB" w:rsidRPr="008F2852" w:rsidRDefault="00283D73" w:rsidP="00283D73">
      <w:pPr>
        <w:jc w:val="center"/>
        <w:rPr>
          <w:rFonts w:ascii="David" w:hAnsi="David"/>
          <w:sz w:val="24"/>
          <w:rtl/>
        </w:rPr>
      </w:pPr>
      <w:r w:rsidRPr="008F2852">
        <w:rPr>
          <w:rFonts w:ascii="David" w:hAnsi="David"/>
          <w:sz w:val="24"/>
          <w:rtl/>
        </w:rPr>
        <w:t xml:space="preserve">סמנכ"ל </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5A54CB" w:rsidRPr="008F2852">
        <w:rPr>
          <w:rFonts w:ascii="David" w:eastAsia="Times New Roman" w:hAnsi="David"/>
          <w:sz w:val="24"/>
          <w:rtl/>
        </w:rPr>
        <w:t>משרד החדשנות</w:t>
      </w:r>
      <w:r w:rsidR="005A54CB" w:rsidRPr="008F2852">
        <w:rPr>
          <w:rFonts w:ascii="David" w:eastAsia="Times New Roman" w:hAnsi="David" w:hint="cs"/>
          <w:sz w:val="24"/>
          <w:rtl/>
        </w:rPr>
        <w:t>,</w:t>
      </w:r>
      <w:r w:rsidR="005A54CB"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r w:rsidR="00C85F14">
        <w:rPr>
          <w:rFonts w:ascii="David" w:hAnsi="David" w:hint="cs"/>
          <w:sz w:val="24"/>
          <w:rtl/>
        </w:rPr>
        <w:t xml:space="preserve"> </w:t>
      </w:r>
      <w:r w:rsidRPr="008F2852">
        <w:rPr>
          <w:rFonts w:ascii="David" w:hAnsi="David"/>
          <w:sz w:val="24"/>
          <w:rtl/>
        </w:rPr>
        <w:t xml:space="preserve">ביחד עם חשב </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5A54CB" w:rsidRPr="008F2852">
        <w:rPr>
          <w:rFonts w:ascii="David" w:eastAsia="Times New Roman" w:hAnsi="David"/>
          <w:sz w:val="24"/>
          <w:rtl/>
        </w:rPr>
        <w:t>משרד החדשנות</w:t>
      </w:r>
      <w:r w:rsidR="005A54CB" w:rsidRPr="008F2852">
        <w:rPr>
          <w:rFonts w:ascii="David" w:eastAsia="Times New Roman" w:hAnsi="David" w:hint="cs"/>
          <w:sz w:val="24"/>
          <w:rtl/>
        </w:rPr>
        <w:t>,</w:t>
      </w:r>
      <w:r w:rsidR="005A54CB"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r w:rsidR="00FC445A">
        <w:rPr>
          <w:rFonts w:ascii="David" w:hAnsi="David" w:hint="cs"/>
          <w:sz w:val="24"/>
          <w:rtl/>
        </w:rPr>
        <w:t xml:space="preserve"> </w:t>
      </w:r>
      <w:r w:rsidR="004A2714" w:rsidRPr="008F2852">
        <w:rPr>
          <w:rFonts w:ascii="David" w:hAnsi="David"/>
          <w:sz w:val="24"/>
          <w:rtl/>
        </w:rPr>
        <w:t xml:space="preserve">או </w:t>
      </w:r>
      <w:proofErr w:type="spellStart"/>
      <w:r w:rsidR="004A2714" w:rsidRPr="008F2852">
        <w:rPr>
          <w:rFonts w:ascii="David" w:hAnsi="David"/>
          <w:sz w:val="24"/>
          <w:rtl/>
        </w:rPr>
        <w:t>סגנו</w:t>
      </w:r>
      <w:proofErr w:type="spellEnd"/>
      <w:r w:rsidR="004A2714" w:rsidRPr="008F2852">
        <w:rPr>
          <w:rFonts w:ascii="David" w:hAnsi="David"/>
          <w:sz w:val="24"/>
          <w:rtl/>
        </w:rPr>
        <w:t xml:space="preserve"> </w:t>
      </w:r>
      <w:r w:rsidR="003C5AAB" w:rsidRPr="008F2852">
        <w:rPr>
          <w:rFonts w:ascii="David" w:hAnsi="David"/>
          <w:sz w:val="24"/>
          <w:rtl/>
        </w:rPr>
        <w:t>(להלן:</w:t>
      </w:r>
      <w:r w:rsidR="003C5AAB" w:rsidRPr="008F2852">
        <w:rPr>
          <w:rFonts w:ascii="David" w:hAnsi="David"/>
          <w:b/>
          <w:bCs/>
          <w:sz w:val="24"/>
          <w:rtl/>
        </w:rPr>
        <w:t xml:space="preserve"> "המשרד")</w:t>
      </w:r>
      <w:r w:rsidR="003C5AAB" w:rsidRPr="008F2852">
        <w:rPr>
          <w:rFonts w:ascii="David" w:hAnsi="David"/>
          <w:sz w:val="24"/>
          <w:rtl/>
        </w:rPr>
        <w:t xml:space="preserve"> המורשים לחתום בשם המדינה</w:t>
      </w:r>
      <w:r w:rsidR="00E2667C" w:rsidRPr="008F2852">
        <w:rPr>
          <w:rFonts w:ascii="David" w:hAnsi="David"/>
          <w:sz w:val="24"/>
          <w:rtl/>
        </w:rPr>
        <w:t>.</w:t>
      </w:r>
      <w:r w:rsidR="003C5AAB" w:rsidRPr="008F2852">
        <w:rPr>
          <w:rFonts w:ascii="David" w:hAnsi="David"/>
          <w:sz w:val="24"/>
          <w:rtl/>
        </w:rPr>
        <w:t xml:space="preserve"> </w:t>
      </w:r>
    </w:p>
    <w:p w14:paraId="17FCF79C" w14:textId="1A4F0158" w:rsidR="003C5AAB" w:rsidRPr="008F2852" w:rsidRDefault="003C5AAB" w:rsidP="003C5AAB">
      <w:pPr>
        <w:jc w:val="center"/>
        <w:rPr>
          <w:rFonts w:ascii="David" w:hAnsi="David"/>
          <w:sz w:val="24"/>
          <w:rtl/>
        </w:rPr>
      </w:pPr>
      <w:r w:rsidRPr="008F2852">
        <w:rPr>
          <w:rFonts w:ascii="David" w:hAnsi="David"/>
          <w:sz w:val="24"/>
          <w:rtl/>
        </w:rPr>
        <w:t xml:space="preserve">שכתובתם: </w:t>
      </w:r>
      <w:r w:rsidR="00FC445A" w:rsidRPr="00181ADB">
        <w:rPr>
          <w:rFonts w:ascii="David" w:eastAsia="Times New Roman" w:hAnsi="David"/>
          <w:sz w:val="24"/>
          <w:rtl/>
        </w:rPr>
        <w:t>אגודת ספורט הפועל 2, הגן הטכנולוגי, ירושלים</w:t>
      </w:r>
      <w:r w:rsidR="00FC445A">
        <w:rPr>
          <w:rFonts w:ascii="Arial" w:hAnsi="Arial" w:cs="Arial"/>
          <w:color w:val="595959"/>
          <w:sz w:val="20"/>
          <w:szCs w:val="20"/>
          <w:rtl/>
        </w:rPr>
        <w:t xml:space="preserve"> </w:t>
      </w:r>
      <w:r w:rsidRPr="008F2852">
        <w:rPr>
          <w:rFonts w:ascii="David" w:hAnsi="David"/>
          <w:b/>
          <w:bCs/>
          <w:sz w:val="24"/>
          <w:rtl/>
        </w:rPr>
        <w:t>(</w:t>
      </w:r>
      <w:r w:rsidRPr="008F2852">
        <w:rPr>
          <w:rFonts w:ascii="David" w:hAnsi="David"/>
          <w:sz w:val="24"/>
          <w:rtl/>
        </w:rPr>
        <w:t>להלן:</w:t>
      </w:r>
      <w:r w:rsidRPr="008F2852">
        <w:rPr>
          <w:rFonts w:ascii="David" w:hAnsi="David"/>
          <w:b/>
          <w:bCs/>
          <w:sz w:val="24"/>
          <w:rtl/>
        </w:rPr>
        <w:t xml:space="preserve"> "המדינה")</w:t>
      </w:r>
    </w:p>
    <w:p w14:paraId="5EB3E21A" w14:textId="77777777" w:rsidR="003C5AAB" w:rsidRPr="008F2852" w:rsidRDefault="003C5AAB" w:rsidP="003C5AAB">
      <w:pPr>
        <w:jc w:val="right"/>
        <w:rPr>
          <w:rFonts w:ascii="David" w:hAnsi="David"/>
          <w:b/>
          <w:bCs/>
          <w:sz w:val="24"/>
          <w:rtl/>
        </w:rPr>
      </w:pPr>
      <w:r w:rsidRPr="008F2852">
        <w:rPr>
          <w:rFonts w:ascii="David" w:hAnsi="David"/>
          <w:b/>
          <w:bCs/>
          <w:sz w:val="24"/>
          <w:rtl/>
        </w:rPr>
        <w:t>מצד אחד</w:t>
      </w:r>
    </w:p>
    <w:p w14:paraId="35F5F5C2" w14:textId="77777777" w:rsidR="00DE672D" w:rsidRPr="008F2852" w:rsidRDefault="00DE672D" w:rsidP="003C5AAB">
      <w:pPr>
        <w:jc w:val="center"/>
        <w:rPr>
          <w:rFonts w:ascii="David" w:hAnsi="David"/>
          <w:b/>
          <w:bCs/>
          <w:sz w:val="24"/>
          <w:rtl/>
        </w:rPr>
      </w:pPr>
    </w:p>
    <w:p w14:paraId="37E1E60C" w14:textId="77777777" w:rsidR="003C5AAB" w:rsidRPr="008F2852" w:rsidRDefault="003C5AAB" w:rsidP="003C5AAB">
      <w:pPr>
        <w:jc w:val="center"/>
        <w:rPr>
          <w:rFonts w:ascii="David" w:hAnsi="David"/>
          <w:b/>
          <w:bCs/>
          <w:sz w:val="24"/>
          <w:rtl/>
        </w:rPr>
      </w:pPr>
      <w:r w:rsidRPr="008F2852">
        <w:rPr>
          <w:rFonts w:ascii="David" w:hAnsi="David"/>
          <w:b/>
          <w:bCs/>
          <w:sz w:val="24"/>
          <w:rtl/>
        </w:rPr>
        <w:t>לבין</w:t>
      </w:r>
    </w:p>
    <w:p w14:paraId="70433AA4" w14:textId="77777777" w:rsidR="003C5AAB" w:rsidRPr="008F2852" w:rsidRDefault="003C5AAB" w:rsidP="003C5AAB">
      <w:pPr>
        <w:jc w:val="center"/>
        <w:rPr>
          <w:rFonts w:ascii="David" w:hAnsi="David"/>
          <w:sz w:val="24"/>
          <w:rtl/>
        </w:rPr>
      </w:pPr>
      <w:r w:rsidRPr="008F2852">
        <w:rPr>
          <w:rFonts w:ascii="David" w:hAnsi="David"/>
          <w:sz w:val="24"/>
          <w:rtl/>
        </w:rPr>
        <w:t xml:space="preserve">_______________________________ </w:t>
      </w:r>
    </w:p>
    <w:p w14:paraId="5E2D8F13" w14:textId="77777777" w:rsidR="003C5AAB" w:rsidRPr="008F2852" w:rsidRDefault="003C5AAB" w:rsidP="003C5AAB">
      <w:pPr>
        <w:jc w:val="center"/>
        <w:rPr>
          <w:rFonts w:ascii="David" w:hAnsi="David"/>
          <w:sz w:val="24"/>
          <w:rtl/>
        </w:rPr>
      </w:pPr>
      <w:r w:rsidRPr="008F2852">
        <w:rPr>
          <w:rFonts w:ascii="David" w:hAnsi="David"/>
          <w:sz w:val="24"/>
          <w:rtl/>
        </w:rPr>
        <w:t xml:space="preserve">(ח.פ. ____________), שכתובתו: _________________________________________ </w:t>
      </w:r>
    </w:p>
    <w:p w14:paraId="14D6C284" w14:textId="77777777" w:rsidR="003C5AAB" w:rsidRPr="008F2852" w:rsidRDefault="003C5AAB" w:rsidP="003C5AAB">
      <w:pPr>
        <w:jc w:val="center"/>
        <w:rPr>
          <w:rFonts w:ascii="David" w:hAnsi="David"/>
          <w:sz w:val="24"/>
          <w:rtl/>
        </w:rPr>
      </w:pPr>
      <w:r w:rsidRPr="008F2852">
        <w:rPr>
          <w:rFonts w:ascii="David" w:hAnsi="David"/>
          <w:sz w:val="24"/>
          <w:rtl/>
        </w:rPr>
        <w:t xml:space="preserve">באמצעות מורשה החתימה המוסמך לחתום בשמו ______________ (ת.ז. _____________) </w:t>
      </w:r>
    </w:p>
    <w:p w14:paraId="0DF10A0A" w14:textId="77777777" w:rsidR="003C5AAB" w:rsidRPr="008F2852" w:rsidRDefault="003C5AAB" w:rsidP="003C5AAB">
      <w:pPr>
        <w:jc w:val="center"/>
        <w:rPr>
          <w:rFonts w:ascii="David" w:hAnsi="David"/>
          <w:b/>
          <w:bCs/>
          <w:sz w:val="24"/>
          <w:rtl/>
        </w:rPr>
      </w:pPr>
      <w:r w:rsidRPr="008F2852">
        <w:rPr>
          <w:rFonts w:ascii="David" w:hAnsi="David"/>
          <w:b/>
          <w:bCs/>
          <w:sz w:val="24"/>
          <w:rtl/>
        </w:rPr>
        <w:t>(</w:t>
      </w:r>
      <w:r w:rsidRPr="008F2852">
        <w:rPr>
          <w:rFonts w:ascii="David" w:hAnsi="David"/>
          <w:sz w:val="24"/>
          <w:rtl/>
        </w:rPr>
        <w:t>להלן:</w:t>
      </w:r>
      <w:r w:rsidRPr="008F2852">
        <w:rPr>
          <w:rFonts w:ascii="David" w:hAnsi="David"/>
          <w:b/>
          <w:bCs/>
          <w:sz w:val="24"/>
          <w:rtl/>
        </w:rPr>
        <w:t xml:space="preserve"> "הספק")</w:t>
      </w:r>
    </w:p>
    <w:p w14:paraId="731ACB11" w14:textId="77777777" w:rsidR="003C5AAB" w:rsidRPr="008F2852" w:rsidRDefault="003C5AAB" w:rsidP="005F6977">
      <w:pPr>
        <w:jc w:val="right"/>
        <w:rPr>
          <w:rFonts w:ascii="David" w:hAnsi="David"/>
          <w:b/>
          <w:bCs/>
          <w:sz w:val="24"/>
          <w:rtl/>
        </w:rPr>
      </w:pPr>
      <w:r w:rsidRPr="008F2852">
        <w:rPr>
          <w:rFonts w:ascii="David" w:hAnsi="David"/>
          <w:b/>
          <w:bCs/>
          <w:sz w:val="24"/>
          <w:rtl/>
        </w:rPr>
        <w:t>מצד שני</w:t>
      </w:r>
    </w:p>
    <w:p w14:paraId="65ED362C" w14:textId="77777777" w:rsidR="003C5AAB" w:rsidRPr="008F2852" w:rsidRDefault="003C5AAB" w:rsidP="00DE672D">
      <w:pPr>
        <w:jc w:val="center"/>
        <w:rPr>
          <w:rFonts w:ascii="David" w:hAnsi="David"/>
          <w:b/>
          <w:bCs/>
          <w:sz w:val="24"/>
          <w:rtl/>
        </w:rPr>
      </w:pPr>
    </w:p>
    <w:p w14:paraId="58441E82" w14:textId="77777777" w:rsidR="00E40D15" w:rsidRPr="008F2852" w:rsidRDefault="00E40D15" w:rsidP="00DE672D">
      <w:pPr>
        <w:jc w:val="center"/>
        <w:rPr>
          <w:rFonts w:ascii="David" w:hAnsi="David"/>
          <w:b/>
          <w:bCs/>
          <w:sz w:val="24"/>
          <w:rtl/>
        </w:rPr>
      </w:pPr>
      <w:r w:rsidRPr="008F2852">
        <w:rPr>
          <w:rFonts w:ascii="David" w:hAnsi="David" w:hint="cs"/>
          <w:b/>
          <w:bCs/>
          <w:sz w:val="24"/>
          <w:rtl/>
        </w:rPr>
        <w:t>מבוא</w:t>
      </w:r>
    </w:p>
    <w:p w14:paraId="485349FA" w14:textId="5A8357F8" w:rsidR="00E40D15" w:rsidRPr="008F2852" w:rsidRDefault="00E40D15" w:rsidP="00E40D15">
      <w:pPr>
        <w:ind w:left="720" w:hanging="720"/>
        <w:rPr>
          <w:bCs/>
          <w:sz w:val="24"/>
          <w:rtl/>
        </w:rPr>
      </w:pPr>
      <w:bookmarkStart w:id="158" w:name="_Toc288561887"/>
      <w:r w:rsidRPr="008F2852">
        <w:rPr>
          <w:rFonts w:hint="cs"/>
          <w:bCs/>
          <w:rtl/>
        </w:rPr>
        <w:t>הואיל</w:t>
      </w:r>
      <w:r w:rsidRPr="008F2852">
        <w:rPr>
          <w:rFonts w:hint="cs"/>
          <w:bCs/>
          <w:rtl/>
        </w:rPr>
        <w:tab/>
      </w:r>
      <w:r w:rsidRPr="008F2852">
        <w:rPr>
          <w:rFonts w:hint="cs"/>
          <w:b/>
          <w:rtl/>
        </w:rPr>
        <w:t xml:space="preserve">והמשרד פרסם </w:t>
      </w:r>
      <w:r w:rsidRPr="00096B11">
        <w:rPr>
          <w:rFonts w:hint="eastAsia"/>
          <w:rtl/>
        </w:rPr>
        <w:t>מכרז</w:t>
      </w:r>
      <w:r w:rsidRPr="00096B11">
        <w:rPr>
          <w:rtl/>
        </w:rPr>
        <w:t xml:space="preserve"> מס' </w:t>
      </w:r>
      <w:r w:rsidR="003A60F7">
        <w:rPr>
          <w:rFonts w:ascii="David" w:hAnsi="David" w:hint="cs"/>
          <w:sz w:val="24"/>
          <w:rtl/>
        </w:rPr>
        <w:t>9</w:t>
      </w:r>
      <w:r w:rsidR="00096B11">
        <w:rPr>
          <w:rFonts w:ascii="David" w:hAnsi="David" w:hint="cs"/>
          <w:sz w:val="24"/>
          <w:rtl/>
        </w:rPr>
        <w:t>/2024</w:t>
      </w:r>
      <w:r w:rsidRPr="00096B11">
        <w:rPr>
          <w:rtl/>
        </w:rPr>
        <w:t xml:space="preserve"> ל</w:t>
      </w:r>
      <w:r w:rsidRPr="002965A2">
        <w:rPr>
          <w:rFonts w:ascii="David" w:hAnsi="David"/>
          <w:sz w:val="24"/>
          <w:rtl/>
        </w:rPr>
        <w:fldChar w:fldCharType="begin"/>
      </w:r>
      <w:r w:rsidRPr="00096B11">
        <w:rPr>
          <w:rFonts w:ascii="David" w:hAnsi="David"/>
          <w:sz w:val="24"/>
          <w:rtl/>
        </w:rPr>
        <w:instrText xml:space="preserve"> </w:instrText>
      </w:r>
      <w:r w:rsidRPr="00096B11">
        <w:rPr>
          <w:rFonts w:ascii="David" w:hAnsi="David"/>
          <w:sz w:val="24"/>
        </w:rPr>
        <w:instrText>REF</w:instrText>
      </w:r>
      <w:r w:rsidRPr="00096B11">
        <w:rPr>
          <w:rFonts w:ascii="David" w:hAnsi="David"/>
          <w:sz w:val="24"/>
          <w:rtl/>
        </w:rPr>
        <w:instrText xml:space="preserve"> שם_המכרז \</w:instrText>
      </w:r>
      <w:r w:rsidRPr="00096B11">
        <w:rPr>
          <w:rFonts w:ascii="David" w:hAnsi="David"/>
          <w:sz w:val="24"/>
        </w:rPr>
        <w:instrText>h</w:instrText>
      </w:r>
      <w:r w:rsidRPr="00096B11">
        <w:rPr>
          <w:rFonts w:ascii="David" w:hAnsi="David"/>
          <w:sz w:val="24"/>
          <w:rtl/>
        </w:rPr>
        <w:instrText xml:space="preserve">  \* </w:instrText>
      </w:r>
      <w:r w:rsidRPr="00096B11">
        <w:rPr>
          <w:rFonts w:ascii="David" w:hAnsi="David"/>
          <w:sz w:val="24"/>
        </w:rPr>
        <w:instrText>MERGEFORMAT</w:instrText>
      </w:r>
      <w:r w:rsidRPr="00096B11">
        <w:rPr>
          <w:rFonts w:ascii="David" w:hAnsi="David"/>
          <w:sz w:val="24"/>
          <w:rtl/>
        </w:rPr>
        <w:instrText xml:space="preserve"> </w:instrText>
      </w:r>
      <w:r w:rsidRPr="002965A2">
        <w:rPr>
          <w:rFonts w:ascii="David" w:hAnsi="David"/>
          <w:sz w:val="24"/>
          <w:rtl/>
        </w:rPr>
      </w:r>
      <w:r w:rsidRPr="002965A2">
        <w:rPr>
          <w:rFonts w:ascii="David" w:hAnsi="David"/>
          <w:sz w:val="24"/>
          <w:rtl/>
        </w:rPr>
        <w:fldChar w:fldCharType="separate"/>
      </w:r>
      <w:r w:rsidR="005A54CB" w:rsidRPr="008F2852">
        <w:rPr>
          <w:rFonts w:ascii="David" w:hAnsi="David"/>
          <w:sz w:val="24"/>
          <w:rtl/>
        </w:rPr>
        <w:t xml:space="preserve">מתן שירותי יעוץ בתחום </w:t>
      </w:r>
      <w:r w:rsidR="005A54CB">
        <w:rPr>
          <w:rFonts w:ascii="David" w:hAnsi="David" w:hint="cs"/>
          <w:sz w:val="24"/>
          <w:rtl/>
        </w:rPr>
        <w:t>חינוך וקשרי קהילה ע</w:t>
      </w:r>
      <w:r w:rsidR="005A54CB" w:rsidRPr="008F2852">
        <w:rPr>
          <w:rFonts w:ascii="David" w:hAnsi="David"/>
          <w:sz w:val="24"/>
          <w:rtl/>
        </w:rPr>
        <w:t>בור סוכנות החלל הישראלית</w:t>
      </w:r>
      <w:r w:rsidRPr="002965A2">
        <w:rPr>
          <w:rFonts w:ascii="David" w:hAnsi="David"/>
          <w:sz w:val="24"/>
          <w:rtl/>
        </w:rPr>
        <w:fldChar w:fldCharType="end"/>
      </w:r>
      <w:r w:rsidRPr="00096B11">
        <w:rPr>
          <w:b/>
          <w:rtl/>
        </w:rPr>
        <w:t xml:space="preserve"> </w:t>
      </w:r>
      <w:r w:rsidRPr="008F2852">
        <w:rPr>
          <w:rFonts w:hint="cs"/>
          <w:b/>
          <w:rtl/>
        </w:rPr>
        <w:t xml:space="preserve">והכל כמפורט במסמכי המכרז ובנספחיו (להלן – </w:t>
      </w:r>
      <w:r w:rsidR="00211B78">
        <w:rPr>
          <w:rFonts w:hint="cs"/>
          <w:bCs/>
          <w:rtl/>
        </w:rPr>
        <w:t>"</w:t>
      </w:r>
      <w:r w:rsidR="00211B78" w:rsidRPr="008F2852">
        <w:rPr>
          <w:rFonts w:hint="cs"/>
          <w:bCs/>
          <w:rtl/>
        </w:rPr>
        <w:t>ה</w:t>
      </w:r>
      <w:r w:rsidR="00211B78">
        <w:rPr>
          <w:rFonts w:hint="cs"/>
          <w:bCs/>
          <w:rtl/>
        </w:rPr>
        <w:t>מכרז"</w:t>
      </w:r>
      <w:r w:rsidRPr="008F2852">
        <w:rPr>
          <w:rFonts w:hint="cs"/>
          <w:b/>
          <w:rtl/>
        </w:rPr>
        <w:t>);</w:t>
      </w:r>
    </w:p>
    <w:p w14:paraId="3E49D31D" w14:textId="77777777" w:rsidR="00E40D15" w:rsidRPr="008F2852" w:rsidRDefault="00E40D15" w:rsidP="00E40D15">
      <w:pPr>
        <w:ind w:left="720" w:hanging="720"/>
        <w:rPr>
          <w:b/>
          <w:bCs/>
          <w:rtl/>
        </w:rPr>
      </w:pPr>
      <w:r w:rsidRPr="008F2852">
        <w:rPr>
          <w:rFonts w:hint="cs"/>
          <w:b/>
          <w:bCs/>
          <w:rtl/>
        </w:rPr>
        <w:t>והואיל</w:t>
      </w:r>
      <w:r w:rsidRPr="008F2852">
        <w:rPr>
          <w:rFonts w:hint="cs"/>
          <w:b/>
          <w:bCs/>
          <w:rtl/>
        </w:rPr>
        <w:tab/>
      </w:r>
      <w:r w:rsidRPr="008F2852">
        <w:rPr>
          <w:rFonts w:hint="cs"/>
          <w:rtl/>
        </w:rPr>
        <w:t>והספק הגיש הצעתו במכרז, המצורפת כנספח ב' להסכם זה והמהווה חלק בלתי נפרד ממנו;</w:t>
      </w:r>
      <w:r w:rsidRPr="008F2852">
        <w:rPr>
          <w:rFonts w:hint="cs"/>
          <w:b/>
          <w:bCs/>
          <w:rtl/>
        </w:rPr>
        <w:t xml:space="preserve"> </w:t>
      </w:r>
    </w:p>
    <w:p w14:paraId="3134CA77" w14:textId="77777777" w:rsidR="00E40D15" w:rsidRPr="008F2852" w:rsidRDefault="00E40D15" w:rsidP="00E40D15">
      <w:pPr>
        <w:ind w:left="720" w:hanging="720"/>
        <w:rPr>
          <w:rtl/>
        </w:rPr>
      </w:pPr>
      <w:r w:rsidRPr="008F2852">
        <w:rPr>
          <w:rFonts w:hint="cs"/>
          <w:b/>
          <w:bCs/>
          <w:rtl/>
        </w:rPr>
        <w:t>והואיל</w:t>
      </w:r>
      <w:r w:rsidRPr="008F2852">
        <w:rPr>
          <w:rFonts w:hint="cs"/>
          <w:b/>
          <w:bCs/>
          <w:rtl/>
        </w:rPr>
        <w:tab/>
      </w:r>
      <w:r w:rsidRPr="008F2852">
        <w:rPr>
          <w:rFonts w:hint="cs"/>
          <w:rtl/>
        </w:rPr>
        <w:t>וועדת המכרזים של המשרד החליטה ביום __________ (פנייה מס' _____) לבחור את הספק כזוכה במכרז, אשר ייתן את השירותים למשרד;</w:t>
      </w:r>
    </w:p>
    <w:p w14:paraId="51480348" w14:textId="77777777" w:rsidR="00E40D15" w:rsidRPr="008F2852" w:rsidRDefault="00E40D15" w:rsidP="00E40D15">
      <w:pPr>
        <w:ind w:left="720" w:hanging="720"/>
        <w:rPr>
          <w:b/>
          <w:rtl/>
        </w:rPr>
      </w:pPr>
      <w:r w:rsidRPr="008F2852">
        <w:rPr>
          <w:rFonts w:hint="cs"/>
          <w:bCs/>
          <w:rtl/>
        </w:rPr>
        <w:t>והואיל</w:t>
      </w:r>
      <w:r w:rsidRPr="008F2852">
        <w:rPr>
          <w:rFonts w:hint="cs"/>
          <w:b/>
          <w:rtl/>
        </w:rPr>
        <w:t xml:space="preserve"> </w:t>
      </w:r>
      <w:r w:rsidRPr="008F2852">
        <w:rPr>
          <w:rFonts w:hint="cs"/>
          <w:b/>
          <w:rtl/>
        </w:rPr>
        <w:tab/>
        <w:t>והספק מצהיר כי היועץ המוצע מטעמו הינו מנוסה ומיומן וכן בעל הכישורים והאמצעים המתאימים לבצע עבור המשרד את השירותים באופן, במועדים ובתנאים המפורטים בהסכם זה;</w:t>
      </w:r>
    </w:p>
    <w:p w14:paraId="2FD62220" w14:textId="4DA08D03" w:rsidR="00E40D15" w:rsidRPr="008F2852" w:rsidRDefault="00E40D15" w:rsidP="00040146">
      <w:pPr>
        <w:ind w:left="720" w:hanging="720"/>
        <w:rPr>
          <w:b/>
          <w:rtl/>
        </w:rPr>
      </w:pPr>
      <w:r w:rsidRPr="008F2852">
        <w:rPr>
          <w:rFonts w:hint="cs"/>
          <w:bCs/>
          <w:rtl/>
        </w:rPr>
        <w:t>והואיל</w:t>
      </w:r>
      <w:r w:rsidRPr="008F2852">
        <w:rPr>
          <w:rFonts w:hint="cs"/>
          <w:b/>
          <w:rtl/>
        </w:rPr>
        <w:t xml:space="preserve"> </w:t>
      </w:r>
      <w:r w:rsidRPr="008F2852">
        <w:rPr>
          <w:rFonts w:hint="cs"/>
          <w:b/>
          <w:rtl/>
        </w:rPr>
        <w:tab/>
        <w:t>והצדדים הסכימו כי השירותים יבוצעו שלא במסגרת יחסי העבודה הנהוגים בין עובד למעביד, אלא כאשר המציע פועל כבעל מקצוע עצמאי, המעניק שירותים למשרד על בסיס קבלני, ומקבל תמורת השירותים כמתחייב ממעמד זה בהתאם לתעריפים הנהוגים בשירות המדינה, למתן שירותים על בסיס קבלני</w:t>
      </w:r>
      <w:r w:rsidR="00CC21A3">
        <w:rPr>
          <w:rFonts w:hint="cs"/>
          <w:b/>
          <w:rtl/>
        </w:rPr>
        <w:t xml:space="preserve">, והכל בהתאם להוראת </w:t>
      </w:r>
      <w:proofErr w:type="spellStart"/>
      <w:r w:rsidR="00CC21A3">
        <w:rPr>
          <w:rFonts w:hint="cs"/>
          <w:b/>
          <w:rtl/>
        </w:rPr>
        <w:t>תכ"ם</w:t>
      </w:r>
      <w:proofErr w:type="spellEnd"/>
      <w:r w:rsidR="00CC21A3">
        <w:rPr>
          <w:rFonts w:hint="cs"/>
          <w:b/>
          <w:rtl/>
        </w:rPr>
        <w:t xml:space="preserve"> מס' 8.1.1 שעניינה "התקשרות עם נותני שירותים חיצוניים" (להלן: "</w:t>
      </w:r>
      <w:r w:rsidR="00CC21A3" w:rsidRPr="00181ADB">
        <w:rPr>
          <w:rFonts w:hint="eastAsia"/>
          <w:bCs/>
          <w:rtl/>
        </w:rPr>
        <w:t>הוראת</w:t>
      </w:r>
      <w:r w:rsidR="00CC21A3" w:rsidRPr="00181ADB">
        <w:rPr>
          <w:bCs/>
          <w:rtl/>
        </w:rPr>
        <w:t xml:space="preserve"> </w:t>
      </w:r>
      <w:proofErr w:type="spellStart"/>
      <w:r w:rsidR="00CC21A3" w:rsidRPr="00181ADB">
        <w:rPr>
          <w:rFonts w:hint="eastAsia"/>
          <w:bCs/>
          <w:rtl/>
        </w:rPr>
        <w:t>התכ</w:t>
      </w:r>
      <w:r w:rsidR="00CC21A3" w:rsidRPr="00181ADB">
        <w:rPr>
          <w:bCs/>
          <w:rtl/>
        </w:rPr>
        <w:t>"ם</w:t>
      </w:r>
      <w:proofErr w:type="spellEnd"/>
      <w:r w:rsidR="00CC21A3">
        <w:rPr>
          <w:rFonts w:hint="cs"/>
          <w:b/>
          <w:rtl/>
        </w:rPr>
        <w:t>")</w:t>
      </w:r>
      <w:r w:rsidRPr="008F2852">
        <w:rPr>
          <w:rFonts w:hint="cs"/>
          <w:b/>
          <w:rtl/>
        </w:rPr>
        <w:t>;</w:t>
      </w:r>
    </w:p>
    <w:p w14:paraId="44E7FBA5" w14:textId="77777777" w:rsidR="00E40D15" w:rsidRPr="008F2852" w:rsidRDefault="00E40D15" w:rsidP="00E40D15">
      <w:pPr>
        <w:ind w:left="851" w:hanging="851"/>
        <w:rPr>
          <w:rFonts w:ascii="David" w:hAnsi="David"/>
          <w:b/>
          <w:bCs/>
          <w:sz w:val="24"/>
          <w:rtl/>
        </w:rPr>
      </w:pPr>
    </w:p>
    <w:p w14:paraId="12ADB080" w14:textId="77777777" w:rsidR="00E40D15" w:rsidRPr="008F2852" w:rsidRDefault="00E40D15" w:rsidP="00E40D15">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rtl/>
          <w:lang w:eastAsia="he-IL"/>
        </w:rPr>
      </w:pPr>
      <w:r w:rsidRPr="008F2852">
        <w:rPr>
          <w:rFonts w:ascii="David" w:eastAsia="Times New Roman" w:hAnsi="David"/>
          <w:b/>
          <w:bCs/>
          <w:spacing w:val="6"/>
          <w:sz w:val="24"/>
          <w:rtl/>
          <w:lang w:eastAsia="he-IL"/>
        </w:rPr>
        <w:t>לפיכך הוסכם והותנה בין הצדדים כדלקמן:</w:t>
      </w:r>
    </w:p>
    <w:p w14:paraId="2C58E3E3" w14:textId="77777777" w:rsidR="00E40D15" w:rsidRPr="008F2852" w:rsidRDefault="00E40D15" w:rsidP="00E40D15">
      <w:pPr>
        <w:pStyle w:val="30"/>
        <w:numPr>
          <w:ilvl w:val="0"/>
          <w:numId w:val="61"/>
        </w:numPr>
        <w:ind w:left="737" w:hanging="737"/>
        <w:rPr>
          <w:rtl/>
        </w:rPr>
      </w:pPr>
      <w:r w:rsidRPr="008F2852">
        <w:rPr>
          <w:rtl/>
        </w:rPr>
        <w:t>כללי</w:t>
      </w:r>
    </w:p>
    <w:p w14:paraId="692B3695"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המבוא להסכם זה לרבות כל ההצהרות הכלולות ונספחיו מהווים חלק בלתי נפרד ממנו ויפורשו ביחד עמו.</w:t>
      </w:r>
    </w:p>
    <w:p w14:paraId="39D9D808"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כותרות הסעיפים נועדו לשם הנוחות בלבד ולא ישמשו לפרשנותו.</w:t>
      </w:r>
    </w:p>
    <w:p w14:paraId="754185F1"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האמור בלשון זכר ישמש גם בלשון נקבה.</w:t>
      </w:r>
    </w:p>
    <w:p w14:paraId="6DBC62FD"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הנספחים להסכם זה:</w:t>
      </w:r>
    </w:p>
    <w:p w14:paraId="6F2E683D" w14:textId="1E666664" w:rsidR="00E40D15" w:rsidRPr="008F2852" w:rsidRDefault="00E40D15" w:rsidP="00E40D15">
      <w:pPr>
        <w:pStyle w:val="a6"/>
        <w:numPr>
          <w:ilvl w:val="2"/>
          <w:numId w:val="18"/>
        </w:numPr>
        <w:spacing w:before="240"/>
        <w:ind w:left="2381" w:hanging="907"/>
        <w:rPr>
          <w:rFonts w:ascii="David" w:hAnsi="David"/>
          <w:rtl/>
        </w:rPr>
      </w:pPr>
      <w:r w:rsidRPr="008F2852">
        <w:rPr>
          <w:rFonts w:ascii="David" w:hAnsi="David"/>
          <w:rtl/>
        </w:rPr>
        <w:lastRenderedPageBreak/>
        <w:t>נספח א' להסכם –</w:t>
      </w:r>
      <w:r w:rsidRPr="008F2852">
        <w:rPr>
          <w:rFonts w:ascii="David" w:hAnsi="David" w:hint="cs"/>
          <w:rtl/>
        </w:rPr>
        <w:t xml:space="preserve"> </w:t>
      </w:r>
      <w:r w:rsidRPr="008F2852">
        <w:rPr>
          <w:rFonts w:hint="cs"/>
          <w:sz w:val="20"/>
          <w:rtl/>
        </w:rPr>
        <w:t xml:space="preserve">מכרז </w:t>
      </w:r>
      <w:r w:rsidRPr="008F2852">
        <w:rPr>
          <w:rFonts w:hint="cs"/>
          <w:rtl/>
        </w:rPr>
        <w:t xml:space="preserve">מס' </w:t>
      </w:r>
      <w:r w:rsidR="008734EF">
        <w:rPr>
          <w:rFonts w:ascii="David" w:hAnsi="David" w:hint="cs"/>
          <w:sz w:val="24"/>
          <w:rtl/>
        </w:rPr>
        <w:t>9</w:t>
      </w:r>
      <w:r w:rsidR="00096B11">
        <w:rPr>
          <w:rFonts w:ascii="David" w:hAnsi="David" w:hint="cs"/>
          <w:sz w:val="24"/>
          <w:rtl/>
        </w:rPr>
        <w:t>/2024</w:t>
      </w:r>
      <w:r w:rsidRPr="008F2852">
        <w:rPr>
          <w:rFonts w:hint="cs"/>
          <w:rtl/>
        </w:rPr>
        <w:t>,</w:t>
      </w:r>
      <w:r w:rsidRPr="008F2852">
        <w:rPr>
          <w:rFonts w:hint="cs"/>
          <w:sz w:val="20"/>
          <w:rtl/>
        </w:rPr>
        <w:t xml:space="preserve"> כולל תשובות לשאלות ומסמכים הבהרה שהוחלפו בין הצדדים.</w:t>
      </w:r>
    </w:p>
    <w:p w14:paraId="6261CE64" w14:textId="77777777" w:rsidR="00E40D15" w:rsidRPr="008F2852" w:rsidRDefault="00E40D15" w:rsidP="00E40D15">
      <w:pPr>
        <w:pStyle w:val="a6"/>
        <w:numPr>
          <w:ilvl w:val="2"/>
          <w:numId w:val="18"/>
        </w:numPr>
        <w:spacing w:before="240"/>
        <w:ind w:left="2381" w:hanging="907"/>
        <w:rPr>
          <w:rFonts w:ascii="David" w:hAnsi="David"/>
          <w:rtl/>
        </w:rPr>
      </w:pPr>
      <w:r w:rsidRPr="008F2852">
        <w:rPr>
          <w:rFonts w:ascii="David" w:hAnsi="David"/>
          <w:rtl/>
        </w:rPr>
        <w:t xml:space="preserve">נספח ב' להסכם – </w:t>
      </w:r>
      <w:r w:rsidRPr="008F2852">
        <w:rPr>
          <w:rFonts w:hint="cs"/>
          <w:sz w:val="20"/>
          <w:rtl/>
        </w:rPr>
        <w:t>הצעת הספק או חלקים ממנה כפי שהתקבלו ואושרו על ידי המשרד כולל הצעת המחיר שהציע הספק ושאושרה על ידי המשרד</w:t>
      </w:r>
      <w:r w:rsidRPr="008F2852">
        <w:rPr>
          <w:rFonts w:ascii="David" w:hAnsi="David" w:hint="cs"/>
          <w:rtl/>
        </w:rPr>
        <w:t>.</w:t>
      </w:r>
    </w:p>
    <w:p w14:paraId="5D37B143" w14:textId="5DEDDD0B" w:rsidR="00E40D15" w:rsidRPr="008F2852" w:rsidRDefault="00E40D15" w:rsidP="00E40D15">
      <w:pPr>
        <w:pStyle w:val="a6"/>
        <w:numPr>
          <w:ilvl w:val="2"/>
          <w:numId w:val="18"/>
        </w:numPr>
        <w:spacing w:before="240"/>
        <w:ind w:left="2381" w:hanging="907"/>
        <w:rPr>
          <w:rFonts w:ascii="David" w:hAnsi="David"/>
          <w:rtl/>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195EA5">
        <w:rPr>
          <w:rFonts w:ascii="David" w:hAnsi="David"/>
          <w:rtl/>
        </w:rPr>
        <w:t>נספח ג'1</w:t>
      </w:r>
      <w:r w:rsidRPr="008F2852">
        <w:rPr>
          <w:rFonts w:ascii="David" w:hAnsi="David"/>
          <w:rtl/>
        </w:rPr>
        <w:fldChar w:fldCharType="end"/>
      </w:r>
      <w:r w:rsidRPr="008F2852">
        <w:rPr>
          <w:rFonts w:ascii="David" w:hAnsi="David" w:hint="cs"/>
          <w:rtl/>
        </w:rPr>
        <w:t xml:space="preserve"> </w:t>
      </w:r>
      <w:r w:rsidRPr="008F2852">
        <w:rPr>
          <w:rFonts w:ascii="David" w:hAnsi="David"/>
          <w:rtl/>
        </w:rPr>
        <w:t xml:space="preserve">–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נספח_סודיות_כותרת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195EA5">
        <w:rPr>
          <w:rFonts w:ascii="David" w:hAnsi="David"/>
          <w:rtl/>
        </w:rPr>
        <w:t>נוסח התחייבות לסודיות ול</w:t>
      </w:r>
      <w:r w:rsidR="005A54CB" w:rsidRPr="00195EA5">
        <w:rPr>
          <w:rFonts w:ascii="David" w:hAnsi="David" w:hint="eastAsia"/>
          <w:rtl/>
        </w:rPr>
        <w:t>היעדר</w:t>
      </w:r>
      <w:r w:rsidR="005A54CB" w:rsidRPr="00195EA5">
        <w:rPr>
          <w:rFonts w:ascii="David" w:hAnsi="David"/>
          <w:rtl/>
        </w:rPr>
        <w:t xml:space="preserve"> ניגוד עניינים</w:t>
      </w:r>
      <w:r w:rsidRPr="008F2852">
        <w:rPr>
          <w:rFonts w:ascii="David" w:hAnsi="David"/>
          <w:rtl/>
        </w:rPr>
        <w:fldChar w:fldCharType="end"/>
      </w:r>
      <w:r w:rsidRPr="008F2852">
        <w:rPr>
          <w:rFonts w:ascii="David" w:hAnsi="David"/>
          <w:rtl/>
        </w:rPr>
        <w:t>.</w:t>
      </w:r>
    </w:p>
    <w:p w14:paraId="366F9A34" w14:textId="77777777" w:rsidR="00E40D15" w:rsidRPr="008F2852" w:rsidRDefault="00E40D15" w:rsidP="00E40D15">
      <w:pPr>
        <w:pStyle w:val="a6"/>
        <w:numPr>
          <w:ilvl w:val="1"/>
          <w:numId w:val="18"/>
        </w:numPr>
        <w:ind w:left="1474" w:hanging="737"/>
        <w:rPr>
          <w:b/>
          <w:bCs/>
          <w:sz w:val="20"/>
        </w:rPr>
      </w:pPr>
      <w:r w:rsidRPr="008F2852">
        <w:rPr>
          <w:rFonts w:hint="cs"/>
          <w:b/>
          <w:bCs/>
          <w:sz w:val="20"/>
          <w:rtl/>
        </w:rPr>
        <w:t>סתירה בין מסמכים</w:t>
      </w:r>
    </w:p>
    <w:p w14:paraId="727B7E3A" w14:textId="77777777" w:rsidR="00E40D15" w:rsidRPr="008F2852" w:rsidRDefault="00E40D15" w:rsidP="00E40D15">
      <w:pPr>
        <w:ind w:left="1407"/>
        <w:rPr>
          <w:b/>
          <w:bCs/>
          <w:sz w:val="20"/>
        </w:rPr>
      </w:pPr>
      <w:r w:rsidRPr="008F2852">
        <w:rPr>
          <w:rFonts w:hint="cs"/>
          <w:rtl/>
        </w:rPr>
        <w:t xml:space="preserve">בכל מקרה של סתירה או אי התאמה בין הצעת הספק כפי שאושרה על ידי המשרד לבין יתר נספחי ההסכם כולם או חלקם, תגברנה הוראות ההסכם על פני הצעת הספק. </w:t>
      </w:r>
    </w:p>
    <w:p w14:paraId="06A65FE6" w14:textId="77777777" w:rsidR="00E40D15" w:rsidRPr="008F2852" w:rsidRDefault="00E40D15" w:rsidP="00E40D15">
      <w:pPr>
        <w:ind w:left="1407"/>
        <w:rPr>
          <w:b/>
          <w:bCs/>
          <w:sz w:val="20"/>
          <w:rtl/>
        </w:rPr>
      </w:pPr>
      <w:r w:rsidRPr="008F2852">
        <w:rPr>
          <w:rFonts w:hint="cs"/>
          <w:rtl/>
        </w:rPr>
        <w:t xml:space="preserve">בכל מקרה של סתירה או אי התאמה בין ההסכם לנספחיו, תגברנה הוראות ההסכם. </w:t>
      </w:r>
    </w:p>
    <w:p w14:paraId="37B9B287" w14:textId="77777777" w:rsidR="00E40D15" w:rsidRPr="008F2852" w:rsidRDefault="00E40D15" w:rsidP="00E40D15">
      <w:pPr>
        <w:pStyle w:val="30"/>
        <w:numPr>
          <w:ilvl w:val="0"/>
          <w:numId w:val="19"/>
        </w:numPr>
        <w:ind w:left="737" w:hanging="737"/>
      </w:pPr>
      <w:r w:rsidRPr="008F2852">
        <w:rPr>
          <w:rtl/>
        </w:rPr>
        <w:t>הגדרות</w:t>
      </w:r>
    </w:p>
    <w:p w14:paraId="6A02B2D1" w14:textId="0945C4F1" w:rsidR="00E40D15" w:rsidRPr="008F2852" w:rsidRDefault="00E40D15" w:rsidP="00E40D15">
      <w:pPr>
        <w:pStyle w:val="a6"/>
        <w:numPr>
          <w:ilvl w:val="1"/>
          <w:numId w:val="18"/>
        </w:numPr>
        <w:ind w:left="1474" w:hanging="737"/>
        <w:rPr>
          <w:rFonts w:ascii="David" w:hAnsi="David"/>
        </w:rPr>
      </w:pPr>
      <w:r w:rsidRPr="008F2852">
        <w:rPr>
          <w:rFonts w:ascii="David" w:hAnsi="David"/>
          <w:rtl/>
        </w:rPr>
        <w:t>למונחים בהסכם זה תהיה המשמעות אשר ניתנה להם ב</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נוהל_המכרז \</w:instrText>
      </w:r>
      <w:r w:rsidRPr="008F2852">
        <w:rPr>
          <w:rFonts w:ascii="David" w:hAnsi="David"/>
          <w:sz w:val="24"/>
        </w:rPr>
        <w:instrText>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sz w:val="24"/>
          <w:rtl/>
        </w:rPr>
        <w:t>חלק א'</w:t>
      </w:r>
      <w:r w:rsidRPr="008F2852">
        <w:rPr>
          <w:rFonts w:ascii="David" w:hAnsi="David"/>
          <w:sz w:val="24"/>
          <w:rtl/>
        </w:rPr>
        <w:fldChar w:fldCharType="end"/>
      </w:r>
      <w:r w:rsidRPr="008F2852">
        <w:rPr>
          <w:rFonts w:ascii="David" w:hAnsi="David" w:hint="cs"/>
          <w:rtl/>
        </w:rPr>
        <w:t xml:space="preserve"> ל</w:t>
      </w:r>
      <w:r w:rsidRPr="008F2852">
        <w:rPr>
          <w:rFonts w:ascii="David" w:hAnsi="David"/>
          <w:rtl/>
        </w:rPr>
        <w:t>מכרז.</w:t>
      </w:r>
    </w:p>
    <w:p w14:paraId="0492EA99" w14:textId="54A11223" w:rsidR="00E40D15" w:rsidRPr="008F2852" w:rsidRDefault="00E40D15" w:rsidP="00E40D15">
      <w:pPr>
        <w:pStyle w:val="a6"/>
        <w:numPr>
          <w:ilvl w:val="1"/>
          <w:numId w:val="18"/>
        </w:numPr>
        <w:ind w:left="1474" w:hanging="737"/>
        <w:rPr>
          <w:rFonts w:ascii="David" w:hAnsi="David"/>
        </w:rPr>
      </w:pPr>
      <w:r w:rsidRPr="008F2852">
        <w:rPr>
          <w:rFonts w:ascii="David" w:hAnsi="David"/>
          <w:rtl/>
        </w:rPr>
        <w:t>כללי הפרשנות אשר נקבעו ב</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נוהל_המכרז \</w:instrText>
      </w:r>
      <w:r w:rsidRPr="008F2852">
        <w:rPr>
          <w:rFonts w:ascii="David" w:hAnsi="David"/>
          <w:sz w:val="24"/>
        </w:rPr>
        <w:instrText>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sidRPr="00195EA5">
        <w:rPr>
          <w:rFonts w:ascii="David" w:hAnsi="David"/>
          <w:sz w:val="24"/>
          <w:rtl/>
        </w:rPr>
        <w:t>חלק א'</w:t>
      </w:r>
      <w:r w:rsidRPr="008F2852">
        <w:rPr>
          <w:rFonts w:ascii="David" w:hAnsi="David"/>
          <w:sz w:val="24"/>
          <w:rtl/>
        </w:rPr>
        <w:fldChar w:fldCharType="end"/>
      </w:r>
      <w:r w:rsidRPr="008F2852">
        <w:rPr>
          <w:rFonts w:ascii="David" w:hAnsi="David" w:hint="cs"/>
          <w:rtl/>
        </w:rPr>
        <w:t xml:space="preserve"> ל</w:t>
      </w:r>
      <w:r w:rsidRPr="008F2852">
        <w:rPr>
          <w:rFonts w:ascii="David" w:hAnsi="David"/>
          <w:rtl/>
        </w:rPr>
        <w:t>מכרז יחולו גם על פרשנות הסכם זה.</w:t>
      </w:r>
    </w:p>
    <w:p w14:paraId="133EADED" w14:textId="77777777" w:rsidR="00E40D15" w:rsidRPr="008F2852" w:rsidRDefault="00E40D15" w:rsidP="00E40D15">
      <w:pPr>
        <w:pStyle w:val="30"/>
        <w:numPr>
          <w:ilvl w:val="0"/>
          <w:numId w:val="19"/>
        </w:numPr>
        <w:ind w:left="737" w:hanging="737"/>
        <w:rPr>
          <w:rtl/>
        </w:rPr>
      </w:pPr>
      <w:r w:rsidRPr="008F2852">
        <w:rPr>
          <w:rFonts w:hint="cs"/>
          <w:rtl/>
        </w:rPr>
        <w:t>נציג המשרד</w:t>
      </w:r>
    </w:p>
    <w:p w14:paraId="66A3155E" w14:textId="23038A9B" w:rsidR="00E40D15" w:rsidRPr="008F2852" w:rsidRDefault="00E40D15" w:rsidP="00E40D15">
      <w:pPr>
        <w:pStyle w:val="a6"/>
        <w:numPr>
          <w:ilvl w:val="1"/>
          <w:numId w:val="18"/>
        </w:numPr>
        <w:ind w:left="1474" w:hanging="737"/>
        <w:rPr>
          <w:b/>
          <w:rtl/>
        </w:rPr>
      </w:pPr>
      <w:r w:rsidRPr="008F2852">
        <w:rPr>
          <w:rFonts w:hint="cs"/>
          <w:b/>
          <w:rtl/>
        </w:rPr>
        <w:t>נציג המשרד לעניין ביצוע הסכם זה הוא ________</w:t>
      </w:r>
      <w:r w:rsidRPr="008F2852">
        <w:rPr>
          <w:rFonts w:hint="cs"/>
          <w:bCs/>
          <w:rtl/>
        </w:rPr>
        <w:t xml:space="preserve"> </w:t>
      </w:r>
      <w:r w:rsidRPr="008F2852">
        <w:rPr>
          <w:rFonts w:hint="cs"/>
          <w:b/>
          <w:rtl/>
        </w:rPr>
        <w:t xml:space="preserve">(להלן – </w:t>
      </w:r>
      <w:r w:rsidR="008847D9">
        <w:rPr>
          <w:rFonts w:hint="cs"/>
          <w:bCs/>
          <w:rtl/>
        </w:rPr>
        <w:t>"</w:t>
      </w:r>
      <w:r w:rsidRPr="008F2852">
        <w:rPr>
          <w:rFonts w:hint="cs"/>
          <w:bCs/>
          <w:rtl/>
        </w:rPr>
        <w:t>נציג</w:t>
      </w:r>
      <w:r w:rsidR="008847D9">
        <w:rPr>
          <w:rFonts w:hint="cs"/>
          <w:bCs/>
          <w:rtl/>
        </w:rPr>
        <w:t xml:space="preserve"> המשרד"</w:t>
      </w:r>
      <w:r w:rsidRPr="008F2852">
        <w:rPr>
          <w:rFonts w:hint="cs"/>
          <w:b/>
          <w:rtl/>
        </w:rPr>
        <w:t>). המשרד רשאי להחליף את הנציג בכל עת על ידי מסירת הודעה בכתב למציע.</w:t>
      </w:r>
    </w:p>
    <w:p w14:paraId="1977A0CD" w14:textId="77777777" w:rsidR="00E40D15" w:rsidRPr="008F2852" w:rsidRDefault="00E40D15" w:rsidP="00E40D15">
      <w:pPr>
        <w:pStyle w:val="a6"/>
        <w:numPr>
          <w:ilvl w:val="1"/>
          <w:numId w:val="18"/>
        </w:numPr>
        <w:ind w:left="1474" w:hanging="737"/>
        <w:rPr>
          <w:b/>
          <w:rtl/>
        </w:rPr>
      </w:pPr>
      <w:r w:rsidRPr="008F2852">
        <w:rPr>
          <w:rFonts w:ascii="David" w:hAnsi="David" w:hint="cs"/>
          <w:rtl/>
        </w:rPr>
        <w:t>היועץ</w:t>
      </w:r>
      <w:r w:rsidRPr="008F2852">
        <w:rPr>
          <w:rFonts w:hint="cs"/>
          <w:b/>
          <w:rtl/>
        </w:rPr>
        <w:t xml:space="preserve"> המוצע מטעם המציע</w:t>
      </w:r>
      <w:r w:rsidR="005C4EE8" w:rsidRPr="008F2852">
        <w:rPr>
          <w:rFonts w:hint="cs"/>
          <w:b/>
          <w:rtl/>
        </w:rPr>
        <w:t xml:space="preserve"> </w:t>
      </w:r>
      <w:r w:rsidRPr="008F2852">
        <w:rPr>
          <w:rFonts w:hint="cs"/>
          <w:b/>
          <w:rtl/>
        </w:rPr>
        <w:t xml:space="preserve">אשר ייתן את השירותים בפועל מכוח הסכם זה הוא _______________. </w:t>
      </w:r>
    </w:p>
    <w:p w14:paraId="1D60904C" w14:textId="77777777" w:rsidR="00E40D15" w:rsidRPr="008F2852" w:rsidRDefault="00E40D15" w:rsidP="00E40D15">
      <w:pPr>
        <w:pStyle w:val="30"/>
        <w:numPr>
          <w:ilvl w:val="0"/>
          <w:numId w:val="19"/>
        </w:numPr>
        <w:ind w:left="737" w:hanging="737"/>
        <w:rPr>
          <w:rtl/>
        </w:rPr>
      </w:pPr>
      <w:bookmarkStart w:id="159" w:name="_Ref279412183"/>
      <w:r w:rsidRPr="008F2852">
        <w:rPr>
          <w:rtl/>
        </w:rPr>
        <w:t>תקופת ההתקשרות</w:t>
      </w:r>
      <w:bookmarkEnd w:id="159"/>
    </w:p>
    <w:p w14:paraId="1C8C7373" w14:textId="032FA03A" w:rsidR="00E40D15" w:rsidRPr="008F2852" w:rsidRDefault="00E40D15" w:rsidP="00E40D15">
      <w:pPr>
        <w:pStyle w:val="a6"/>
        <w:numPr>
          <w:ilvl w:val="1"/>
          <w:numId w:val="18"/>
        </w:numPr>
        <w:ind w:left="1474" w:hanging="737"/>
        <w:rPr>
          <w:rFonts w:ascii="David" w:eastAsia="Times New Roman" w:hAnsi="David"/>
          <w:spacing w:val="6"/>
          <w:sz w:val="24"/>
          <w:lang w:eastAsia="he-IL"/>
        </w:rPr>
      </w:pPr>
      <w:r w:rsidRPr="008F2852">
        <w:rPr>
          <w:rFonts w:ascii="David" w:eastAsia="Times New Roman" w:hAnsi="David"/>
          <w:spacing w:val="6"/>
          <w:sz w:val="24"/>
          <w:rtl/>
          <w:lang w:eastAsia="he-IL"/>
        </w:rPr>
        <w:fldChar w:fldCharType="begin"/>
      </w:r>
      <w:r w:rsidRPr="008F2852">
        <w:rPr>
          <w:rFonts w:ascii="David" w:eastAsia="Times New Roman" w:hAnsi="David"/>
          <w:spacing w:val="6"/>
          <w:sz w:val="24"/>
          <w:rtl/>
          <w:lang w:eastAsia="he-IL"/>
        </w:rPr>
        <w:instrText xml:space="preserve"> </w:instrText>
      </w:r>
      <w:r w:rsidRPr="008F2852">
        <w:rPr>
          <w:rFonts w:ascii="David" w:eastAsia="Times New Roman" w:hAnsi="David"/>
          <w:spacing w:val="6"/>
          <w:sz w:val="24"/>
          <w:lang w:eastAsia="he-IL"/>
        </w:rPr>
        <w:instrText>REF</w:instrText>
      </w:r>
      <w:r w:rsidRPr="008F2852">
        <w:rPr>
          <w:rFonts w:ascii="David" w:eastAsia="Times New Roman" w:hAnsi="David"/>
          <w:spacing w:val="6"/>
          <w:sz w:val="24"/>
          <w:rtl/>
          <w:lang w:eastAsia="he-IL"/>
        </w:rPr>
        <w:instrText xml:space="preserve"> תקופת_התקשרות \</w:instrText>
      </w:r>
      <w:r w:rsidRPr="008F2852">
        <w:rPr>
          <w:rFonts w:ascii="David" w:eastAsia="Times New Roman" w:hAnsi="David"/>
          <w:spacing w:val="6"/>
          <w:sz w:val="24"/>
          <w:lang w:eastAsia="he-IL"/>
        </w:rPr>
        <w:instrText>h</w:instrText>
      </w:r>
      <w:r w:rsidRPr="008F2852">
        <w:rPr>
          <w:rFonts w:ascii="David" w:eastAsia="Times New Roman" w:hAnsi="David"/>
          <w:spacing w:val="6"/>
          <w:sz w:val="24"/>
          <w:rtl/>
          <w:lang w:eastAsia="he-IL"/>
        </w:rPr>
        <w:instrText xml:space="preserve">  \* </w:instrText>
      </w:r>
      <w:r w:rsidRPr="008F2852">
        <w:rPr>
          <w:rFonts w:ascii="David" w:eastAsia="Times New Roman" w:hAnsi="David"/>
          <w:spacing w:val="6"/>
          <w:sz w:val="24"/>
          <w:lang w:eastAsia="he-IL"/>
        </w:rPr>
        <w:instrText>MERGEFORMAT</w:instrText>
      </w:r>
      <w:r w:rsidRPr="008F2852">
        <w:rPr>
          <w:rFonts w:ascii="David" w:eastAsia="Times New Roman" w:hAnsi="David"/>
          <w:spacing w:val="6"/>
          <w:sz w:val="24"/>
          <w:rtl/>
          <w:lang w:eastAsia="he-IL"/>
        </w:rPr>
        <w:instrText xml:space="preserve"> </w:instrText>
      </w:r>
      <w:r w:rsidRPr="008F2852">
        <w:rPr>
          <w:rFonts w:ascii="David" w:eastAsia="Times New Roman" w:hAnsi="David"/>
          <w:spacing w:val="6"/>
          <w:sz w:val="24"/>
          <w:rtl/>
          <w:lang w:eastAsia="he-IL"/>
        </w:rPr>
      </w:r>
      <w:r w:rsidRPr="008F2852">
        <w:rPr>
          <w:rFonts w:ascii="David" w:eastAsia="Times New Roman" w:hAnsi="David"/>
          <w:spacing w:val="6"/>
          <w:sz w:val="24"/>
          <w:rtl/>
          <w:lang w:eastAsia="he-IL"/>
        </w:rPr>
        <w:fldChar w:fldCharType="separate"/>
      </w:r>
      <w:r w:rsidR="005A54CB" w:rsidRPr="008F2852">
        <w:rPr>
          <w:rFonts w:ascii="David" w:hAnsi="David"/>
          <w:rtl/>
        </w:rPr>
        <w:t xml:space="preserve">תקופת </w:t>
      </w:r>
      <w:r w:rsidR="005A54CB" w:rsidRPr="00195EA5">
        <w:rPr>
          <w:rFonts w:ascii="David" w:hAnsi="David"/>
          <w:rtl/>
        </w:rPr>
        <w:t xml:space="preserve">ההתקשרות תהיה לשנה אחת מיום חתימת הצדדים על </w:t>
      </w:r>
      <w:r w:rsidR="005A54CB" w:rsidRPr="00195EA5">
        <w:rPr>
          <w:rFonts w:ascii="David" w:hAnsi="David" w:hint="eastAsia"/>
          <w:rtl/>
        </w:rPr>
        <w:t>הסכם</w:t>
      </w:r>
      <w:r w:rsidRPr="008F2852">
        <w:rPr>
          <w:rFonts w:ascii="David" w:eastAsia="Times New Roman" w:hAnsi="David"/>
          <w:spacing w:val="6"/>
          <w:sz w:val="24"/>
          <w:rtl/>
          <w:lang w:eastAsia="he-IL"/>
        </w:rPr>
        <w:fldChar w:fldCharType="end"/>
      </w:r>
      <w:r w:rsidRPr="008F2852">
        <w:rPr>
          <w:rFonts w:ascii="David" w:eastAsia="Times New Roman" w:hAnsi="David" w:hint="cs"/>
          <w:spacing w:val="6"/>
          <w:sz w:val="24"/>
          <w:rtl/>
          <w:lang w:eastAsia="he-IL"/>
        </w:rPr>
        <w:t xml:space="preserve"> </w:t>
      </w:r>
      <w:r w:rsidRPr="008F2852">
        <w:rPr>
          <w:rFonts w:hint="cs"/>
          <w:b/>
          <w:rtl/>
        </w:rPr>
        <w:t>(להלן</w:t>
      </w:r>
      <w:r w:rsidR="006518C1">
        <w:rPr>
          <w:rFonts w:hint="cs"/>
          <w:b/>
          <w:rtl/>
        </w:rPr>
        <w:t>:</w:t>
      </w:r>
      <w:r w:rsidRPr="008F2852">
        <w:rPr>
          <w:rFonts w:hint="cs"/>
          <w:b/>
          <w:rtl/>
        </w:rPr>
        <w:t xml:space="preserve"> </w:t>
      </w:r>
      <w:r w:rsidR="008847D9">
        <w:rPr>
          <w:rFonts w:hint="cs"/>
          <w:b/>
          <w:rtl/>
        </w:rPr>
        <w:t>"</w:t>
      </w:r>
      <w:r w:rsidRPr="008F2852">
        <w:rPr>
          <w:rFonts w:hint="cs"/>
          <w:bCs/>
          <w:rtl/>
        </w:rPr>
        <w:t>תקופת</w:t>
      </w:r>
      <w:r w:rsidRPr="008F2852">
        <w:rPr>
          <w:rFonts w:hint="cs"/>
          <w:b/>
          <w:rtl/>
        </w:rPr>
        <w:t xml:space="preserve"> </w:t>
      </w:r>
      <w:r w:rsidRPr="008F2852">
        <w:rPr>
          <w:rFonts w:hint="cs"/>
          <w:bCs/>
          <w:rtl/>
        </w:rPr>
        <w:t>ההתקשרות</w:t>
      </w:r>
      <w:r w:rsidR="008847D9">
        <w:rPr>
          <w:rFonts w:hint="cs"/>
          <w:bCs/>
          <w:rtl/>
        </w:rPr>
        <w:t>"</w:t>
      </w:r>
      <w:r w:rsidRPr="008F2852">
        <w:rPr>
          <w:rFonts w:hint="cs"/>
          <w:b/>
          <w:rtl/>
        </w:rPr>
        <w:t>).</w:t>
      </w:r>
    </w:p>
    <w:p w14:paraId="5335D353" w14:textId="3DDEA6DF" w:rsidR="00EF755A" w:rsidRDefault="00E40D15" w:rsidP="00E40D15">
      <w:pPr>
        <w:pStyle w:val="a6"/>
        <w:numPr>
          <w:ilvl w:val="1"/>
          <w:numId w:val="18"/>
        </w:numPr>
        <w:ind w:left="1474" w:hanging="737"/>
      </w:pPr>
      <w:r w:rsidRPr="008F2852">
        <w:rPr>
          <w:rFonts w:ascii="David" w:eastAsia="Times New Roman" w:hAnsi="David" w:hint="cs"/>
          <w:spacing w:val="6"/>
          <w:sz w:val="24"/>
          <w:rtl/>
          <w:lang w:eastAsia="he-IL"/>
        </w:rPr>
        <w:t>למשרד</w:t>
      </w:r>
      <w:r w:rsidRPr="008F2852">
        <w:rPr>
          <w:rFonts w:hint="cs"/>
          <w:rtl/>
        </w:rPr>
        <w:t xml:space="preserve"> </w:t>
      </w:r>
      <w:r w:rsidR="003C7A51">
        <w:rPr>
          <w:rFonts w:hint="cs"/>
          <w:rtl/>
        </w:rPr>
        <w:t>שמורה הזכות להאריך את תקופת ההתקשרות בארבע (4) תקופות נוספות בנות שנה</w:t>
      </w:r>
      <w:r w:rsidRPr="008F2852">
        <w:rPr>
          <w:rFonts w:hint="cs"/>
          <w:rtl/>
        </w:rPr>
        <w:t xml:space="preserve"> כל אחת</w:t>
      </w:r>
      <w:r w:rsidR="003C7A51">
        <w:rPr>
          <w:rFonts w:hint="cs"/>
          <w:rtl/>
        </w:rPr>
        <w:t xml:space="preserve"> מהן</w:t>
      </w:r>
      <w:r w:rsidRPr="008F2852">
        <w:rPr>
          <w:rFonts w:hint="cs"/>
          <w:rtl/>
        </w:rPr>
        <w:t xml:space="preserve"> (להלן –</w:t>
      </w:r>
      <w:r w:rsidR="003C7A51">
        <w:rPr>
          <w:rFonts w:hint="cs"/>
          <w:rtl/>
        </w:rPr>
        <w:t xml:space="preserve"> "</w:t>
      </w:r>
      <w:r w:rsidR="003C7A51" w:rsidRPr="00181ADB">
        <w:rPr>
          <w:rFonts w:hint="eastAsia"/>
          <w:b/>
          <w:bCs/>
          <w:rtl/>
        </w:rPr>
        <w:t>התקופות</w:t>
      </w:r>
      <w:r w:rsidR="003C7A51" w:rsidRPr="00181ADB">
        <w:rPr>
          <w:b/>
          <w:bCs/>
          <w:rtl/>
        </w:rPr>
        <w:t xml:space="preserve"> </w:t>
      </w:r>
      <w:r w:rsidR="003C7A51" w:rsidRPr="00181ADB">
        <w:rPr>
          <w:rFonts w:hint="eastAsia"/>
          <w:b/>
          <w:bCs/>
          <w:rtl/>
        </w:rPr>
        <w:t>הנוספות</w:t>
      </w:r>
      <w:r w:rsidR="003C7A51">
        <w:rPr>
          <w:rFonts w:hint="cs"/>
          <w:rtl/>
        </w:rPr>
        <w:t>"</w:t>
      </w:r>
      <w:r w:rsidRPr="008F2852">
        <w:rPr>
          <w:rFonts w:hint="cs"/>
          <w:rtl/>
        </w:rPr>
        <w:t>) עד לתקופה מקסימאלית מצטברת של חמש (5) שנים</w:t>
      </w:r>
      <w:r w:rsidR="00EF755A">
        <w:rPr>
          <w:rFonts w:hint="cs"/>
          <w:rtl/>
        </w:rPr>
        <w:t>.</w:t>
      </w:r>
    </w:p>
    <w:p w14:paraId="52F8FB1B" w14:textId="5E508D3F" w:rsidR="00E40D15" w:rsidRPr="008F2852" w:rsidRDefault="00EF755A" w:rsidP="00E40D15">
      <w:pPr>
        <w:pStyle w:val="a6"/>
        <w:numPr>
          <w:ilvl w:val="1"/>
          <w:numId w:val="18"/>
        </w:numPr>
        <w:ind w:left="1474" w:hanging="737"/>
        <w:rPr>
          <w:rtl/>
        </w:rPr>
      </w:pPr>
      <w:r>
        <w:rPr>
          <w:rFonts w:hint="cs"/>
          <w:rtl/>
        </w:rPr>
        <w:t xml:space="preserve">מובהר בזאת, כי המשרד אינו חייב להאריך את ההתקשרות לתקופות נוספות ורשאי הוא להאריך את ההתקשרות רק לחלק מהתקופות הנוספות או לא להאריך את ההתקשרות כלל, </w:t>
      </w:r>
      <w:proofErr w:type="spellStart"/>
      <w:r>
        <w:rPr>
          <w:rFonts w:hint="cs"/>
          <w:rtl/>
        </w:rPr>
        <w:t>הכל</w:t>
      </w:r>
      <w:proofErr w:type="spellEnd"/>
      <w:r>
        <w:rPr>
          <w:rFonts w:hint="cs"/>
          <w:rtl/>
        </w:rPr>
        <w:t xml:space="preserve"> לפי שיקול דעתו</w:t>
      </w:r>
      <w:r w:rsidR="003C7A51">
        <w:rPr>
          <w:rFonts w:hint="cs"/>
          <w:rtl/>
        </w:rPr>
        <w:t xml:space="preserve"> הבלעדי, </w:t>
      </w:r>
      <w:r w:rsidR="003C7A51" w:rsidRPr="003C7A51">
        <w:rPr>
          <w:rtl/>
        </w:rPr>
        <w:t>ל</w:t>
      </w:r>
      <w:r>
        <w:rPr>
          <w:rFonts w:hint="cs"/>
          <w:rtl/>
        </w:rPr>
        <w:t>זמינות</w:t>
      </w:r>
      <w:r w:rsidR="003C7A51" w:rsidRPr="003C7A51">
        <w:rPr>
          <w:rtl/>
        </w:rPr>
        <w:t xml:space="preserve"> תקציבי</w:t>
      </w:r>
      <w:r>
        <w:rPr>
          <w:rFonts w:hint="cs"/>
          <w:rtl/>
        </w:rPr>
        <w:t>ת</w:t>
      </w:r>
      <w:r w:rsidR="003C7A51" w:rsidRPr="003C7A51">
        <w:rPr>
          <w:rtl/>
        </w:rPr>
        <w:t xml:space="preserve">, להוראות חוק חובת המכרזים, </w:t>
      </w:r>
      <w:proofErr w:type="spellStart"/>
      <w:r w:rsidR="003C7A51" w:rsidRPr="003C7A51">
        <w:rPr>
          <w:rtl/>
        </w:rPr>
        <w:t>התשנ"ב</w:t>
      </w:r>
      <w:proofErr w:type="spellEnd"/>
      <w:r w:rsidR="003C7A51" w:rsidRPr="003C7A51">
        <w:rPr>
          <w:rtl/>
        </w:rPr>
        <w:t xml:space="preserve"> – 1992 ותקנותיו והוראות </w:t>
      </w:r>
      <w:proofErr w:type="spellStart"/>
      <w:r w:rsidR="003C7A51" w:rsidRPr="003C7A51">
        <w:rPr>
          <w:rtl/>
        </w:rPr>
        <w:t>התכ"ם</w:t>
      </w:r>
      <w:proofErr w:type="spellEnd"/>
      <w:r w:rsidR="003C7A51" w:rsidRPr="003C7A51">
        <w:rPr>
          <w:rtl/>
        </w:rPr>
        <w:t xml:space="preserve"> של משרד האוצר</w:t>
      </w:r>
      <w:r w:rsidR="00E40D15" w:rsidRPr="008F2852">
        <w:rPr>
          <w:rFonts w:hint="cs"/>
          <w:rtl/>
        </w:rPr>
        <w:t>.</w:t>
      </w:r>
    </w:p>
    <w:p w14:paraId="2FD9218B" w14:textId="77777777" w:rsidR="00E40D15" w:rsidRPr="008F2852" w:rsidRDefault="00E40D15" w:rsidP="00E40D15">
      <w:pPr>
        <w:pStyle w:val="a6"/>
        <w:numPr>
          <w:ilvl w:val="1"/>
          <w:numId w:val="18"/>
        </w:numPr>
        <w:ind w:left="1474" w:hanging="737"/>
      </w:pPr>
      <w:r w:rsidRPr="008F2852">
        <w:rPr>
          <w:rFonts w:hint="cs"/>
          <w:rtl/>
        </w:rPr>
        <w:t>החליט המשרד שלא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37E8ABEF" w14:textId="4C307448" w:rsidR="00E40D15" w:rsidRPr="008F2852" w:rsidRDefault="00E40D15" w:rsidP="00E40D15">
      <w:pPr>
        <w:pStyle w:val="a6"/>
        <w:numPr>
          <w:ilvl w:val="1"/>
          <w:numId w:val="18"/>
        </w:numPr>
        <w:ind w:left="1474" w:hanging="737"/>
        <w:rPr>
          <w:rFonts w:ascii="David" w:eastAsia="Times New Roman" w:hAnsi="David"/>
          <w:spacing w:val="6"/>
          <w:sz w:val="24"/>
          <w:lang w:eastAsia="he-IL"/>
        </w:rPr>
      </w:pPr>
      <w:r w:rsidRPr="008F2852">
        <w:rPr>
          <w:rFonts w:ascii="David" w:eastAsia="Times New Roman" w:hAnsi="David"/>
          <w:spacing w:val="6"/>
          <w:sz w:val="24"/>
          <w:rtl/>
          <w:lang w:eastAsia="he-IL"/>
        </w:rPr>
        <w:t>תוקף ההתקשרות כפוף לזמינות תקציבית</w:t>
      </w:r>
      <w:r w:rsidR="00B85620">
        <w:rPr>
          <w:rFonts w:ascii="David" w:eastAsia="Times New Roman" w:hAnsi="David" w:hint="cs"/>
          <w:spacing w:val="6"/>
          <w:sz w:val="24"/>
          <w:rtl/>
          <w:lang w:eastAsia="he-IL"/>
        </w:rPr>
        <w:t xml:space="preserve"> ולכל דין</w:t>
      </w:r>
      <w:r w:rsidRPr="008F2852">
        <w:rPr>
          <w:rFonts w:ascii="David" w:eastAsia="Times New Roman" w:hAnsi="David"/>
          <w:spacing w:val="6"/>
          <w:sz w:val="24"/>
          <w:rtl/>
          <w:lang w:eastAsia="he-IL"/>
        </w:rPr>
        <w:t>.</w:t>
      </w:r>
    </w:p>
    <w:p w14:paraId="7418D2E0" w14:textId="77777777" w:rsidR="00E40D15" w:rsidRPr="008F2852" w:rsidRDefault="00E40D15" w:rsidP="00E40D15">
      <w:pPr>
        <w:pStyle w:val="30"/>
        <w:numPr>
          <w:ilvl w:val="0"/>
          <w:numId w:val="19"/>
        </w:numPr>
        <w:ind w:left="737" w:hanging="737"/>
        <w:rPr>
          <w:rtl/>
        </w:rPr>
      </w:pPr>
      <w:bookmarkStart w:id="160" w:name="_Ref77691453"/>
      <w:r w:rsidRPr="008F2852">
        <w:rPr>
          <w:rFonts w:hint="cs"/>
          <w:rtl/>
        </w:rPr>
        <w:t>השירותים</w:t>
      </w:r>
      <w:bookmarkEnd w:id="160"/>
    </w:p>
    <w:p w14:paraId="775EE085" w14:textId="3D5B1946" w:rsidR="00E40D15" w:rsidRPr="008F2852" w:rsidRDefault="00E40D15" w:rsidP="00E40D15">
      <w:pPr>
        <w:ind w:left="737"/>
      </w:pPr>
      <w:r w:rsidRPr="008F2852">
        <w:rPr>
          <w:rFonts w:hint="cs"/>
          <w:rtl/>
        </w:rPr>
        <w:t>בתקופת</w:t>
      </w:r>
      <w:r w:rsidRPr="008F2852">
        <w:rPr>
          <w:rFonts w:hint="cs"/>
          <w:b/>
          <w:rtl/>
        </w:rPr>
        <w:t xml:space="preserve"> ההתקשרות מקבל על עצמו המציע לספק למשרד, על פי דרישתו, שירותי ייעוץ </w:t>
      </w:r>
      <w:r w:rsidR="00642AB7">
        <w:rPr>
          <w:rFonts w:hint="cs"/>
          <w:b/>
          <w:rtl/>
        </w:rPr>
        <w:t xml:space="preserve">בתחום </w:t>
      </w:r>
      <w:r w:rsidR="006518C1">
        <w:rPr>
          <w:rFonts w:hint="cs"/>
          <w:b/>
          <w:rtl/>
        </w:rPr>
        <w:t>חינוך וקשרי קהילה</w:t>
      </w:r>
      <w:r w:rsidR="00642AB7">
        <w:rPr>
          <w:rFonts w:hint="cs"/>
          <w:b/>
          <w:rtl/>
        </w:rPr>
        <w:t xml:space="preserve"> עבור סוכנות החלל הישראלית </w:t>
      </w:r>
      <w:r w:rsidR="00642AB7">
        <w:rPr>
          <w:rFonts w:hint="cs"/>
          <w:spacing w:val="6"/>
          <w:rtl/>
        </w:rPr>
        <w:t>בהתאם להנחיות והדרישות</w:t>
      </w:r>
      <w:r w:rsidRPr="008F2852">
        <w:rPr>
          <w:rFonts w:hint="cs"/>
          <w:spacing w:val="6"/>
          <w:rtl/>
        </w:rPr>
        <w:t xml:space="preserve"> אשר פורטו במכרז (נספח א')</w:t>
      </w:r>
      <w:r w:rsidRPr="008F2852">
        <w:rPr>
          <w:rFonts w:hint="cs"/>
          <w:b/>
          <w:rtl/>
        </w:rPr>
        <w:t>, באמצעות היועץ המוצע מטעמו, אשר יהיה מבצע העבודה בפועל והגורם היחיד עמו יעמוד המזמין בקשר.</w:t>
      </w:r>
    </w:p>
    <w:p w14:paraId="0DD845FB" w14:textId="77777777" w:rsidR="00E40D15" w:rsidRPr="008F2852" w:rsidRDefault="00E40D15" w:rsidP="00E40D15">
      <w:pPr>
        <w:pStyle w:val="30"/>
        <w:numPr>
          <w:ilvl w:val="0"/>
          <w:numId w:val="19"/>
        </w:numPr>
        <w:ind w:left="737" w:hanging="737"/>
      </w:pPr>
      <w:r w:rsidRPr="008F2852">
        <w:rPr>
          <w:rFonts w:hint="cs"/>
          <w:rtl/>
        </w:rPr>
        <w:lastRenderedPageBreak/>
        <w:t>היקף השירותים</w:t>
      </w:r>
    </w:p>
    <w:p w14:paraId="3D0164CF" w14:textId="26B184FA" w:rsidR="00E40D15" w:rsidRPr="008F2852" w:rsidRDefault="00B154A3" w:rsidP="00E40D15">
      <w:pPr>
        <w:pStyle w:val="a6"/>
        <w:numPr>
          <w:ilvl w:val="1"/>
          <w:numId w:val="18"/>
        </w:numPr>
        <w:ind w:left="1474" w:hanging="737"/>
        <w:rPr>
          <w:spacing w:val="6"/>
          <w:rtl/>
        </w:rPr>
      </w:pPr>
      <w:bookmarkStart w:id="161" w:name="_Hlk161728924"/>
      <w:r>
        <w:rPr>
          <w:rFonts w:ascii="David" w:hAnsi="David" w:hint="cs"/>
          <w:rtl/>
        </w:rPr>
        <w:t xml:space="preserve">היקף ההתקשרות עם הספק לא יעלה </w:t>
      </w:r>
      <w:r w:rsidR="00E40D15" w:rsidRPr="008F2852">
        <w:rPr>
          <w:rFonts w:ascii="David" w:hAnsi="David" w:hint="cs"/>
          <w:rtl/>
        </w:rPr>
        <w:t>על</w:t>
      </w:r>
      <w:r w:rsidR="00BD1212">
        <w:rPr>
          <w:rFonts w:ascii="David" w:hAnsi="David" w:hint="cs"/>
          <w:rtl/>
        </w:rPr>
        <w:t xml:space="preserve"> סך של</w:t>
      </w:r>
      <w:r w:rsidR="00E40D15" w:rsidRPr="008F2852">
        <w:rPr>
          <w:rFonts w:ascii="David" w:hAnsi="David" w:hint="cs"/>
          <w:rtl/>
        </w:rPr>
        <w:t xml:space="preserve"> </w:t>
      </w:r>
      <w:r w:rsidR="00EF755A">
        <w:rPr>
          <w:rFonts w:ascii="David" w:hAnsi="David" w:hint="cs"/>
          <w:b/>
          <w:bCs/>
          <w:rtl/>
        </w:rPr>
        <w:t>1,440</w:t>
      </w:r>
      <w:r w:rsidR="00EF755A" w:rsidRPr="008F2852">
        <w:rPr>
          <w:rFonts w:ascii="David" w:hAnsi="David" w:hint="cs"/>
          <w:rtl/>
        </w:rPr>
        <w:t xml:space="preserve"> </w:t>
      </w:r>
      <w:r w:rsidR="00E40D15" w:rsidRPr="008F2852">
        <w:rPr>
          <w:rFonts w:ascii="David" w:hAnsi="David" w:hint="cs"/>
          <w:rtl/>
        </w:rPr>
        <w:t xml:space="preserve">שעות </w:t>
      </w:r>
      <w:r w:rsidR="00BD1212">
        <w:rPr>
          <w:rFonts w:ascii="David" w:hAnsi="David" w:hint="cs"/>
          <w:rtl/>
        </w:rPr>
        <w:t>ייעוץ לתקופת ההתקשרות (עד 120 שעות בכל חודש)</w:t>
      </w:r>
      <w:r w:rsidR="00E40D15" w:rsidRPr="008F2852">
        <w:rPr>
          <w:rFonts w:ascii="David" w:hAnsi="David" w:hint="cs"/>
          <w:rtl/>
        </w:rPr>
        <w:t>,</w:t>
      </w:r>
      <w:r w:rsidR="00BD1212">
        <w:rPr>
          <w:rFonts w:ascii="David" w:hAnsi="David" w:hint="cs"/>
          <w:rtl/>
        </w:rPr>
        <w:t xml:space="preserve"> וכן לכל אחת מהתקופות הנוספות, </w:t>
      </w:r>
      <w:proofErr w:type="spellStart"/>
      <w:r w:rsidR="00BD1212">
        <w:rPr>
          <w:rFonts w:ascii="David" w:hAnsi="David" w:hint="cs"/>
          <w:rtl/>
        </w:rPr>
        <w:t>הכל</w:t>
      </w:r>
      <w:proofErr w:type="spellEnd"/>
      <w:r w:rsidR="00BD1212">
        <w:rPr>
          <w:rFonts w:ascii="David" w:hAnsi="David" w:hint="cs"/>
          <w:rtl/>
        </w:rPr>
        <w:t xml:space="preserve"> על פי צרכי המשרד, בהתאם לדרישותיו  ובהתאם לזמינות תקציבית</w:t>
      </w:r>
      <w:r w:rsidR="00E40D15" w:rsidRPr="008F2852">
        <w:rPr>
          <w:rFonts w:ascii="David" w:hAnsi="David" w:hint="cs"/>
          <w:rtl/>
        </w:rPr>
        <w:t xml:space="preserve">. </w:t>
      </w:r>
      <w:r w:rsidR="00E40D15" w:rsidRPr="008F2852">
        <w:rPr>
          <w:rFonts w:hint="cs"/>
          <w:spacing w:val="6"/>
          <w:rtl/>
        </w:rPr>
        <w:t xml:space="preserve">סטייה ממכסת השעות </w:t>
      </w:r>
      <w:r w:rsidR="00E40D15" w:rsidRPr="008F2852">
        <w:rPr>
          <w:rFonts w:hint="cs"/>
          <w:spacing w:val="6"/>
          <w:u w:val="single"/>
          <w:rtl/>
        </w:rPr>
        <w:t>החודשיות</w:t>
      </w:r>
      <w:r w:rsidR="00E40D15" w:rsidRPr="008F2852">
        <w:rPr>
          <w:rFonts w:hint="cs"/>
          <w:spacing w:val="6"/>
          <w:rtl/>
        </w:rPr>
        <w:t xml:space="preserve"> תיעשה ב</w:t>
      </w:r>
      <w:r w:rsidR="00BD1212">
        <w:rPr>
          <w:rFonts w:hint="cs"/>
          <w:spacing w:val="6"/>
          <w:rtl/>
        </w:rPr>
        <w:t>אופן חריג וב</w:t>
      </w:r>
      <w:r w:rsidR="00E40D15" w:rsidRPr="008F2852">
        <w:rPr>
          <w:rFonts w:hint="cs"/>
          <w:spacing w:val="6"/>
          <w:rtl/>
        </w:rPr>
        <w:t>אישור המשרד מראש ובכתב.</w:t>
      </w:r>
    </w:p>
    <w:p w14:paraId="79851CA2" w14:textId="03473EF8" w:rsidR="00E40D15" w:rsidRPr="008F2852" w:rsidRDefault="00E40D15" w:rsidP="00E40D15">
      <w:pPr>
        <w:pStyle w:val="a6"/>
        <w:numPr>
          <w:ilvl w:val="1"/>
          <w:numId w:val="18"/>
        </w:numPr>
        <w:ind w:left="1474" w:hanging="737"/>
      </w:pPr>
      <w:r w:rsidRPr="008F2852">
        <w:rPr>
          <w:rFonts w:hint="cs"/>
          <w:rtl/>
        </w:rPr>
        <w:t xml:space="preserve">למען הסר ספק, המשרד אינו מתחייב להעסיק את היועץ בהיקף שעות/היקף כספי מינימאלי, </w:t>
      </w:r>
      <w:r w:rsidR="00BD1212">
        <w:rPr>
          <w:rFonts w:hint="cs"/>
          <w:rtl/>
        </w:rPr>
        <w:t xml:space="preserve">או היקף התקשרות כלשהו, </w:t>
      </w:r>
      <w:r w:rsidRPr="008F2852">
        <w:rPr>
          <w:rFonts w:hint="cs"/>
          <w:rtl/>
        </w:rPr>
        <w:t xml:space="preserve">והזמנת השירותים תהיה על פי צרכי המשרד </w:t>
      </w:r>
      <w:r w:rsidR="00BD1212">
        <w:rPr>
          <w:rFonts w:hint="cs"/>
          <w:rtl/>
        </w:rPr>
        <w:t>ובהתאם לשיקול דעתו ה</w:t>
      </w:r>
      <w:r w:rsidRPr="008F2852">
        <w:rPr>
          <w:rFonts w:hint="cs"/>
          <w:rtl/>
        </w:rPr>
        <w:t xml:space="preserve">בלעדי. </w:t>
      </w:r>
    </w:p>
    <w:p w14:paraId="02A85EFA" w14:textId="1CD8E27F" w:rsidR="00E40D15" w:rsidRDefault="00E40D15" w:rsidP="006F59AD">
      <w:pPr>
        <w:pStyle w:val="a6"/>
        <w:numPr>
          <w:ilvl w:val="1"/>
          <w:numId w:val="18"/>
        </w:numPr>
        <w:ind w:left="1474" w:hanging="737"/>
      </w:pPr>
      <w:r w:rsidRPr="008F2852">
        <w:rPr>
          <w:rFonts w:hint="cs"/>
          <w:rtl/>
        </w:rPr>
        <w:t xml:space="preserve">התשלום יהיה בהתאם לשירות שיינתן בפועל על פי דרישת המשרד במתכונת דיווח שעות חודשי. </w:t>
      </w:r>
    </w:p>
    <w:p w14:paraId="74C63E0A" w14:textId="6AE57076" w:rsidR="00E40D15" w:rsidRDefault="00E40D15" w:rsidP="00E40D15">
      <w:pPr>
        <w:pStyle w:val="a6"/>
        <w:numPr>
          <w:ilvl w:val="1"/>
          <w:numId w:val="18"/>
        </w:numPr>
        <w:ind w:left="1474" w:hanging="737"/>
        <w:rPr>
          <w:rFonts w:ascii="David" w:hAnsi="David"/>
        </w:rPr>
      </w:pPr>
      <w:r w:rsidRPr="008F2852">
        <w:rPr>
          <w:rFonts w:hint="cs"/>
          <w:rtl/>
        </w:rPr>
        <w:t>הדיווח החודשי יכלול פירוט של שירותי הייעוץ שבוצעו במסגרת מתן שירותי הייעוץ והיקפם (להלן</w:t>
      </w:r>
      <w:r w:rsidR="006518C1">
        <w:rPr>
          <w:rFonts w:hint="cs"/>
          <w:rtl/>
        </w:rPr>
        <w:t>:</w:t>
      </w:r>
      <w:r w:rsidRPr="008F2852">
        <w:rPr>
          <w:rFonts w:hint="cs"/>
          <w:rtl/>
        </w:rPr>
        <w:t xml:space="preserve"> </w:t>
      </w:r>
      <w:r w:rsidR="006518C1">
        <w:rPr>
          <w:rFonts w:hint="cs"/>
          <w:rtl/>
        </w:rPr>
        <w:t>"</w:t>
      </w:r>
      <w:r w:rsidRPr="008F2852">
        <w:rPr>
          <w:rFonts w:hint="cs"/>
          <w:b/>
          <w:bCs/>
          <w:rtl/>
        </w:rPr>
        <w:t>הדיווח</w:t>
      </w:r>
      <w:r w:rsidRPr="008F2852">
        <w:rPr>
          <w:rFonts w:hint="cs"/>
          <w:rtl/>
        </w:rPr>
        <w:t xml:space="preserve"> </w:t>
      </w:r>
      <w:r w:rsidRPr="008F2852">
        <w:rPr>
          <w:rFonts w:hint="cs"/>
          <w:b/>
          <w:bCs/>
          <w:rtl/>
        </w:rPr>
        <w:t>החודשי</w:t>
      </w:r>
      <w:r w:rsidR="006518C1">
        <w:rPr>
          <w:rFonts w:hint="cs"/>
          <w:b/>
          <w:bCs/>
          <w:rtl/>
        </w:rPr>
        <w:t>"</w:t>
      </w:r>
      <w:r w:rsidRPr="008F2852">
        <w:rPr>
          <w:rFonts w:hint="cs"/>
          <w:rtl/>
        </w:rPr>
        <w:t>), בהתאם להנחיות נציגי המשרד ובכפוף לבקרה שלהם</w:t>
      </w:r>
      <w:r w:rsidRPr="008F2852">
        <w:rPr>
          <w:rFonts w:ascii="David" w:eastAsia="Times New Roman" w:hAnsi="David" w:hint="cs"/>
          <w:spacing w:val="6"/>
          <w:sz w:val="24"/>
          <w:rtl/>
          <w:lang w:eastAsia="he-IL"/>
        </w:rPr>
        <w:t>.</w:t>
      </w:r>
    </w:p>
    <w:p w14:paraId="7446F56C" w14:textId="77777777" w:rsidR="004154F2" w:rsidRPr="00F22F7D" w:rsidRDefault="004154F2" w:rsidP="00F22F7D">
      <w:pPr>
        <w:pStyle w:val="a6"/>
        <w:numPr>
          <w:ilvl w:val="1"/>
          <w:numId w:val="18"/>
        </w:numPr>
        <w:ind w:left="1474" w:hanging="737"/>
      </w:pPr>
      <w:r>
        <w:rPr>
          <w:rFonts w:hint="cs"/>
          <w:rtl/>
        </w:rPr>
        <w:t xml:space="preserve">ההתקשרות תתבצע בהתאם להוראת </w:t>
      </w:r>
      <w:proofErr w:type="spellStart"/>
      <w:r>
        <w:rPr>
          <w:rFonts w:hint="cs"/>
          <w:rtl/>
        </w:rPr>
        <w:t>תכ"ם</w:t>
      </w:r>
      <w:proofErr w:type="spellEnd"/>
      <w:r>
        <w:rPr>
          <w:rFonts w:hint="cs"/>
          <w:rtl/>
        </w:rPr>
        <w:t xml:space="preserve"> מס' 8.1.1 שעניינה "התקשרות עם נותני שירותים חיצוניים" (להלן: "</w:t>
      </w:r>
      <w:r w:rsidRPr="00B46AF7">
        <w:rPr>
          <w:rFonts w:hint="cs"/>
          <w:b/>
          <w:bCs/>
          <w:rtl/>
        </w:rPr>
        <w:t xml:space="preserve">הוראת </w:t>
      </w:r>
      <w:proofErr w:type="spellStart"/>
      <w:r w:rsidRPr="00B46AF7">
        <w:rPr>
          <w:rFonts w:hint="cs"/>
          <w:b/>
          <w:bCs/>
          <w:rtl/>
        </w:rPr>
        <w:t>התכ"ם</w:t>
      </w:r>
      <w:proofErr w:type="spellEnd"/>
      <w:r>
        <w:rPr>
          <w:rFonts w:hint="cs"/>
          <w:rtl/>
        </w:rPr>
        <w:t>").</w:t>
      </w:r>
    </w:p>
    <w:bookmarkEnd w:id="161"/>
    <w:p w14:paraId="614230BC" w14:textId="77777777" w:rsidR="00E40D15" w:rsidRPr="008F2852" w:rsidRDefault="00E40D15" w:rsidP="00E40D15">
      <w:pPr>
        <w:pStyle w:val="30"/>
        <w:numPr>
          <w:ilvl w:val="0"/>
          <w:numId w:val="19"/>
        </w:numPr>
        <w:ind w:left="737" w:hanging="737"/>
        <w:rPr>
          <w:rtl/>
        </w:rPr>
      </w:pPr>
      <w:r w:rsidRPr="008F2852">
        <w:rPr>
          <w:rtl/>
        </w:rPr>
        <w:t>ביטול ההסכם</w:t>
      </w:r>
    </w:p>
    <w:p w14:paraId="435489EB" w14:textId="27BA2F43" w:rsidR="00E40D15" w:rsidRDefault="00E40D15" w:rsidP="00E40D15">
      <w:pPr>
        <w:pStyle w:val="a6"/>
        <w:numPr>
          <w:ilvl w:val="1"/>
          <w:numId w:val="18"/>
        </w:numPr>
        <w:ind w:left="1474" w:hanging="737"/>
      </w:pPr>
      <w:r w:rsidRPr="008F2852">
        <w:rPr>
          <w:rFonts w:hint="cs"/>
          <w:rtl/>
        </w:rPr>
        <w:t xml:space="preserve">על אף כל האמור בהסכם זה ומבלי לגרוע מהאמור בסעיפים לעיל, המשרד רשאי לבטל הסכם זה בכל עת במשך תקופת ההתקשרות תוך מתן הודעה בכתב של </w:t>
      </w:r>
      <w:r w:rsidR="0087691F">
        <w:rPr>
          <w:rFonts w:hint="cs"/>
          <w:rtl/>
        </w:rPr>
        <w:t>6</w:t>
      </w:r>
      <w:r w:rsidR="0087691F" w:rsidRPr="008F2852">
        <w:rPr>
          <w:rFonts w:hint="cs"/>
          <w:rtl/>
        </w:rPr>
        <w:t xml:space="preserve">0 </w:t>
      </w:r>
      <w:r w:rsidRPr="008F2852">
        <w:rPr>
          <w:rFonts w:hint="cs"/>
          <w:rtl/>
        </w:rPr>
        <w:t>י</w:t>
      </w:r>
      <w:r w:rsidR="0087691F">
        <w:rPr>
          <w:rFonts w:hint="cs"/>
          <w:rtl/>
        </w:rPr>
        <w:t>מים</w:t>
      </w:r>
      <w:r w:rsidRPr="008F2852">
        <w:rPr>
          <w:rFonts w:hint="cs"/>
          <w:rtl/>
        </w:rPr>
        <w:t xml:space="preserve"> מראש לצד שכנגד, </w:t>
      </w:r>
      <w:r w:rsidR="00E67EE7">
        <w:rPr>
          <w:rFonts w:hint="cs"/>
          <w:rtl/>
        </w:rPr>
        <w:t>מכל סיבה, בהתאם לשיקול דעתו הבלעדי</w:t>
      </w:r>
      <w:r w:rsidRPr="008F2852">
        <w:rPr>
          <w:rFonts w:hint="cs"/>
          <w:rtl/>
        </w:rPr>
        <w:t>.</w:t>
      </w:r>
    </w:p>
    <w:p w14:paraId="1D3BCC3F" w14:textId="77777777" w:rsidR="00E67EE7" w:rsidRDefault="00E67EE7" w:rsidP="00E40D15">
      <w:pPr>
        <w:pStyle w:val="a6"/>
        <w:numPr>
          <w:ilvl w:val="1"/>
          <w:numId w:val="18"/>
        </w:numPr>
        <w:ind w:left="1474" w:hanging="737"/>
      </w:pPr>
      <w:r>
        <w:rPr>
          <w:rFonts w:hint="cs"/>
          <w:rtl/>
        </w:rPr>
        <w:t xml:space="preserve">תוקפה של ההתקשרות מותנה בקיומו של </w:t>
      </w:r>
      <w:r w:rsidR="0087691F">
        <w:rPr>
          <w:rFonts w:hint="cs"/>
          <w:rtl/>
        </w:rPr>
        <w:t xml:space="preserve">תקציב מאושר של המזמין. ככל שבמהלך תקופת ההתקשרות לא יהיה תקציב מאושר כאמור </w:t>
      </w:r>
      <w:r w:rsidR="0087691F">
        <w:rPr>
          <w:rtl/>
        </w:rPr>
        <w:t>–</w:t>
      </w:r>
      <w:r w:rsidR="0087691F">
        <w:rPr>
          <w:rFonts w:hint="cs"/>
          <w:rtl/>
        </w:rPr>
        <w:t xml:space="preserve"> תופסק ההתקשרות לאלתר.</w:t>
      </w:r>
    </w:p>
    <w:p w14:paraId="1A17587E" w14:textId="77777777" w:rsidR="0087691F" w:rsidRDefault="0087691F" w:rsidP="00E40D15">
      <w:pPr>
        <w:pStyle w:val="a6"/>
        <w:numPr>
          <w:ilvl w:val="1"/>
          <w:numId w:val="18"/>
        </w:numPr>
        <w:ind w:left="1474" w:hanging="737"/>
      </w:pPr>
      <w:r>
        <w:rPr>
          <w:rFonts w:hint="cs"/>
          <w:rtl/>
        </w:rPr>
        <w:t>מבלי לפגוע בכלליות האמור בכל מקום בהסכם, המזמין רשאי להפסיק את ההתקשרות עם הספק בהתראה מראש של 30 ימים, ולאחר קיום שימוע לספק, בכתב או בע"פ, בהתאם להחלטת המזמין, בהתרחש כל אחד מהמקרים הבאים:</w:t>
      </w:r>
    </w:p>
    <w:p w14:paraId="0CAA97D1" w14:textId="77777777" w:rsidR="0087691F" w:rsidRPr="0087691F" w:rsidRDefault="0087691F" w:rsidP="00181ADB">
      <w:pPr>
        <w:pStyle w:val="DCHeading3"/>
        <w:ind w:left="1974"/>
        <w:rPr>
          <w:rtl/>
        </w:rPr>
      </w:pPr>
      <w:r w:rsidRPr="0087691F">
        <w:rPr>
          <w:rFonts w:ascii="Calibri" w:eastAsia="Calibri" w:hAnsi="Calibri" w:cs="David" w:hint="eastAsia"/>
          <w:sz w:val="22"/>
          <w:szCs w:val="24"/>
          <w:u w:val="none"/>
          <w:rtl/>
        </w:rPr>
        <w:t>אם</w:t>
      </w:r>
      <w:r w:rsidRPr="0087691F">
        <w:rPr>
          <w:rFonts w:ascii="Calibri" w:eastAsia="Calibri" w:hAnsi="Calibri" w:cs="David"/>
          <w:sz w:val="22"/>
          <w:szCs w:val="24"/>
          <w:u w:val="none"/>
          <w:rtl/>
        </w:rPr>
        <w:t xml:space="preserve"> </w:t>
      </w:r>
      <w:r w:rsidRPr="0087691F">
        <w:rPr>
          <w:rFonts w:ascii="Calibri" w:eastAsia="Calibri" w:hAnsi="Calibri" w:cs="David" w:hint="eastAsia"/>
          <w:sz w:val="22"/>
          <w:szCs w:val="24"/>
          <w:u w:val="none"/>
          <w:rtl/>
        </w:rPr>
        <w:t>ימונה</w:t>
      </w:r>
      <w:r w:rsidRPr="0087691F">
        <w:rPr>
          <w:rFonts w:ascii="Calibri" w:eastAsia="Calibri" w:hAnsi="Calibri" w:cs="David"/>
          <w:sz w:val="22"/>
          <w:szCs w:val="24"/>
          <w:u w:val="none"/>
          <w:rtl/>
        </w:rPr>
        <w:t xml:space="preserve"> </w:t>
      </w:r>
      <w:r w:rsidRPr="0087691F">
        <w:rPr>
          <w:rFonts w:ascii="Calibri" w:eastAsia="Calibri" w:hAnsi="Calibri" w:cs="David" w:hint="eastAsia"/>
          <w:sz w:val="22"/>
          <w:szCs w:val="24"/>
          <w:u w:val="none"/>
          <w:rtl/>
        </w:rPr>
        <w:t>קדם</w:t>
      </w:r>
      <w:r w:rsidRPr="0087691F">
        <w:rPr>
          <w:rFonts w:ascii="Calibri" w:eastAsia="Calibri" w:hAnsi="Calibri" w:cs="David"/>
          <w:sz w:val="22"/>
          <w:szCs w:val="24"/>
          <w:u w:val="none"/>
          <w:rtl/>
        </w:rPr>
        <w:t xml:space="preserve"> </w:t>
      </w:r>
      <w:r w:rsidRPr="0087691F">
        <w:rPr>
          <w:rFonts w:ascii="Calibri" w:eastAsia="Calibri" w:hAnsi="Calibri" w:cs="David" w:hint="eastAsia"/>
          <w:sz w:val="22"/>
          <w:szCs w:val="24"/>
          <w:u w:val="none"/>
          <w:rtl/>
        </w:rPr>
        <w:t>מפרק</w:t>
      </w:r>
      <w:r w:rsidRPr="0087691F">
        <w:rPr>
          <w:rFonts w:ascii="Calibri" w:eastAsia="Calibri" w:hAnsi="Calibri" w:cs="David"/>
          <w:sz w:val="22"/>
          <w:szCs w:val="24"/>
          <w:u w:val="none"/>
          <w:rtl/>
        </w:rPr>
        <w:t xml:space="preserve">, </w:t>
      </w:r>
      <w:r w:rsidRPr="0087691F">
        <w:rPr>
          <w:rFonts w:ascii="Calibri" w:eastAsia="Calibri" w:hAnsi="Calibri" w:cs="David" w:hint="eastAsia"/>
          <w:sz w:val="22"/>
          <w:szCs w:val="24"/>
          <w:u w:val="none"/>
          <w:rtl/>
        </w:rPr>
        <w:t>מפרק</w:t>
      </w:r>
      <w:r w:rsidRPr="0087691F">
        <w:rPr>
          <w:rFonts w:ascii="Calibri" w:eastAsia="Calibri" w:hAnsi="Calibri" w:cs="David"/>
          <w:sz w:val="22"/>
          <w:szCs w:val="24"/>
          <w:u w:val="none"/>
          <w:rtl/>
        </w:rPr>
        <w:t xml:space="preserve"> זמני או קבוע לספק;</w:t>
      </w:r>
    </w:p>
    <w:p w14:paraId="078EEFB1" w14:textId="77777777" w:rsidR="0087691F" w:rsidRPr="00181ADB" w:rsidRDefault="0087691F" w:rsidP="0087691F">
      <w:pPr>
        <w:pStyle w:val="DCHeading3"/>
        <w:ind w:left="1974"/>
        <w:rPr>
          <w:rFonts w:ascii="Calibri" w:eastAsia="Calibri" w:hAnsi="Calibri" w:cs="David"/>
          <w:sz w:val="22"/>
          <w:szCs w:val="24"/>
          <w:u w:val="none"/>
        </w:rPr>
      </w:pPr>
      <w:r w:rsidRPr="00181ADB">
        <w:rPr>
          <w:rFonts w:ascii="Calibri" w:eastAsia="Calibri" w:hAnsi="Calibri" w:cs="David"/>
          <w:sz w:val="22"/>
          <w:szCs w:val="24"/>
          <w:u w:val="none"/>
          <w:rtl/>
        </w:rPr>
        <w:t>אם ימונה כונס נכסים זמני או קבוע לעסקי ו/או לרכוש הספק;</w:t>
      </w:r>
    </w:p>
    <w:p w14:paraId="118E06B6" w14:textId="77777777" w:rsidR="0087691F" w:rsidRPr="0087691F" w:rsidRDefault="0087691F" w:rsidP="00181ADB">
      <w:pPr>
        <w:pStyle w:val="DCHeading3"/>
        <w:ind w:left="1974"/>
        <w:rPr>
          <w:rtl/>
        </w:rPr>
      </w:pPr>
      <w:r w:rsidRPr="0087691F">
        <w:rPr>
          <w:rFonts w:ascii="Calibri" w:eastAsia="Calibri" w:hAnsi="Calibri" w:cs="David" w:hint="eastAsia"/>
          <w:sz w:val="22"/>
          <w:szCs w:val="24"/>
          <w:u w:val="none"/>
          <w:rtl/>
        </w:rPr>
        <w:t>אם</w:t>
      </w:r>
      <w:r w:rsidRPr="0087691F">
        <w:rPr>
          <w:rFonts w:ascii="Calibri" w:eastAsia="Calibri" w:hAnsi="Calibri" w:cs="David"/>
          <w:sz w:val="22"/>
          <w:szCs w:val="24"/>
          <w:u w:val="none"/>
          <w:rtl/>
        </w:rPr>
        <w:t xml:space="preserve"> </w:t>
      </w:r>
      <w:r w:rsidRPr="0087691F">
        <w:rPr>
          <w:rFonts w:ascii="Calibri" w:eastAsia="Calibri" w:hAnsi="Calibri" w:cs="David" w:hint="eastAsia"/>
          <w:sz w:val="22"/>
          <w:szCs w:val="24"/>
          <w:u w:val="none"/>
          <w:rtl/>
        </w:rPr>
        <w:t>יינתן</w:t>
      </w:r>
      <w:r w:rsidRPr="0087691F">
        <w:rPr>
          <w:rFonts w:ascii="Calibri" w:eastAsia="Calibri" w:hAnsi="Calibri" w:cs="David"/>
          <w:sz w:val="22"/>
          <w:szCs w:val="24"/>
          <w:u w:val="none"/>
          <w:rtl/>
        </w:rPr>
        <w:t xml:space="preserve"> </w:t>
      </w:r>
      <w:r w:rsidRPr="0087691F">
        <w:rPr>
          <w:rFonts w:ascii="Calibri" w:eastAsia="Calibri" w:hAnsi="Calibri" w:cs="David" w:hint="eastAsia"/>
          <w:sz w:val="22"/>
          <w:szCs w:val="24"/>
          <w:u w:val="none"/>
          <w:rtl/>
        </w:rPr>
        <w:t>צו</w:t>
      </w:r>
      <w:r w:rsidRPr="0087691F">
        <w:rPr>
          <w:rFonts w:ascii="Calibri" w:eastAsia="Calibri" w:hAnsi="Calibri" w:cs="David"/>
          <w:sz w:val="22"/>
          <w:szCs w:val="24"/>
          <w:u w:val="none"/>
          <w:rtl/>
        </w:rPr>
        <w:t xml:space="preserve"> </w:t>
      </w:r>
      <w:r w:rsidRPr="0087691F">
        <w:rPr>
          <w:rFonts w:ascii="Calibri" w:eastAsia="Calibri" w:hAnsi="Calibri" w:cs="David" w:hint="eastAsia"/>
          <w:sz w:val="22"/>
          <w:szCs w:val="24"/>
          <w:u w:val="none"/>
          <w:rtl/>
        </w:rPr>
        <w:t>הקפאת</w:t>
      </w:r>
      <w:r w:rsidRPr="0087691F">
        <w:rPr>
          <w:rFonts w:ascii="Calibri" w:eastAsia="Calibri" w:hAnsi="Calibri" w:cs="David"/>
          <w:sz w:val="22"/>
          <w:szCs w:val="24"/>
          <w:u w:val="none"/>
          <w:rtl/>
        </w:rPr>
        <w:t xml:space="preserve"> </w:t>
      </w:r>
      <w:r w:rsidRPr="0087691F">
        <w:rPr>
          <w:rFonts w:ascii="Calibri" w:eastAsia="Calibri" w:hAnsi="Calibri" w:cs="David" w:hint="eastAsia"/>
          <w:sz w:val="22"/>
          <w:szCs w:val="24"/>
          <w:u w:val="none"/>
          <w:rtl/>
        </w:rPr>
        <w:t>הליכים</w:t>
      </w:r>
      <w:r w:rsidRPr="0087691F">
        <w:rPr>
          <w:rFonts w:ascii="Calibri" w:eastAsia="Calibri" w:hAnsi="Calibri" w:cs="David"/>
          <w:sz w:val="22"/>
          <w:szCs w:val="24"/>
          <w:u w:val="none"/>
          <w:rtl/>
        </w:rPr>
        <w:t xml:space="preserve"> </w:t>
      </w:r>
      <w:r w:rsidRPr="0087691F">
        <w:rPr>
          <w:rFonts w:ascii="Calibri" w:eastAsia="Calibri" w:hAnsi="Calibri" w:cs="David" w:hint="eastAsia"/>
          <w:sz w:val="22"/>
          <w:szCs w:val="24"/>
          <w:u w:val="none"/>
          <w:rtl/>
        </w:rPr>
        <w:t>לספק</w:t>
      </w:r>
      <w:r w:rsidRPr="0087691F">
        <w:rPr>
          <w:rFonts w:ascii="Calibri" w:eastAsia="Calibri" w:hAnsi="Calibri" w:cs="David"/>
          <w:sz w:val="22"/>
          <w:szCs w:val="24"/>
          <w:u w:val="none"/>
          <w:rtl/>
        </w:rPr>
        <w:t>.</w:t>
      </w:r>
    </w:p>
    <w:p w14:paraId="10A42A72" w14:textId="77777777" w:rsidR="00E40D15" w:rsidRPr="008F2852" w:rsidRDefault="00E40D15" w:rsidP="00E40D15">
      <w:pPr>
        <w:pStyle w:val="a6"/>
        <w:numPr>
          <w:ilvl w:val="1"/>
          <w:numId w:val="18"/>
        </w:numPr>
        <w:ind w:left="1474" w:hanging="737"/>
        <w:rPr>
          <w:rtl/>
        </w:rPr>
      </w:pPr>
      <w:r w:rsidRPr="008F2852">
        <w:rPr>
          <w:rFonts w:hint="cs"/>
          <w:rtl/>
        </w:rPr>
        <w:t>הובא ההסכם לידי גמר, יהא המשרד רשאי לבצע את השירותים בעצמו או באמצעות אחרים.</w:t>
      </w:r>
    </w:p>
    <w:p w14:paraId="04FCFEFB" w14:textId="77777777" w:rsidR="00E40D15" w:rsidRPr="008F2852" w:rsidRDefault="00E40D15" w:rsidP="00E40D15">
      <w:pPr>
        <w:pStyle w:val="a6"/>
        <w:numPr>
          <w:ilvl w:val="1"/>
          <w:numId w:val="18"/>
        </w:numPr>
        <w:ind w:left="1474" w:hanging="737"/>
      </w:pPr>
      <w:r w:rsidRPr="008F2852">
        <w:rPr>
          <w:rFonts w:hint="cs"/>
          <w:rtl/>
        </w:rPr>
        <w:t>בכל מקרה היועץ אינו יועץ בלעדי והמשרד רשאי להיעזר ביועצים נוספים בתחום ייעוץ זה והכל על פי שיקול דעתו הבלעדי.</w:t>
      </w:r>
    </w:p>
    <w:p w14:paraId="78CE930F" w14:textId="77777777" w:rsidR="00E40D15" w:rsidRPr="008F2852" w:rsidRDefault="00E40D15" w:rsidP="00E40D15">
      <w:pPr>
        <w:pStyle w:val="a6"/>
        <w:numPr>
          <w:ilvl w:val="1"/>
          <w:numId w:val="18"/>
        </w:numPr>
        <w:ind w:left="1474" w:hanging="737"/>
        <w:rPr>
          <w:rtl/>
        </w:rPr>
      </w:pPr>
      <w:r w:rsidRPr="008F2852">
        <w:rPr>
          <w:rFonts w:hint="cs"/>
          <w:rtl/>
        </w:rPr>
        <w:t>הובא ההסכם לידי גמר, יהיה הספק זכאי לתשלום על אותו חלק מהשירותים שכבר ביצע, בניכוי התשלומים ששולמו לו על ידי המשרד עד לאותו המועד. לא ישולם לספק כל שכר או פיצוי או תשלום נוסף.</w:t>
      </w:r>
    </w:p>
    <w:p w14:paraId="27ECA947" w14:textId="77777777" w:rsidR="00E40D15" w:rsidRPr="008F2852" w:rsidRDefault="00E40D15" w:rsidP="00E40D15">
      <w:pPr>
        <w:pStyle w:val="a6"/>
        <w:numPr>
          <w:ilvl w:val="1"/>
          <w:numId w:val="18"/>
        </w:numPr>
        <w:ind w:left="1474" w:hanging="737"/>
        <w:rPr>
          <w:rtl/>
        </w:rPr>
      </w:pPr>
      <w:r w:rsidRPr="008F2852">
        <w:rPr>
          <w:rFonts w:hint="cs"/>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D26C1F7" w14:textId="77777777" w:rsidR="00E40D15" w:rsidRDefault="00E40D15" w:rsidP="00E40D15">
      <w:pPr>
        <w:pStyle w:val="a6"/>
        <w:numPr>
          <w:ilvl w:val="1"/>
          <w:numId w:val="18"/>
        </w:numPr>
        <w:ind w:left="1474" w:hanging="737"/>
      </w:pPr>
      <w:r w:rsidRPr="008F2852">
        <w:rPr>
          <w:rFonts w:hint="cs"/>
          <w:rtl/>
        </w:rPr>
        <w:lastRenderedPageBreak/>
        <w:t>בכל מקרה שההסכם יובא לידי גמר או יבוטל על ידי המשרד (ותהא הסיבה לכך אשר תהא) או על ידי הספק, יגיש הספק למשרד דוח, המפרט את פעולותיו של היועץ עד ליום האחרון של ההתקשרות בפועל.</w:t>
      </w:r>
    </w:p>
    <w:p w14:paraId="12EBEAEA" w14:textId="77777777" w:rsidR="0087691F" w:rsidRPr="008F2852" w:rsidRDefault="0087691F" w:rsidP="009F02A9">
      <w:pPr>
        <w:pStyle w:val="a6"/>
        <w:numPr>
          <w:ilvl w:val="1"/>
          <w:numId w:val="18"/>
        </w:numPr>
        <w:ind w:left="1474" w:hanging="737"/>
        <w:rPr>
          <w:rtl/>
        </w:rPr>
      </w:pPr>
      <w:r w:rsidRPr="0087691F">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F9FBFBD" w14:textId="77777777" w:rsidR="00E40D15" w:rsidRPr="008F2852" w:rsidRDefault="00E40D15" w:rsidP="00E40D15">
      <w:pPr>
        <w:pStyle w:val="a6"/>
        <w:numPr>
          <w:ilvl w:val="1"/>
          <w:numId w:val="18"/>
        </w:numPr>
        <w:ind w:left="1474" w:hanging="737"/>
        <w:rPr>
          <w:rtl/>
        </w:rPr>
      </w:pPr>
      <w:r w:rsidRPr="008F2852">
        <w:rPr>
          <w:rFonts w:hint="cs"/>
          <w:rtl/>
        </w:rPr>
        <w:t>הביא המשרד את ההסכם לידי גמר או ביטל אותו עקב הפרת ההסכם על ידי הספק ו/או היועץ, יהיה המשרד זכאי לתבוע מהספק את כל ההוצאות והנזקים שייגרמו לו עקב ההפרה.</w:t>
      </w:r>
    </w:p>
    <w:p w14:paraId="2E8BA05C" w14:textId="77777777" w:rsidR="00E40D15" w:rsidRPr="008F2852" w:rsidRDefault="00E40D15" w:rsidP="00E40D15">
      <w:pPr>
        <w:pStyle w:val="30"/>
        <w:numPr>
          <w:ilvl w:val="0"/>
          <w:numId w:val="19"/>
        </w:numPr>
        <w:ind w:left="737" w:hanging="737"/>
        <w:rPr>
          <w:rtl/>
        </w:rPr>
      </w:pPr>
      <w:bookmarkStart w:id="162" w:name="_Ref318019895"/>
      <w:r w:rsidRPr="008F2852">
        <w:rPr>
          <w:rFonts w:hint="cs"/>
          <w:rtl/>
        </w:rPr>
        <w:t>הצהרות והתחייבויות</w:t>
      </w:r>
      <w:bookmarkEnd w:id="162"/>
    </w:p>
    <w:p w14:paraId="3D93B613" w14:textId="77777777" w:rsidR="00E40D15" w:rsidRPr="008F2852" w:rsidRDefault="00E40D15" w:rsidP="00E40D15">
      <w:pPr>
        <w:pStyle w:val="a6"/>
        <w:numPr>
          <w:ilvl w:val="1"/>
          <w:numId w:val="18"/>
        </w:numPr>
        <w:ind w:left="1474" w:hanging="737"/>
        <w:rPr>
          <w:rtl/>
        </w:rPr>
      </w:pPr>
      <w:r w:rsidRPr="008F2852">
        <w:rPr>
          <w:rFonts w:hint="cs"/>
          <w:rtl/>
        </w:rPr>
        <w:t xml:space="preserve">הספק מתחייב לבצע את השירותים באמצעות היועץ מטעמו ולא באמצעות אדם אחר אלא אם קיבל לכך את אישור הנציג מראש ובכתב. </w:t>
      </w:r>
    </w:p>
    <w:p w14:paraId="66BCC9C5" w14:textId="77777777" w:rsidR="00E40D15" w:rsidRPr="008F2852" w:rsidRDefault="00E40D15" w:rsidP="00E40D15">
      <w:pPr>
        <w:pStyle w:val="a6"/>
        <w:numPr>
          <w:ilvl w:val="1"/>
          <w:numId w:val="18"/>
        </w:numPr>
        <w:ind w:left="1474" w:hanging="737"/>
        <w:rPr>
          <w:rtl/>
        </w:rPr>
      </w:pPr>
      <w:r w:rsidRPr="008F2852">
        <w:rPr>
          <w:rFonts w:hint="cs"/>
          <w:rtl/>
        </w:rPr>
        <w:t>הספק מתחייב לעשות את כל ההכנות הדרושות והסידורים שיהיו נחוצים למתן השירותים באופן יעיל, מעולה ולשביעות רצונו של המשרד.</w:t>
      </w:r>
    </w:p>
    <w:p w14:paraId="739586B8" w14:textId="77777777" w:rsidR="00E40D15" w:rsidRPr="008F2852" w:rsidRDefault="00E40D15" w:rsidP="00E40D15">
      <w:pPr>
        <w:pStyle w:val="a6"/>
        <w:numPr>
          <w:ilvl w:val="1"/>
          <w:numId w:val="18"/>
        </w:numPr>
        <w:ind w:left="1474" w:hanging="737"/>
        <w:rPr>
          <w:rtl/>
        </w:rPr>
      </w:pPr>
      <w:r w:rsidRPr="008F2852">
        <w:rPr>
          <w:rFonts w:hint="cs"/>
          <w:rtl/>
        </w:rPr>
        <w:t>הספק מתחייב כי היועץ מטעמו יקיים קשר מתמיד עם המשרד או מי שהוסמך על ידו ויעבוד עם המשרד בתיאום מלא וישתתף בישיבות ובהתייעצויות ככל שיידרש על ידי המשרד.</w:t>
      </w:r>
    </w:p>
    <w:p w14:paraId="4A5E4039" w14:textId="77777777" w:rsidR="00E40D15" w:rsidRPr="008F2852" w:rsidRDefault="00E40D15" w:rsidP="00E40D15">
      <w:pPr>
        <w:pStyle w:val="a6"/>
        <w:numPr>
          <w:ilvl w:val="1"/>
          <w:numId w:val="18"/>
        </w:numPr>
        <w:ind w:left="1474" w:hanging="737"/>
      </w:pPr>
      <w:r w:rsidRPr="008F2852">
        <w:rPr>
          <w:rFonts w:hint="cs"/>
          <w:rtl/>
        </w:rPr>
        <w:t>הספק מתחייב כי היועץ מטעמו יבצע את כל העבודות המפורטות במסמכי המכרז ובהתאם לדרישות המשרד, ייעץ ויעזור למשרד בכל עניין הקשור לביצוע העבודות על פי הסכם זה.</w:t>
      </w:r>
    </w:p>
    <w:p w14:paraId="1CD29C75" w14:textId="77777777" w:rsidR="00E40D15" w:rsidRPr="008F2852" w:rsidRDefault="00E40D15" w:rsidP="00E40D15">
      <w:pPr>
        <w:pStyle w:val="a6"/>
        <w:numPr>
          <w:ilvl w:val="1"/>
          <w:numId w:val="18"/>
        </w:numPr>
        <w:ind w:left="1474" w:hanging="737"/>
        <w:rPr>
          <w:rtl/>
        </w:rPr>
      </w:pPr>
      <w:r w:rsidRPr="008F2852">
        <w:rPr>
          <w:rFonts w:hint="cs"/>
          <w:rtl/>
        </w:rPr>
        <w:t xml:space="preserve">במידה ויידרש תאום בין הספק והיועץ מטעמו ובין גורמים אחרים שעובדים עבור המשרד, הספק והיועץ מתחייבים לפעול באופן שיאפשר שיתוף פעולה בינם ובין הגורמים האחרים כאמור. </w:t>
      </w:r>
    </w:p>
    <w:p w14:paraId="56C8EE7F" w14:textId="77777777" w:rsidR="00E40D15" w:rsidRPr="008F2852" w:rsidRDefault="00E40D15" w:rsidP="00E40D15">
      <w:pPr>
        <w:pStyle w:val="a6"/>
        <w:numPr>
          <w:ilvl w:val="1"/>
          <w:numId w:val="18"/>
        </w:numPr>
        <w:ind w:left="1474" w:hanging="737"/>
        <w:rPr>
          <w:rtl/>
        </w:rPr>
      </w:pPr>
      <w:r w:rsidRPr="008F2852">
        <w:rPr>
          <w:rFonts w:hint="cs"/>
          <w:rtl/>
        </w:rPr>
        <w:t>הספק מתחייב כי היועץ מטעמו יעביר למשרד לפי דרישתו או לפי הצורך, דוח על התקדמות ביצוע העבודות ואת הדוחות הנדרשים לשם קבלת התמורה כאמור בסעיף התמורה להלן.</w:t>
      </w:r>
    </w:p>
    <w:p w14:paraId="75726E9A" w14:textId="77777777" w:rsidR="00E40D15" w:rsidRPr="008F2852" w:rsidRDefault="00E40D15" w:rsidP="00E40D15">
      <w:pPr>
        <w:pStyle w:val="a6"/>
        <w:numPr>
          <w:ilvl w:val="1"/>
          <w:numId w:val="18"/>
        </w:numPr>
        <w:ind w:left="1474" w:hanging="737"/>
        <w:rPr>
          <w:rtl/>
        </w:rPr>
      </w:pPr>
      <w:r w:rsidRPr="008F2852">
        <w:rPr>
          <w:rFonts w:hint="cs"/>
          <w:rtl/>
        </w:rPr>
        <w:t>הספק מתחייב כי היועץ מטעמו יעביר לידי המשרד באופן מידי, ובהתאם להוראות המשרד כל מידע או חומר כלשהו אחר, או העתק מהם, אשר קשורים או כרוכים בביצוע העבודות, כך שכל אלה יהיו מצויים גם בידי המשרד.</w:t>
      </w:r>
    </w:p>
    <w:p w14:paraId="4209FC70" w14:textId="77777777" w:rsidR="00E40D15" w:rsidRPr="008F2852" w:rsidRDefault="00E40D15" w:rsidP="00E40D15">
      <w:pPr>
        <w:pStyle w:val="a6"/>
        <w:numPr>
          <w:ilvl w:val="1"/>
          <w:numId w:val="18"/>
        </w:numPr>
        <w:ind w:left="1474" w:hanging="737"/>
        <w:rPr>
          <w:rtl/>
        </w:rPr>
      </w:pPr>
      <w:r w:rsidRPr="008F2852">
        <w:rPr>
          <w:rFonts w:hint="cs"/>
          <w:rtl/>
        </w:rPr>
        <w:t>הספק מתחייב כי היועץ מטעמו יבצע את העבודות בזהירות, בנאמנות, במיומנות, וברמה מקצועית גבוהה לשביעות רצונו המוחלט של המשרד, ולשם כך למלא אחר הוראותיו של המשרד, בין שהן מפורטות בהסכם זה ובין שהן אינן מפורטות בו.</w:t>
      </w:r>
    </w:p>
    <w:p w14:paraId="14261D25" w14:textId="77777777" w:rsidR="00E40D15" w:rsidRPr="008F2852" w:rsidRDefault="00E40D15" w:rsidP="00E40D15">
      <w:pPr>
        <w:pStyle w:val="a6"/>
        <w:numPr>
          <w:ilvl w:val="1"/>
          <w:numId w:val="18"/>
        </w:numPr>
        <w:ind w:left="1474" w:hanging="737"/>
        <w:rPr>
          <w:rtl/>
        </w:rPr>
      </w:pPr>
      <w:r w:rsidRPr="008F2852">
        <w:rPr>
          <w:rFonts w:hint="cs"/>
          <w:rtl/>
        </w:rPr>
        <w:t>הספק מתחייב כי היועץ מטעמו יבצע את העבודות בהתאם לדרישות כל דין.</w:t>
      </w:r>
    </w:p>
    <w:p w14:paraId="1538E0B9" w14:textId="77777777" w:rsidR="00E40D15" w:rsidRPr="008F2852" w:rsidRDefault="00E40D15" w:rsidP="00E40D15">
      <w:pPr>
        <w:pStyle w:val="a6"/>
        <w:numPr>
          <w:ilvl w:val="1"/>
          <w:numId w:val="18"/>
        </w:numPr>
        <w:ind w:left="1474" w:hanging="737"/>
        <w:rPr>
          <w:rtl/>
        </w:rPr>
      </w:pPr>
      <w:r w:rsidRPr="008F2852">
        <w:rPr>
          <w:rFonts w:hint="cs"/>
          <w:rtl/>
        </w:rPr>
        <w:t>הספק מתחייב כי היועץ מטעמו יגיש למשרד כל עזרה שתהיה קשורה או כרוכה בהפעלת מסקנות הנובעות מביצוע השירותים גם לאחר תום תקופת ההסכם – ולא יותר מ־4 חודשים.</w:t>
      </w:r>
    </w:p>
    <w:p w14:paraId="4211C93C" w14:textId="25CB5CFD" w:rsidR="00E40D15" w:rsidRPr="008F2852" w:rsidRDefault="00E40D15" w:rsidP="00E40D15">
      <w:pPr>
        <w:pStyle w:val="a6"/>
        <w:numPr>
          <w:ilvl w:val="1"/>
          <w:numId w:val="18"/>
        </w:numPr>
        <w:ind w:left="1474" w:hanging="737"/>
        <w:rPr>
          <w:rFonts w:ascii="David" w:hAnsi="David"/>
          <w:sz w:val="24"/>
          <w:rtl/>
        </w:rPr>
      </w:pPr>
      <w:r w:rsidRPr="008F2852">
        <w:rPr>
          <w:rFonts w:ascii="David" w:hAnsi="David"/>
          <w:sz w:val="24"/>
          <w:rtl/>
        </w:rPr>
        <w:t xml:space="preserve">הספק מתחייב כי הוא ו/או היועץ מטעמו ו/או מי מטעמו לא יעשה דבר שיש בו משום ניגוד עניינים עם פעולותיו לפי הסכם זה ולא ימצא במצב בו קיימת אפשרות ממשית לניגוד עניינים עם פעולותיו לפי הסכם זה. במקרה בו יש למי מהמפורטים בסעיף זה ספק או חשש כאמור, הוא יפנה למשרד לשם קבלת אישור, הכול בהתאם למפורט בסעיף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Ref316371161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Pr>
          <w:rFonts w:ascii="David" w:hAnsi="David"/>
          <w:sz w:val="24"/>
          <w:cs/>
        </w:rPr>
        <w:t>‎</w:t>
      </w:r>
      <w:r w:rsidR="005A54CB">
        <w:rPr>
          <w:rFonts w:ascii="David" w:hAnsi="David"/>
          <w:sz w:val="24"/>
        </w:rPr>
        <w:t>18</w:t>
      </w:r>
      <w:r w:rsidRPr="008F2852">
        <w:rPr>
          <w:rFonts w:ascii="David" w:hAnsi="David"/>
          <w:sz w:val="24"/>
          <w:rtl/>
        </w:rPr>
        <w:fldChar w:fldCharType="end"/>
      </w:r>
      <w:r w:rsidRPr="008F2852">
        <w:rPr>
          <w:rFonts w:ascii="David" w:hAnsi="David"/>
          <w:sz w:val="24"/>
          <w:rtl/>
        </w:rPr>
        <w:t xml:space="preserve"> להלן.</w:t>
      </w:r>
    </w:p>
    <w:p w14:paraId="3F61ED32" w14:textId="77777777" w:rsidR="00E40D15" w:rsidRPr="008F2852" w:rsidRDefault="00E40D15" w:rsidP="00E40D15">
      <w:pPr>
        <w:pStyle w:val="a6"/>
        <w:numPr>
          <w:ilvl w:val="1"/>
          <w:numId w:val="18"/>
        </w:numPr>
        <w:ind w:left="1474" w:hanging="737"/>
      </w:pPr>
      <w:r w:rsidRPr="008F2852">
        <w:rPr>
          <w:rFonts w:hint="cs"/>
          <w:rtl/>
        </w:rPr>
        <w:lastRenderedPageBreak/>
        <w:t>הספק מתחייב כי היועץ לא ייצג גופים או אנשים אשר מושפעים מהנושאים בהם יעסוק בתקופת ההתקשרות במשך שנה לאחר תום תקופת ההתקשרות עם המשרד.</w:t>
      </w:r>
    </w:p>
    <w:p w14:paraId="2AD56E4F" w14:textId="77777777" w:rsidR="00E40D15" w:rsidRPr="008F2852" w:rsidRDefault="00E40D15" w:rsidP="00E40D15">
      <w:pPr>
        <w:pStyle w:val="a6"/>
        <w:numPr>
          <w:ilvl w:val="1"/>
          <w:numId w:val="18"/>
        </w:numPr>
        <w:ind w:left="1474" w:hanging="737"/>
      </w:pPr>
      <w:r w:rsidRPr="008F2852">
        <w:rPr>
          <w:rFonts w:hint="cs"/>
          <w:rtl/>
        </w:rPr>
        <w:t xml:space="preserve">במתן השירותים יפעל היועץ בשיתוף פעולה עם עובדי המשרד או עם יועצים חיצוניים נוספים של המשרד, כפי שיידרש. </w:t>
      </w:r>
    </w:p>
    <w:p w14:paraId="58F589B1" w14:textId="77777777" w:rsidR="00E40D15" w:rsidRPr="008F2852" w:rsidRDefault="00E40D15" w:rsidP="00E40D15">
      <w:pPr>
        <w:pStyle w:val="a6"/>
        <w:numPr>
          <w:ilvl w:val="1"/>
          <w:numId w:val="18"/>
        </w:numPr>
        <w:ind w:left="1474" w:hanging="737"/>
      </w:pPr>
      <w:proofErr w:type="spellStart"/>
      <w:r w:rsidRPr="008F2852">
        <w:rPr>
          <w:rFonts w:hint="cs"/>
          <w:rtl/>
        </w:rPr>
        <w:t>הלו"ז</w:t>
      </w:r>
      <w:proofErr w:type="spellEnd"/>
      <w:r w:rsidRPr="008F2852">
        <w:rPr>
          <w:rFonts w:hint="cs"/>
          <w:rtl/>
        </w:rPr>
        <w:t xml:space="preserve"> המפורט השוטף למתן השירותים ייקבע על ידי המשרד ויו"ר סוכנות החלל בתיאום עם הספק. </w:t>
      </w:r>
    </w:p>
    <w:p w14:paraId="5EB01F98" w14:textId="0C9A8E5B" w:rsidR="00E40D15" w:rsidRPr="008F2852" w:rsidRDefault="00E40D15" w:rsidP="00E40D15">
      <w:pPr>
        <w:pStyle w:val="a6"/>
        <w:numPr>
          <w:ilvl w:val="1"/>
          <w:numId w:val="18"/>
        </w:numPr>
        <w:ind w:left="1474" w:hanging="737"/>
      </w:pPr>
      <w:r w:rsidRPr="008F2852">
        <w:rPr>
          <w:rFonts w:hint="cs"/>
          <w:rtl/>
        </w:rPr>
        <w:t>הספק מתחייב כי היועץ מטעמו יגיע לישיבות במשרדי המשרד ב</w:t>
      </w:r>
      <w:r w:rsidR="00F51D9E">
        <w:rPr>
          <w:rFonts w:hint="cs"/>
          <w:rtl/>
        </w:rPr>
        <w:t>ירושלים</w:t>
      </w:r>
      <w:r w:rsidRPr="008F2852">
        <w:rPr>
          <w:rFonts w:hint="cs"/>
          <w:rtl/>
        </w:rPr>
        <w:t xml:space="preserve"> וברחוב מנחם בגין בתל אביב, ובמקרים חריגים להגיע לישיבות במקומות אחרים בארץ, כפי שיורה המשרד.</w:t>
      </w:r>
    </w:p>
    <w:p w14:paraId="25B8F152" w14:textId="77777777" w:rsidR="00E40D15" w:rsidRPr="008F2852" w:rsidRDefault="00E40D15" w:rsidP="00E40D15">
      <w:pPr>
        <w:pStyle w:val="a6"/>
        <w:numPr>
          <w:ilvl w:val="1"/>
          <w:numId w:val="18"/>
        </w:numPr>
        <w:ind w:left="1474" w:hanging="737"/>
      </w:pPr>
      <w:r w:rsidRPr="008F2852">
        <w:rPr>
          <w:rFonts w:hint="cs"/>
          <w:rtl/>
        </w:rPr>
        <w:t>הספק מתחייב כי היועץ מטעמו יעביר לנציג המשרד על פי דרישה באופן מידי כל מסמך שהכין במסגרת ביצוע ההתקשרות ומתן השירותים.</w:t>
      </w:r>
    </w:p>
    <w:p w14:paraId="430EAE3B" w14:textId="77777777" w:rsidR="00E40D15" w:rsidRPr="008F2852" w:rsidRDefault="00E40D15" w:rsidP="00E40D15">
      <w:pPr>
        <w:pStyle w:val="a6"/>
        <w:numPr>
          <w:ilvl w:val="1"/>
          <w:numId w:val="18"/>
        </w:numPr>
        <w:ind w:left="1474" w:hanging="737"/>
      </w:pPr>
      <w:r w:rsidRPr="008F2852">
        <w:rPr>
          <w:rFonts w:hint="cs"/>
          <w:rtl/>
        </w:rPr>
        <w:t>הספק מתחייב כי היועץ מטעמו יפעל בהתאם לנהלי העבודה שייקבעו על-ידי נציג המשרד.</w:t>
      </w:r>
    </w:p>
    <w:p w14:paraId="253EE64D" w14:textId="77777777" w:rsidR="00E40D15" w:rsidRPr="008F2852" w:rsidRDefault="00E40D15" w:rsidP="00E40D15">
      <w:pPr>
        <w:pStyle w:val="a6"/>
        <w:numPr>
          <w:ilvl w:val="1"/>
          <w:numId w:val="18"/>
        </w:numPr>
        <w:ind w:left="1474" w:hanging="737"/>
        <w:rPr>
          <w:rtl/>
        </w:rPr>
      </w:pPr>
      <w:r w:rsidRPr="008F2852">
        <w:rPr>
          <w:rFonts w:hint="cs"/>
          <w:rtl/>
        </w:rPr>
        <w:t>לצורך מתן השירותים, היועץ מטעם הספק אינו רשאי להשתמש בציוד, חומרים ושירותים של המשרד, כגון: חדר, מזכירה, טלפון, מחשב ואמצעים אחרים הניתנים לעובדים מן המניין, למעט בהקשר לפעילויות שחייבות להתבצע מהמשרד (ישיבות, ימי עיון וכדומה). למען הסר כל ספק מובהר בזאת כי מקום העבודה העיקרי של היועץ לא יהיה במשרד – לא יוקצה לו חדר או מקום עבודה במשרד, והוא לא יהיה זכאי לקבל כל שירותי מזכירות מן המשרד, לרבת החזרי חניה, טלפונים והדפסות.</w:t>
      </w:r>
    </w:p>
    <w:p w14:paraId="7915DBC8" w14:textId="77777777" w:rsidR="00E40D15" w:rsidRPr="008F2852" w:rsidRDefault="00E40D15" w:rsidP="00E40D15">
      <w:pPr>
        <w:pStyle w:val="30"/>
        <w:numPr>
          <w:ilvl w:val="0"/>
          <w:numId w:val="19"/>
        </w:numPr>
        <w:ind w:left="737" w:hanging="737"/>
        <w:rPr>
          <w:rtl/>
        </w:rPr>
      </w:pPr>
      <w:bookmarkStart w:id="163" w:name="_Ref279412214"/>
      <w:r w:rsidRPr="008F2852">
        <w:rPr>
          <w:rFonts w:hint="cs"/>
          <w:rtl/>
        </w:rPr>
        <w:t>פיקוח</w:t>
      </w:r>
      <w:bookmarkEnd w:id="163"/>
      <w:r w:rsidRPr="008F2852">
        <w:rPr>
          <w:rFonts w:hint="cs"/>
          <w:rtl/>
        </w:rPr>
        <w:t xml:space="preserve"> ובקרה</w:t>
      </w:r>
    </w:p>
    <w:p w14:paraId="569D7041" w14:textId="77777777" w:rsidR="00E40D15" w:rsidRPr="008F2852" w:rsidRDefault="00E40D15" w:rsidP="00E40D15">
      <w:pPr>
        <w:pStyle w:val="a6"/>
        <w:numPr>
          <w:ilvl w:val="1"/>
          <w:numId w:val="18"/>
        </w:numPr>
        <w:ind w:left="1474" w:hanging="737"/>
        <w:rPr>
          <w:rtl/>
        </w:rPr>
      </w:pPr>
      <w:bookmarkStart w:id="164" w:name="_Ref318019906"/>
      <w:r w:rsidRPr="008F2852">
        <w:rPr>
          <w:rFonts w:hint="cs"/>
          <w:rtl/>
        </w:rPr>
        <w:t>הספק מתחייב כי היועץ מטעמו ישתף פעולה עם נציג המשרד באופן מידי, מלא ומוחלט. מבלי לגרוע מכלליות האמור, הספק מתחייב כי היועץ מטעמו יציג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164"/>
    </w:p>
    <w:p w14:paraId="70E85D54" w14:textId="77777777" w:rsidR="00E40D15" w:rsidRPr="008F2852" w:rsidRDefault="00E40D15" w:rsidP="00E40D15">
      <w:pPr>
        <w:pStyle w:val="a6"/>
        <w:numPr>
          <w:ilvl w:val="1"/>
          <w:numId w:val="18"/>
        </w:numPr>
        <w:ind w:left="1474" w:hanging="737"/>
      </w:pPr>
      <w:r w:rsidRPr="008F2852">
        <w:rPr>
          <w:rFonts w:hint="cs"/>
          <w:rtl/>
        </w:rPr>
        <w:t>זכות הפיקוח וסמכויות הפיקוח המוקנות לנציג המשרד בהסכם זה הנן אמצעי להבטיח, שהספק והיועץ מטעמו מקיימים הסכם זה, על כל סעיפיו, במלואו, ואין בהן כדי לשחרר את הספק מאחריות מלאה כלפי המשרד על-פי הסכם זה ו/או על-פי כל דין, בכל הקשור למילוי התחייבויותיהם על-פי הסכם זה ומסמכי המכרז.</w:t>
      </w:r>
    </w:p>
    <w:p w14:paraId="1D51590D" w14:textId="77777777" w:rsidR="00E40D15" w:rsidRPr="008F2852" w:rsidRDefault="00E40D15" w:rsidP="00E40D15">
      <w:pPr>
        <w:pStyle w:val="a6"/>
        <w:numPr>
          <w:ilvl w:val="1"/>
          <w:numId w:val="18"/>
        </w:numPr>
        <w:ind w:left="1474" w:hanging="737"/>
      </w:pPr>
      <w:r w:rsidRPr="008F2852">
        <w:rPr>
          <w:rFonts w:hint="cs"/>
          <w:rtl/>
        </w:rPr>
        <w:t>נציג המשרד יהיה רשאי לבדוק בכל עת, את אופן ביצוע התחייבויות הספק והיועץ מטעמו על-פי הוראות הסכם זה ומסמכי המכרז.</w:t>
      </w:r>
    </w:p>
    <w:p w14:paraId="54D2132D" w14:textId="77777777" w:rsidR="00E40D15" w:rsidRPr="008F2852" w:rsidRDefault="00E40D15" w:rsidP="00E40D15">
      <w:pPr>
        <w:pStyle w:val="a6"/>
        <w:numPr>
          <w:ilvl w:val="1"/>
          <w:numId w:val="18"/>
        </w:numPr>
        <w:ind w:left="1474" w:hanging="737"/>
      </w:pPr>
      <w:r w:rsidRPr="008F2852">
        <w:rPr>
          <w:rFonts w:hint="cs"/>
          <w:rtl/>
        </w:rPr>
        <w:t>נציג המשרד יהיה רשאי לדרוש מהספק כי היועץ מטעמו יתקן או ישנה כל חלק מן השירותים אשר לא בוצע בהתאם להסכם זה או בהתאם להוראותיו, וזאת בכל שלב של שלבי העבודה. הספק מתחייב כי היועץ מטעמו יבצע את הוראות נציג המשרד תוך התקופה שתיקבע על-ידו וכל ההוצאות בגין ביצוען יהיו על חשבונו של הספק. לספק וליועץ לא תהא כל תלונה ו/או טענה בקשר לדרישות של נציג המשרד.</w:t>
      </w:r>
    </w:p>
    <w:p w14:paraId="1A367BD1" w14:textId="77777777" w:rsidR="00E40D15" w:rsidRPr="008F2852" w:rsidRDefault="00E40D15" w:rsidP="00E40D15">
      <w:pPr>
        <w:pStyle w:val="30"/>
        <w:numPr>
          <w:ilvl w:val="0"/>
          <w:numId w:val="19"/>
        </w:numPr>
        <w:ind w:left="737" w:hanging="737"/>
      </w:pPr>
      <w:bookmarkStart w:id="165" w:name="_Ref77691233"/>
      <w:r w:rsidRPr="008F2852">
        <w:rPr>
          <w:rFonts w:hint="cs"/>
          <w:rtl/>
        </w:rPr>
        <w:t>דיווח</w:t>
      </w:r>
      <w:bookmarkEnd w:id="165"/>
    </w:p>
    <w:p w14:paraId="3738CBEE" w14:textId="77777777" w:rsidR="00E40D15" w:rsidRPr="008F2852" w:rsidRDefault="00E40D15" w:rsidP="00E40D15">
      <w:pPr>
        <w:pStyle w:val="a6"/>
        <w:numPr>
          <w:ilvl w:val="1"/>
          <w:numId w:val="18"/>
        </w:numPr>
        <w:ind w:left="1474" w:hanging="737"/>
        <w:rPr>
          <w:rtl/>
        </w:rPr>
      </w:pPr>
      <w:r w:rsidRPr="008F2852">
        <w:rPr>
          <w:rFonts w:hint="cs"/>
          <w:rtl/>
        </w:rPr>
        <w:t xml:space="preserve">אחת לחודש יגיש הספק באמצעות היועץ מטעמו לנציג המשרד, לאישורו, דו"ח על ביצוע השירותים, ובו יפרט את היקף שעות הייעוץ שבוצעו בפועל על ידו, מלווה בדין וחשבון על השירותים שניתנו למזמין, לרבות פירוט לגבי מספר שעות העבודה המדויק שבוצעו בפועל, הפעילות אותה ביצע בכל שעה בחודש החולף, זהות מבצען בהתאם ללוחות הזמנים שקבע </w:t>
      </w:r>
      <w:r w:rsidRPr="008F2852">
        <w:rPr>
          <w:rFonts w:hint="cs"/>
          <w:rtl/>
        </w:rPr>
        <w:lastRenderedPageBreak/>
        <w:t xml:space="preserve">המשרד המזמין ובצירוף טופס "הצהרה על ביצוע שעות העבודה ונסיעה" המצורף להוראת </w:t>
      </w:r>
      <w:proofErr w:type="spellStart"/>
      <w:r w:rsidRPr="008F2852">
        <w:rPr>
          <w:rFonts w:hint="cs"/>
          <w:rtl/>
        </w:rPr>
        <w:t>התכ"ם</w:t>
      </w:r>
      <w:proofErr w:type="spellEnd"/>
      <w:r w:rsidRPr="008F2852">
        <w:rPr>
          <w:rFonts w:hint="cs"/>
          <w:rtl/>
        </w:rPr>
        <w:t xml:space="preserve"> </w:t>
      </w:r>
      <w:r w:rsidR="00206740" w:rsidRPr="008F2852">
        <w:rPr>
          <w:rFonts w:hint="cs"/>
          <w:rtl/>
        </w:rPr>
        <w:t>8.1.1</w:t>
      </w:r>
      <w:r w:rsidRPr="008F2852">
        <w:rPr>
          <w:rFonts w:hint="cs"/>
          <w:rtl/>
        </w:rPr>
        <w:t xml:space="preserve">, והכל בכפוף להוראות נציג המשרד. </w:t>
      </w:r>
    </w:p>
    <w:p w14:paraId="18F43C7C" w14:textId="366789F1" w:rsidR="00E40D15" w:rsidRPr="008F2852" w:rsidRDefault="00E40D15" w:rsidP="008734EF">
      <w:pPr>
        <w:pStyle w:val="a6"/>
        <w:ind w:left="1474"/>
      </w:pPr>
    </w:p>
    <w:p w14:paraId="6CC11E69" w14:textId="77777777" w:rsidR="00E40D15" w:rsidRPr="008F2852" w:rsidRDefault="00E40D15" w:rsidP="00E40D15">
      <w:pPr>
        <w:pStyle w:val="30"/>
        <w:numPr>
          <w:ilvl w:val="0"/>
          <w:numId w:val="19"/>
        </w:numPr>
        <w:ind w:left="737" w:hanging="737"/>
        <w:rPr>
          <w:rtl/>
        </w:rPr>
      </w:pPr>
      <w:bookmarkStart w:id="166" w:name="_Ref280200689"/>
      <w:r w:rsidRPr="008F2852">
        <w:rPr>
          <w:rtl/>
        </w:rPr>
        <w:t>התמורה</w:t>
      </w:r>
      <w:bookmarkEnd w:id="166"/>
    </w:p>
    <w:p w14:paraId="47B89948" w14:textId="77777777" w:rsidR="00E40D15" w:rsidRPr="008F2852" w:rsidRDefault="00E40D15" w:rsidP="00E40D15">
      <w:pPr>
        <w:pStyle w:val="a6"/>
        <w:numPr>
          <w:ilvl w:val="1"/>
          <w:numId w:val="18"/>
        </w:numPr>
        <w:ind w:left="1474" w:hanging="737"/>
        <w:rPr>
          <w:rtl/>
        </w:rPr>
      </w:pPr>
      <w:bookmarkStart w:id="167" w:name="_Ref294448550"/>
      <w:r w:rsidRPr="008F2852">
        <w:rPr>
          <w:rFonts w:hint="cs"/>
          <w:rtl/>
        </w:rPr>
        <w:t xml:space="preserve">התמורה שתשולם לספק עבור מתן השירותים </w:t>
      </w:r>
      <w:bookmarkEnd w:id="167"/>
      <w:r w:rsidRPr="008F2852">
        <w:rPr>
          <w:rFonts w:hint="cs"/>
          <w:rtl/>
        </w:rPr>
        <w:t xml:space="preserve">תהיה ____________ ₪ לשעה (במילים: _____________) בתוספת מע"מ כדין וסך </w:t>
      </w:r>
      <w:proofErr w:type="spellStart"/>
      <w:r w:rsidRPr="008F2852">
        <w:rPr>
          <w:rFonts w:hint="cs"/>
          <w:rtl/>
        </w:rPr>
        <w:t>הכל</w:t>
      </w:r>
      <w:proofErr w:type="spellEnd"/>
      <w:r w:rsidRPr="008F2852">
        <w:rPr>
          <w:rFonts w:hint="cs"/>
          <w:rtl/>
        </w:rPr>
        <w:t xml:space="preserve"> לא יעלה על ______________ ₪ למשך כל תקופת ההתקשרות, בתוספת מע"מ כדין. </w:t>
      </w:r>
    </w:p>
    <w:p w14:paraId="0FDD31CE" w14:textId="77777777" w:rsidR="00E40D15" w:rsidRPr="008F2852" w:rsidRDefault="00E40D15" w:rsidP="00E40D15">
      <w:pPr>
        <w:pStyle w:val="a6"/>
        <w:numPr>
          <w:ilvl w:val="1"/>
          <w:numId w:val="18"/>
        </w:numPr>
        <w:ind w:left="1474" w:hanging="737"/>
      </w:pPr>
      <w:r w:rsidRPr="008F2852">
        <w:rPr>
          <w:rFonts w:hint="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w:t>
      </w:r>
    </w:p>
    <w:p w14:paraId="33CC6CBA" w14:textId="4EF0D214" w:rsidR="00E40D15" w:rsidRPr="008F2852" w:rsidRDefault="00E40D15" w:rsidP="00E40D15">
      <w:pPr>
        <w:pStyle w:val="a6"/>
        <w:numPr>
          <w:ilvl w:val="1"/>
          <w:numId w:val="18"/>
        </w:numPr>
        <w:ind w:left="1474" w:hanging="737"/>
      </w:pPr>
      <w:r w:rsidRPr="008F2852">
        <w:rPr>
          <w:rFonts w:hint="cs"/>
          <w:rtl/>
        </w:rPr>
        <w:t xml:space="preserve">עוד יובהר כי </w:t>
      </w:r>
      <w:r w:rsidR="0026541B">
        <w:rPr>
          <w:rFonts w:hint="cs"/>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26541B">
        <w:rPr>
          <w:rFonts w:hint="cs"/>
          <w:rtl/>
        </w:rPr>
        <w:t>התכ"ם</w:t>
      </w:r>
      <w:proofErr w:type="spellEnd"/>
      <w:r w:rsidR="0026541B">
        <w:rPr>
          <w:rFonts w:hint="cs"/>
          <w:rtl/>
        </w:rPr>
        <w:t xml:space="preserve"> לעניין זה</w:t>
      </w:r>
      <w:r w:rsidRPr="008F2852">
        <w:rPr>
          <w:rFonts w:hint="cs"/>
          <w:rtl/>
        </w:rPr>
        <w:t xml:space="preserve">. </w:t>
      </w:r>
    </w:p>
    <w:p w14:paraId="4473DA96" w14:textId="4D8D1BB6" w:rsidR="00E40D15" w:rsidRPr="008F2852" w:rsidRDefault="00E40D15" w:rsidP="00E40D15">
      <w:pPr>
        <w:pStyle w:val="a6"/>
        <w:numPr>
          <w:ilvl w:val="1"/>
          <w:numId w:val="18"/>
        </w:numPr>
        <w:ind w:left="1474" w:hanging="737"/>
      </w:pPr>
      <w:r w:rsidRPr="008F2852">
        <w:rPr>
          <w:rFonts w:ascii="David" w:hAnsi="David"/>
          <w:rtl/>
        </w:rPr>
        <w:t xml:space="preserve">עוד יובהר כי דרגת היועץ המקסימאלית </w:t>
      </w:r>
      <w:r w:rsidRPr="008F2852">
        <w:rPr>
          <w:rFonts w:ascii="David" w:hAnsi="David" w:hint="cs"/>
          <w:rtl/>
        </w:rPr>
        <w:t xml:space="preserve">האפשרית </w:t>
      </w:r>
      <w:r w:rsidRPr="008F2852">
        <w:rPr>
          <w:rFonts w:ascii="David" w:hAnsi="David"/>
          <w:rtl/>
        </w:rPr>
        <w:t xml:space="preserve">במסגרת </w:t>
      </w:r>
      <w:r w:rsidRPr="008F2852">
        <w:rPr>
          <w:rFonts w:ascii="David" w:hAnsi="David" w:hint="cs"/>
          <w:rtl/>
        </w:rPr>
        <w:t>הסכם</w:t>
      </w:r>
      <w:r w:rsidRPr="008F2852">
        <w:rPr>
          <w:rFonts w:ascii="David" w:hAnsi="David"/>
          <w:rtl/>
        </w:rPr>
        <w:t xml:space="preserve"> זה הינה "יועץ </w:t>
      </w:r>
      <w:r w:rsidR="005A5B10">
        <w:rPr>
          <w:rFonts w:ascii="David" w:hAnsi="David" w:hint="cs"/>
          <w:rtl/>
        </w:rPr>
        <w:t>3</w:t>
      </w:r>
      <w:r w:rsidRPr="008F2852">
        <w:rPr>
          <w:rFonts w:ascii="David" w:hAnsi="David"/>
          <w:rtl/>
        </w:rPr>
        <w:t>"</w:t>
      </w:r>
      <w:r w:rsidRPr="008F2852">
        <w:rPr>
          <w:rFonts w:ascii="David" w:hAnsi="David" w:hint="cs"/>
          <w:rtl/>
        </w:rPr>
        <w:t>.</w:t>
      </w:r>
      <w:r w:rsidRPr="008F2852">
        <w:rPr>
          <w:rFonts w:ascii="David" w:hAnsi="David"/>
          <w:rtl/>
        </w:rPr>
        <w:t xml:space="preserve"> </w:t>
      </w:r>
      <w:r w:rsidR="00D20416">
        <w:rPr>
          <w:rFonts w:hint="cs"/>
          <w:rtl/>
        </w:rPr>
        <w:t>בהתאם, ומבלי לגרוע מהאמור לעיל, ככל שייחתם הסכם עם זוכה במכרז העונה לדרישות לעניין "יועץ 1</w:t>
      </w:r>
      <w:r w:rsidR="005A5B10">
        <w:rPr>
          <w:rFonts w:hint="cs"/>
          <w:rtl/>
        </w:rPr>
        <w:t>/2</w:t>
      </w:r>
      <w:r w:rsidR="00D20416">
        <w:rPr>
          <w:rFonts w:hint="cs"/>
          <w:rtl/>
        </w:rPr>
        <w:t xml:space="preserve">", התעריף המקסימאלי עבורו יהיה תעריף "יועץ </w:t>
      </w:r>
      <w:r w:rsidR="005A5B10">
        <w:rPr>
          <w:rFonts w:hint="cs"/>
          <w:rtl/>
        </w:rPr>
        <w:t>3</w:t>
      </w:r>
      <w:r w:rsidR="00D20416">
        <w:rPr>
          <w:rFonts w:hint="cs"/>
          <w:rtl/>
        </w:rPr>
        <w:t xml:space="preserve">" וכן אחוז ההנחה שהציע הינו אחוז הנחה מהתעריף "יועץ </w:t>
      </w:r>
      <w:r w:rsidR="005A5B10">
        <w:rPr>
          <w:rFonts w:hint="cs"/>
          <w:rtl/>
        </w:rPr>
        <w:t>3</w:t>
      </w:r>
      <w:r w:rsidR="00D20416">
        <w:rPr>
          <w:rFonts w:hint="cs"/>
          <w:rtl/>
        </w:rPr>
        <w:t>".</w:t>
      </w:r>
    </w:p>
    <w:p w14:paraId="58FDE60F" w14:textId="74A8BE05" w:rsidR="00E40D15" w:rsidRPr="008F2852" w:rsidRDefault="00E40D15" w:rsidP="00E40D15">
      <w:pPr>
        <w:pStyle w:val="a6"/>
        <w:numPr>
          <w:ilvl w:val="1"/>
          <w:numId w:val="18"/>
        </w:numPr>
        <w:ind w:left="1474" w:hanging="737"/>
        <w:rPr>
          <w:rFonts w:ascii="David" w:hAnsi="David"/>
          <w:sz w:val="24"/>
        </w:rPr>
      </w:pPr>
      <w:r w:rsidRPr="008F2852">
        <w:rPr>
          <w:rFonts w:ascii="David" w:hAnsi="David"/>
          <w:sz w:val="24"/>
          <w:rtl/>
        </w:rPr>
        <w:t xml:space="preserve">מוצהר ומוסכם כי התמורה המגיעה לספק כאמור לעיל בהתאם לתעריף ההצעה הזוכה, הינה קבועה ומוחלטת וכי היא כוללת תמורה </w:t>
      </w:r>
      <w:r w:rsidR="0026541B">
        <w:rPr>
          <w:rFonts w:ascii="David" w:hAnsi="David" w:hint="cs"/>
          <w:sz w:val="24"/>
          <w:rtl/>
        </w:rPr>
        <w:t>מלאה</w:t>
      </w:r>
      <w:r w:rsidRPr="008F2852">
        <w:rPr>
          <w:rFonts w:ascii="David" w:hAnsi="David"/>
          <w:sz w:val="24"/>
          <w:rtl/>
        </w:rPr>
        <w:t xml:space="preserve"> לשירותי הייעוץ, לרבות כל ההוצאות הכרוכות והנובעות מביצוע השירותים וכן יתר התחייבויותיהם של הספק והיועץ על פי הסכם זה ועל פי כל דין, לרבות ובלי לגרוע מכלליות האמור, </w:t>
      </w:r>
      <w:r w:rsidR="0026541B">
        <w:rPr>
          <w:rFonts w:ascii="David" w:hAnsi="David" w:hint="cs"/>
          <w:sz w:val="24"/>
          <w:rtl/>
        </w:rPr>
        <w:t xml:space="preserve">הוצאות נסיעה, הוצאות משרדיות, </w:t>
      </w:r>
      <w:r w:rsidRPr="008F2852">
        <w:rPr>
          <w:rFonts w:ascii="David" w:hAnsi="David"/>
          <w:sz w:val="24"/>
          <w:rtl/>
        </w:rPr>
        <w:t xml:space="preserve">שכר עבודה לעובדים, תנאים סוציאליים, תשלום לכ"א, הוצאות ביטוחים, כל </w:t>
      </w:r>
      <w:proofErr w:type="spellStart"/>
      <w:r w:rsidRPr="008F2852">
        <w:rPr>
          <w:rFonts w:ascii="David" w:hAnsi="David"/>
          <w:sz w:val="24"/>
          <w:rtl/>
        </w:rPr>
        <w:t>המסים</w:t>
      </w:r>
      <w:proofErr w:type="spellEnd"/>
      <w:r w:rsidRPr="008F2852">
        <w:rPr>
          <w:rFonts w:ascii="David" w:hAnsi="David"/>
          <w:sz w:val="24"/>
          <w:rtl/>
        </w:rPr>
        <w:t xml:space="preserve"> למיניהם כגון היטלים, אגרות, תשלומי חובה ואחרים, ביטוח, אש"ל, הוצאות מנהלה ורווח הספק </w:t>
      </w:r>
      <w:proofErr w:type="spellStart"/>
      <w:r w:rsidRPr="008F2852">
        <w:rPr>
          <w:rFonts w:ascii="David" w:hAnsi="David"/>
          <w:sz w:val="24"/>
          <w:rtl/>
        </w:rPr>
        <w:t>וכו</w:t>
      </w:r>
      <w:proofErr w:type="spellEnd"/>
      <w:r w:rsidRPr="008F2852">
        <w:rPr>
          <w:rFonts w:ascii="David" w:hAnsi="David"/>
          <w:sz w:val="24"/>
          <w:rtl/>
        </w:rPr>
        <w:t xml:space="preserve">'. מודגש ומובהר בזאת, שהמשרד לא ישלם לספק כל תשלום נוסף על המחירים הנקובים בהצעתו. הספק מצהיר בזאת כי זוהי התמורה הסופית המגיעה לו מהמשרד למעט האמור בסעיף </w:t>
      </w:r>
      <w:r w:rsidR="005F3A96" w:rsidRPr="008F2852">
        <w:rPr>
          <w:rFonts w:ascii="David" w:hAnsi="David"/>
          <w:sz w:val="24"/>
          <w:rtl/>
        </w:rPr>
        <w:fldChar w:fldCharType="begin"/>
      </w:r>
      <w:r w:rsidR="005F3A96" w:rsidRPr="008F2852">
        <w:rPr>
          <w:rFonts w:ascii="David" w:hAnsi="David"/>
          <w:sz w:val="24"/>
          <w:rtl/>
        </w:rPr>
        <w:instrText xml:space="preserve"> </w:instrText>
      </w:r>
      <w:r w:rsidR="005F3A96" w:rsidRPr="008F2852">
        <w:rPr>
          <w:rFonts w:ascii="David" w:hAnsi="David"/>
          <w:sz w:val="24"/>
        </w:rPr>
        <w:instrText>REF</w:instrText>
      </w:r>
      <w:r w:rsidR="005F3A96" w:rsidRPr="008F2852">
        <w:rPr>
          <w:rFonts w:ascii="David" w:hAnsi="David"/>
          <w:sz w:val="24"/>
          <w:rtl/>
        </w:rPr>
        <w:instrText xml:space="preserve"> _</w:instrText>
      </w:r>
      <w:r w:rsidR="005F3A96" w:rsidRPr="008F2852">
        <w:rPr>
          <w:rFonts w:ascii="David" w:hAnsi="David"/>
          <w:sz w:val="24"/>
        </w:rPr>
        <w:instrText>Ref77691172 \r \h</w:instrText>
      </w:r>
      <w:r w:rsidR="005F3A96" w:rsidRPr="008F2852">
        <w:rPr>
          <w:rFonts w:ascii="David" w:hAnsi="David"/>
          <w:sz w:val="24"/>
          <w:rtl/>
        </w:rPr>
        <w:instrText xml:space="preserve">  \* </w:instrText>
      </w:r>
      <w:r w:rsidR="005F3A96" w:rsidRPr="008F2852">
        <w:rPr>
          <w:rFonts w:ascii="David" w:hAnsi="David"/>
          <w:sz w:val="24"/>
        </w:rPr>
        <w:instrText>MERGEFORMAT</w:instrText>
      </w:r>
      <w:r w:rsidR="005F3A96" w:rsidRPr="008F2852">
        <w:rPr>
          <w:rFonts w:ascii="David" w:hAnsi="David"/>
          <w:sz w:val="24"/>
          <w:rtl/>
        </w:rPr>
        <w:instrText xml:space="preserve"> </w:instrText>
      </w:r>
      <w:r w:rsidR="005F3A96" w:rsidRPr="008F2852">
        <w:rPr>
          <w:rFonts w:ascii="David" w:hAnsi="David"/>
          <w:sz w:val="24"/>
          <w:rtl/>
        </w:rPr>
      </w:r>
      <w:r w:rsidR="005F3A96" w:rsidRPr="008F2852">
        <w:rPr>
          <w:rFonts w:ascii="David" w:hAnsi="David"/>
          <w:sz w:val="24"/>
          <w:rtl/>
        </w:rPr>
        <w:fldChar w:fldCharType="separate"/>
      </w:r>
      <w:r w:rsidR="005A54CB">
        <w:rPr>
          <w:rFonts w:ascii="David" w:hAnsi="David"/>
          <w:sz w:val="24"/>
          <w:cs/>
        </w:rPr>
        <w:t>‎</w:t>
      </w:r>
      <w:r w:rsidR="005A54CB">
        <w:rPr>
          <w:rFonts w:ascii="David" w:hAnsi="David"/>
          <w:sz w:val="24"/>
        </w:rPr>
        <w:t>11.6</w:t>
      </w:r>
      <w:r w:rsidR="005F3A96" w:rsidRPr="008F2852">
        <w:rPr>
          <w:rFonts w:ascii="David" w:hAnsi="David"/>
          <w:sz w:val="24"/>
          <w:rtl/>
        </w:rPr>
        <w:fldChar w:fldCharType="end"/>
      </w:r>
      <w:r w:rsidR="005F3A96" w:rsidRPr="008F2852">
        <w:rPr>
          <w:rFonts w:ascii="David" w:hAnsi="David"/>
          <w:sz w:val="24"/>
          <w:rtl/>
        </w:rPr>
        <w:t xml:space="preserve"> </w:t>
      </w:r>
      <w:r w:rsidRPr="008F2852">
        <w:rPr>
          <w:rFonts w:ascii="David" w:hAnsi="David"/>
          <w:sz w:val="24"/>
          <w:rtl/>
        </w:rPr>
        <w:t xml:space="preserve">להלן. </w:t>
      </w:r>
    </w:p>
    <w:p w14:paraId="1F6FBA53" w14:textId="77777777" w:rsidR="00E40D15" w:rsidRPr="008F2852" w:rsidRDefault="00E40D15" w:rsidP="004B3999">
      <w:pPr>
        <w:pStyle w:val="a6"/>
        <w:numPr>
          <w:ilvl w:val="1"/>
          <w:numId w:val="18"/>
        </w:numPr>
        <w:ind w:left="1474" w:hanging="737"/>
      </w:pPr>
      <w:bookmarkStart w:id="168" w:name="_Ref21266025"/>
      <w:bookmarkStart w:id="169" w:name="_Ref77691172"/>
      <w:r w:rsidRPr="008F2852">
        <w:rPr>
          <w:rFonts w:hint="cs"/>
          <w:rtl/>
        </w:rPr>
        <w:t>התמורה לשעת עבודה תשולם בתוספת מע"מ</w:t>
      </w:r>
      <w:bookmarkEnd w:id="168"/>
      <w:r w:rsidR="00AA68BA">
        <w:rPr>
          <w:rFonts w:hint="cs"/>
          <w:rtl/>
        </w:rPr>
        <w:t xml:space="preserve"> </w:t>
      </w:r>
      <w:r w:rsidR="004B3999">
        <w:rPr>
          <w:rFonts w:hint="cs"/>
          <w:rtl/>
        </w:rPr>
        <w:t>בכפוף לכל דין</w:t>
      </w:r>
      <w:r w:rsidRPr="008F2852">
        <w:rPr>
          <w:rFonts w:hint="cs"/>
          <w:rtl/>
        </w:rPr>
        <w:t>.</w:t>
      </w:r>
      <w:bookmarkEnd w:id="169"/>
      <w:r w:rsidRPr="008F2852">
        <w:rPr>
          <w:rFonts w:hint="cs"/>
          <w:rtl/>
        </w:rPr>
        <w:t xml:space="preserve"> </w:t>
      </w:r>
    </w:p>
    <w:p w14:paraId="1C4BB2B5" w14:textId="658E2786" w:rsidR="00CC3FB8" w:rsidRPr="008F2852" w:rsidRDefault="00CC3FB8" w:rsidP="00CC3FB8">
      <w:pPr>
        <w:pStyle w:val="a6"/>
        <w:numPr>
          <w:ilvl w:val="1"/>
          <w:numId w:val="18"/>
        </w:numPr>
        <w:ind w:left="1474" w:hanging="737"/>
      </w:pPr>
      <w:r w:rsidRPr="008F2852">
        <w:rPr>
          <w:rFonts w:ascii="David" w:hAnsi="David"/>
          <w:rtl/>
        </w:rPr>
        <w:t xml:space="preserve">היה ויידרש תשלום בגין הוצאות נסיעה (החזר על פי מרחק נסיעה), יבוצע הדבר </w:t>
      </w:r>
      <w:r w:rsidR="0026541B">
        <w:rPr>
          <w:rFonts w:ascii="David" w:hAnsi="David" w:hint="cs"/>
          <w:rtl/>
        </w:rPr>
        <w:t xml:space="preserve">באישור המשרד, בהתאם לשיקול דעתו ובשים לב לתדירות הנסיעות ולסבירות מתן ההחזר, כל זאת </w:t>
      </w:r>
      <w:r w:rsidRPr="008F2852">
        <w:rPr>
          <w:rFonts w:ascii="David" w:hAnsi="David"/>
          <w:rtl/>
        </w:rPr>
        <w:t xml:space="preserve">בהתאם להוראת </w:t>
      </w:r>
      <w:proofErr w:type="spellStart"/>
      <w:r w:rsidR="0026541B">
        <w:rPr>
          <w:rFonts w:ascii="David" w:hAnsi="David" w:hint="cs"/>
          <w:rtl/>
        </w:rPr>
        <w:t>התכ"ם</w:t>
      </w:r>
      <w:proofErr w:type="spellEnd"/>
      <w:r w:rsidRPr="008F2852">
        <w:rPr>
          <w:rFonts w:ascii="David" w:hAnsi="David" w:hint="cs"/>
          <w:rtl/>
        </w:rPr>
        <w:t xml:space="preserve">, ובכל מקרה </w:t>
      </w:r>
      <w:r w:rsidRPr="008F2852">
        <w:rPr>
          <w:rFonts w:ascii="David" w:hAnsi="David"/>
          <w:rtl/>
        </w:rPr>
        <w:t>לא ישולמו הוצאות בגין נסיעה למשרד על שלוחותיו, אלא רק ללקוחות המשרד בשטח, לדיונים מחוץ למשרד וכד'</w:t>
      </w:r>
      <w:r w:rsidRPr="008F2852">
        <w:rPr>
          <w:rtl/>
        </w:rPr>
        <w:t xml:space="preserve">, </w:t>
      </w:r>
      <w:r w:rsidRPr="008F2852">
        <w:rPr>
          <w:rFonts w:hint="cs"/>
          <w:rtl/>
        </w:rPr>
        <w:t xml:space="preserve">וכן רק במקרים בהם מרחק הנסיעה ממקום עבודתו הקבוע של היועץ למקום מתן השירות עולה על </w:t>
      </w:r>
      <w:r w:rsidR="00F22F7D">
        <w:rPr>
          <w:rFonts w:hint="cs"/>
          <w:rtl/>
        </w:rPr>
        <w:t>30</w:t>
      </w:r>
      <w:r w:rsidRPr="008F2852">
        <w:rPr>
          <w:rFonts w:hint="cs"/>
          <w:rtl/>
        </w:rPr>
        <w:t xml:space="preserve"> קילומטרים.</w:t>
      </w:r>
    </w:p>
    <w:p w14:paraId="1F139835" w14:textId="31FC00AF" w:rsidR="000F391F" w:rsidRPr="008F2852" w:rsidRDefault="000F391F" w:rsidP="000F391F">
      <w:pPr>
        <w:pStyle w:val="a6"/>
        <w:numPr>
          <w:ilvl w:val="1"/>
          <w:numId w:val="18"/>
        </w:numPr>
        <w:ind w:left="1474" w:hanging="737"/>
        <w:rPr>
          <w:rFonts w:ascii="David" w:hAnsi="David"/>
          <w:sz w:val="24"/>
        </w:rPr>
      </w:pPr>
      <w:r w:rsidRPr="008F2852">
        <w:rPr>
          <w:rFonts w:ascii="David" w:hAnsi="David"/>
          <w:sz w:val="24"/>
          <w:rtl/>
        </w:rPr>
        <w:t xml:space="preserve">מועדי תשלום החשבוניות יבוצעו בהתאם להוראת </w:t>
      </w:r>
      <w:proofErr w:type="spellStart"/>
      <w:r w:rsidRPr="008F2852">
        <w:rPr>
          <w:rFonts w:ascii="David" w:hAnsi="David"/>
          <w:sz w:val="24"/>
          <w:rtl/>
        </w:rPr>
        <w:t>התכ"ם</w:t>
      </w:r>
      <w:proofErr w:type="spellEnd"/>
      <w:r w:rsidRPr="008F2852">
        <w:rPr>
          <w:rFonts w:ascii="David" w:hAnsi="David"/>
          <w:sz w:val="24"/>
          <w:rtl/>
        </w:rPr>
        <w:t xml:space="preserve"> מס' 1.4.3 </w:t>
      </w:r>
      <w:r w:rsidR="005A5B10">
        <w:rPr>
          <w:rFonts w:ascii="David" w:hAnsi="David" w:hint="cs"/>
          <w:sz w:val="24"/>
          <w:rtl/>
        </w:rPr>
        <w:t>שעניינה</w:t>
      </w:r>
      <w:r w:rsidR="005A5B10" w:rsidRPr="008F2852">
        <w:rPr>
          <w:rFonts w:ascii="David" w:hAnsi="David"/>
          <w:sz w:val="24"/>
          <w:rtl/>
        </w:rPr>
        <w:t xml:space="preserve"> </w:t>
      </w:r>
      <w:r w:rsidRPr="008F2852">
        <w:rPr>
          <w:rFonts w:ascii="David" w:hAnsi="David"/>
          <w:sz w:val="24"/>
          <w:rtl/>
        </w:rPr>
        <w:t>"מועדי תשלום".</w:t>
      </w:r>
    </w:p>
    <w:p w14:paraId="4DC2E38C" w14:textId="0EACE2A8" w:rsidR="00E40D15" w:rsidRDefault="00E40D15" w:rsidP="00E40D15">
      <w:pPr>
        <w:pStyle w:val="a6"/>
        <w:numPr>
          <w:ilvl w:val="1"/>
          <w:numId w:val="18"/>
        </w:numPr>
        <w:ind w:left="1474" w:hanging="737"/>
        <w:rPr>
          <w:rFonts w:ascii="David" w:hAnsi="David"/>
          <w:sz w:val="24"/>
        </w:rPr>
      </w:pPr>
      <w:r w:rsidRPr="008F2852">
        <w:rPr>
          <w:rFonts w:ascii="David" w:hAnsi="David"/>
          <w:sz w:val="24"/>
          <w:rtl/>
        </w:rPr>
        <w:t>יובהר כי כתנאי לקבלת התשלום, נדרש כי המשרד אישר את תקינות הדיווח הנדרש</w:t>
      </w:r>
      <w:r w:rsidR="0026541B">
        <w:rPr>
          <w:rFonts w:ascii="David" w:hAnsi="David" w:hint="cs"/>
          <w:sz w:val="24"/>
          <w:rtl/>
        </w:rPr>
        <w:t xml:space="preserve"> </w:t>
      </w:r>
      <w:r w:rsidR="0026541B">
        <w:rPr>
          <w:rFonts w:ascii="David" w:hAnsi="David"/>
          <w:sz w:val="24"/>
          <w:rtl/>
        </w:rPr>
        <w:t>–</w:t>
      </w:r>
      <w:r w:rsidR="0026541B">
        <w:rPr>
          <w:rFonts w:ascii="David" w:hAnsi="David" w:hint="cs"/>
          <w:sz w:val="24"/>
          <w:rtl/>
        </w:rPr>
        <w:t xml:space="preserve"> אישור היקף השעות בפועל, שהשירות בוצע לשביעות רצונו של המשרד ושהוא אכן נדרש מטעמו.</w:t>
      </w:r>
    </w:p>
    <w:p w14:paraId="78D8EBD7" w14:textId="77777777" w:rsidR="009E3BCE" w:rsidRPr="009E3BCE" w:rsidRDefault="009E3BCE" w:rsidP="008734EF">
      <w:pPr>
        <w:pStyle w:val="a6"/>
        <w:numPr>
          <w:ilvl w:val="1"/>
          <w:numId w:val="18"/>
        </w:numPr>
        <w:ind w:left="1416" w:hanging="717"/>
        <w:rPr>
          <w:rFonts w:ascii="David" w:hAnsi="David"/>
          <w:sz w:val="24"/>
          <w:rtl/>
        </w:rPr>
      </w:pPr>
      <w:r w:rsidRPr="009E3BCE">
        <w:rPr>
          <w:rFonts w:ascii="David" w:hAnsi="David"/>
          <w:sz w:val="24"/>
          <w:rtl/>
        </w:rPr>
        <w:t xml:space="preserve">הספק מתחייב להגיש דיווחים וחשבונות הנדרשים לצורך תשלום עבור עבודתו, במסגרת פורטל הספקים הממשלתי, בשים לב להוראות </w:t>
      </w:r>
      <w:proofErr w:type="spellStart"/>
      <w:r w:rsidRPr="009E3BCE">
        <w:rPr>
          <w:rFonts w:ascii="David" w:hAnsi="David"/>
          <w:sz w:val="24"/>
          <w:rtl/>
        </w:rPr>
        <w:t>התכ"ם</w:t>
      </w:r>
      <w:proofErr w:type="spellEnd"/>
      <w:r w:rsidRPr="009E3BCE">
        <w:rPr>
          <w:rFonts w:ascii="David" w:hAnsi="David"/>
          <w:sz w:val="24"/>
          <w:rtl/>
        </w:rPr>
        <w:t xml:space="preserve"> והנחיות החשב הכללי הרלוונטיות, </w:t>
      </w:r>
      <w:r w:rsidRPr="009E3BCE">
        <w:rPr>
          <w:rFonts w:ascii="David" w:hAnsi="David"/>
          <w:sz w:val="24"/>
          <w:rtl/>
        </w:rPr>
        <w:lastRenderedPageBreak/>
        <w:t xml:space="preserve">כמפורט בהוראת </w:t>
      </w:r>
      <w:proofErr w:type="spellStart"/>
      <w:r w:rsidRPr="009E3BCE">
        <w:rPr>
          <w:rFonts w:ascii="David" w:hAnsi="David"/>
          <w:sz w:val="24"/>
          <w:rtl/>
        </w:rPr>
        <w:t>תכ"ם</w:t>
      </w:r>
      <w:proofErr w:type="spellEnd"/>
      <w:r w:rsidRPr="009E3BCE">
        <w:rPr>
          <w:rFonts w:ascii="David" w:hAnsi="David"/>
          <w:sz w:val="24"/>
          <w:rtl/>
        </w:rPr>
        <w:t xml:space="preserve"> מס' 7.12.5 שעניינה "פורטל ספקים". הספק ימציא אישור כספק העושה שימוש בפורטל הספקים. יודגש, הספק </w:t>
      </w:r>
      <w:proofErr w:type="spellStart"/>
      <w:r w:rsidRPr="009E3BCE">
        <w:rPr>
          <w:rFonts w:ascii="David" w:hAnsi="David"/>
          <w:sz w:val="24"/>
          <w:rtl/>
        </w:rPr>
        <w:t>ישא</w:t>
      </w:r>
      <w:proofErr w:type="spellEnd"/>
      <w:r w:rsidRPr="009E3BCE">
        <w:rPr>
          <w:rFonts w:ascii="David" w:hAnsi="David"/>
          <w:sz w:val="24"/>
          <w:rtl/>
        </w:rPr>
        <w:t xml:space="preserve"> בכלל העלויות הכרוכות בהתחברות לפורטל הספקים הממשלתי. הדיווח ייעשה בהתאם ללוחות הזמנים שיקבע המזמין. </w:t>
      </w:r>
    </w:p>
    <w:p w14:paraId="48A057D6" w14:textId="0E3F0F3B" w:rsidR="00E40D15" w:rsidRPr="008F2852" w:rsidRDefault="00E40D15" w:rsidP="00E40D15">
      <w:pPr>
        <w:pStyle w:val="a6"/>
        <w:numPr>
          <w:ilvl w:val="1"/>
          <w:numId w:val="18"/>
        </w:numPr>
        <w:ind w:left="1474" w:hanging="737"/>
      </w:pPr>
      <w:r w:rsidRPr="008F2852">
        <w:rPr>
          <w:rFonts w:hint="cs"/>
          <w:rtl/>
        </w:rPr>
        <w:t>כדי למנוע עיכובים בתשלום, ידאג הספק שהחשבונית המוגשת על ידי היועץ תהיה ברור</w:t>
      </w:r>
      <w:r w:rsidR="00A10822">
        <w:rPr>
          <w:rFonts w:hint="cs"/>
          <w:rtl/>
        </w:rPr>
        <w:t>ה</w:t>
      </w:r>
      <w:r w:rsidRPr="008F2852">
        <w:rPr>
          <w:rFonts w:hint="cs"/>
          <w:rtl/>
        </w:rPr>
        <w:t xml:space="preserve"> ותכלול את פירוט שעות עבודתו ופירוט השירותים שבוצעו בכל שעה כאמור על ידו. </w:t>
      </w:r>
    </w:p>
    <w:p w14:paraId="4A568EC0" w14:textId="77777777" w:rsidR="00E40D15" w:rsidRPr="008F2852" w:rsidRDefault="00E40D15" w:rsidP="00E40D15">
      <w:pPr>
        <w:pStyle w:val="a6"/>
        <w:numPr>
          <w:ilvl w:val="1"/>
          <w:numId w:val="18"/>
        </w:numPr>
        <w:ind w:left="1474" w:hanging="737"/>
        <w:rPr>
          <w:rtl/>
        </w:rPr>
      </w:pPr>
      <w:r w:rsidRPr="008F2852">
        <w:rPr>
          <w:rFonts w:hint="cs"/>
          <w:rtl/>
        </w:rPr>
        <w:t>לספק לא תהיינה כל דרישות או טענות למשרד בגלל עיכובים בתשלום הנובעים ממחדליו או ממחדלי היועץ כגון חוסר פרטים בחשבונית, פרטים לא נכונים, חוסר במסמכים, איחור בהגשת חשבונית, וכיו"ב.</w:t>
      </w:r>
    </w:p>
    <w:p w14:paraId="75AF25B4" w14:textId="77777777" w:rsidR="00E40D15" w:rsidRPr="008F2852" w:rsidRDefault="00E40D15" w:rsidP="00E40D15">
      <w:pPr>
        <w:pStyle w:val="a6"/>
        <w:numPr>
          <w:ilvl w:val="1"/>
          <w:numId w:val="18"/>
        </w:numPr>
        <w:ind w:left="1474" w:hanging="737"/>
      </w:pPr>
      <w:r w:rsidRPr="008F2852">
        <w:rPr>
          <w:rFonts w:hint="cs"/>
          <w:rtl/>
        </w:rPr>
        <w:t xml:space="preserve">הספק אינו רשאי להתנות תשלום כלשהו לעובדיו או לכל גורם אחר שעליו לשלם, בקבלת תשלומים מהמשרד. </w:t>
      </w:r>
    </w:p>
    <w:p w14:paraId="5B464EF1" w14:textId="5DA18AD0" w:rsidR="00E40D15" w:rsidRDefault="00E40D15" w:rsidP="00E40D15">
      <w:pPr>
        <w:pStyle w:val="a6"/>
        <w:numPr>
          <w:ilvl w:val="1"/>
          <w:numId w:val="18"/>
        </w:numPr>
        <w:ind w:left="1474" w:hanging="737"/>
      </w:pPr>
      <w:r w:rsidRPr="008F2852">
        <w:rPr>
          <w:rFonts w:hint="cs"/>
          <w:rtl/>
        </w:rPr>
        <w:t xml:space="preserve">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שייחתם מראש על ידי </w:t>
      </w:r>
      <w:proofErr w:type="spellStart"/>
      <w:r w:rsidRPr="008F2852">
        <w:rPr>
          <w:rFonts w:hint="cs"/>
          <w:rtl/>
        </w:rPr>
        <w:t>מורשי</w:t>
      </w:r>
      <w:proofErr w:type="spellEnd"/>
      <w:r w:rsidRPr="008F2852">
        <w:rPr>
          <w:rFonts w:hint="cs"/>
          <w:rtl/>
        </w:rPr>
        <w:t xml:space="preserve"> החתימה של המשרד בכפוף לאישור ועדת המכרזים של המשרד.</w:t>
      </w:r>
    </w:p>
    <w:p w14:paraId="334F6AC3" w14:textId="77777777" w:rsidR="00E40D15" w:rsidRPr="008F2852" w:rsidRDefault="00E40D15" w:rsidP="00E40D15">
      <w:pPr>
        <w:pStyle w:val="a6"/>
        <w:numPr>
          <w:ilvl w:val="1"/>
          <w:numId w:val="18"/>
        </w:numPr>
        <w:ind w:left="1474" w:hanging="737"/>
        <w:rPr>
          <w:b/>
          <w:bCs/>
          <w:u w:val="single"/>
        </w:rPr>
      </w:pPr>
      <w:bookmarkStart w:id="170" w:name="_Ref298677468"/>
      <w:r w:rsidRPr="008F2852">
        <w:rPr>
          <w:rFonts w:hint="cs"/>
          <w:b/>
          <w:bCs/>
          <w:u w:val="single"/>
          <w:rtl/>
        </w:rPr>
        <w:t>תנאי הצמדה</w:t>
      </w:r>
      <w:bookmarkEnd w:id="170"/>
    </w:p>
    <w:p w14:paraId="08BF944F" w14:textId="495707CE" w:rsidR="00E40D15" w:rsidRPr="008F2852" w:rsidRDefault="00F22F7D" w:rsidP="00E40D15">
      <w:pPr>
        <w:pStyle w:val="a6"/>
        <w:numPr>
          <w:ilvl w:val="2"/>
          <w:numId w:val="18"/>
        </w:numPr>
        <w:spacing w:before="240"/>
        <w:ind w:left="2381" w:hanging="907"/>
        <w:rPr>
          <w:sz w:val="20"/>
        </w:rPr>
      </w:pPr>
      <w:r>
        <w:rPr>
          <w:rFonts w:hint="cs"/>
          <w:sz w:val="20"/>
          <w:rtl/>
        </w:rPr>
        <w:t xml:space="preserve">הצמדת התעריפים תתבצע במועדים בהם יעודכנו תעריפי </w:t>
      </w:r>
      <w:proofErr w:type="spellStart"/>
      <w:r>
        <w:rPr>
          <w:rFonts w:hint="cs"/>
          <w:sz w:val="20"/>
          <w:rtl/>
        </w:rPr>
        <w:t>החשכ"ל</w:t>
      </w:r>
      <w:proofErr w:type="spellEnd"/>
      <w:r>
        <w:rPr>
          <w:rFonts w:hint="cs"/>
          <w:sz w:val="20"/>
          <w:rtl/>
        </w:rPr>
        <w:t xml:space="preserve"> מעת לעת, כמפורט בהודעת </w:t>
      </w:r>
      <w:proofErr w:type="spellStart"/>
      <w:r>
        <w:rPr>
          <w:rFonts w:hint="cs"/>
          <w:sz w:val="20"/>
          <w:rtl/>
        </w:rPr>
        <w:t>תכ"ם</w:t>
      </w:r>
      <w:proofErr w:type="spellEnd"/>
      <w:r>
        <w:rPr>
          <w:rFonts w:hint="cs"/>
          <w:sz w:val="20"/>
          <w:rtl/>
        </w:rPr>
        <w:t xml:space="preserve"> מס' ה.8.1.1.4 שעניינה "הצמדת תעריפי התקשרות קיימת". </w:t>
      </w:r>
    </w:p>
    <w:p w14:paraId="38A94988" w14:textId="77777777" w:rsidR="00E40D15" w:rsidRPr="008F2852" w:rsidRDefault="00E40D15" w:rsidP="00E40D15">
      <w:pPr>
        <w:pStyle w:val="a6"/>
        <w:numPr>
          <w:ilvl w:val="2"/>
          <w:numId w:val="18"/>
        </w:numPr>
        <w:spacing w:before="240"/>
        <w:ind w:left="2381" w:hanging="907"/>
        <w:rPr>
          <w:sz w:val="20"/>
        </w:rPr>
      </w:pPr>
      <w:r w:rsidRPr="008F2852">
        <w:rPr>
          <w:rFonts w:hint="cs"/>
          <w:sz w:val="20"/>
          <w:rtl/>
        </w:rPr>
        <w:t>המשרד לא ישלם לספק כל תשלום אחר ו/או הצמדה אחרת מעבר לשינויים שהוזכרו לעיל.</w:t>
      </w:r>
    </w:p>
    <w:p w14:paraId="5176AE09" w14:textId="77777777" w:rsidR="00E40D15" w:rsidRPr="008F2852" w:rsidRDefault="00E40D15" w:rsidP="00E40D15">
      <w:pPr>
        <w:pStyle w:val="a6"/>
        <w:numPr>
          <w:ilvl w:val="1"/>
          <w:numId w:val="18"/>
        </w:numPr>
        <w:ind w:left="1474" w:hanging="737"/>
      </w:pPr>
      <w:r w:rsidRPr="008F2852">
        <w:rPr>
          <w:rFonts w:hint="cs"/>
          <w:rtl/>
        </w:rPr>
        <w:t>חישוב השכר ייעשה למפרע מיום תחילתו של הסכם זה ולמשרד תהא זכות קיזוז הדדית לגבי תשלומים שהספק חב לו על פי הסכם זה.</w:t>
      </w:r>
    </w:p>
    <w:p w14:paraId="50FF81FC" w14:textId="77777777" w:rsidR="00E40D15" w:rsidRPr="008F2852" w:rsidRDefault="00E40D15" w:rsidP="00E40D15">
      <w:pPr>
        <w:pStyle w:val="a6"/>
        <w:numPr>
          <w:ilvl w:val="1"/>
          <w:numId w:val="18"/>
        </w:numPr>
        <w:ind w:left="1474" w:hanging="737"/>
      </w:pPr>
      <w:r w:rsidRPr="008F2852">
        <w:rPr>
          <w:rFonts w:hint="cs"/>
          <w:rtl/>
        </w:rPr>
        <w:t>לספק לא תהיה זכות עיכבון בגין חוב שהמשרד חב לו.</w:t>
      </w:r>
    </w:p>
    <w:p w14:paraId="752A7DE8" w14:textId="77777777" w:rsidR="00E40D15" w:rsidRPr="008F2852" w:rsidRDefault="00E40D15" w:rsidP="00E40D15">
      <w:pPr>
        <w:pStyle w:val="a6"/>
        <w:numPr>
          <w:ilvl w:val="1"/>
          <w:numId w:val="18"/>
        </w:numPr>
        <w:ind w:left="1474" w:hanging="737"/>
        <w:rPr>
          <w:rtl/>
        </w:rPr>
      </w:pPr>
      <w:r w:rsidRPr="008F2852">
        <w:rPr>
          <w:rFonts w:hint="cs"/>
          <w:rtl/>
        </w:rPr>
        <w:t>אין להתחיל לבצע את השירות האמור במכרז זה לפני שייחתם הסכם בין המשרד לבין הספק הזוכה כדין.</w:t>
      </w:r>
    </w:p>
    <w:p w14:paraId="7A2D138E" w14:textId="77777777" w:rsidR="00E40D15" w:rsidRPr="008F2852" w:rsidRDefault="00E40D15" w:rsidP="00E40D15">
      <w:pPr>
        <w:pStyle w:val="30"/>
        <w:numPr>
          <w:ilvl w:val="0"/>
          <w:numId w:val="19"/>
        </w:numPr>
        <w:ind w:left="737" w:hanging="737"/>
      </w:pPr>
      <w:bookmarkStart w:id="171" w:name="_Ref279412264"/>
      <w:r w:rsidRPr="008F2852">
        <w:rPr>
          <w:rtl/>
        </w:rPr>
        <w:t>תשלומי יתר</w:t>
      </w:r>
      <w:bookmarkEnd w:id="171"/>
    </w:p>
    <w:p w14:paraId="2E542C8B" w14:textId="77777777" w:rsidR="00E40D15" w:rsidRPr="008F2852" w:rsidRDefault="00E40D15" w:rsidP="00E40D15">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8F2852">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E3D9102" w14:textId="77777777" w:rsidR="00E40D15" w:rsidRPr="008F2852" w:rsidRDefault="00E40D15" w:rsidP="00E40D15">
      <w:pPr>
        <w:pStyle w:val="30"/>
        <w:numPr>
          <w:ilvl w:val="0"/>
          <w:numId w:val="19"/>
        </w:numPr>
        <w:ind w:left="737" w:hanging="737"/>
        <w:rPr>
          <w:rtl/>
        </w:rPr>
      </w:pPr>
      <w:bookmarkStart w:id="172" w:name="_Ref77691538"/>
      <w:r w:rsidRPr="008F2852">
        <w:rPr>
          <w:rFonts w:hint="cs"/>
          <w:rtl/>
        </w:rPr>
        <w:t xml:space="preserve">אי תחולת </w:t>
      </w:r>
      <w:r w:rsidRPr="008F2852">
        <w:rPr>
          <w:rtl/>
        </w:rPr>
        <w:t xml:space="preserve">יחסי </w:t>
      </w:r>
      <w:proofErr w:type="spellStart"/>
      <w:r w:rsidRPr="008F2852">
        <w:rPr>
          <w:rtl/>
        </w:rPr>
        <w:t>עובד</w:t>
      </w:r>
      <w:r w:rsidRPr="008F2852">
        <w:rPr>
          <w:rFonts w:hint="cs"/>
          <w:rtl/>
        </w:rPr>
        <w:t>־</w:t>
      </w:r>
      <w:r w:rsidRPr="008F2852">
        <w:rPr>
          <w:rtl/>
        </w:rPr>
        <w:t>מעביד</w:t>
      </w:r>
      <w:bookmarkEnd w:id="172"/>
      <w:proofErr w:type="spellEnd"/>
    </w:p>
    <w:p w14:paraId="4AF0E2A0" w14:textId="2AD3452D" w:rsidR="00F22F7D" w:rsidRPr="00F22F7D" w:rsidRDefault="00F22F7D" w:rsidP="00181ADB">
      <w:pPr>
        <w:pStyle w:val="a6"/>
        <w:numPr>
          <w:ilvl w:val="1"/>
          <w:numId w:val="18"/>
        </w:numPr>
        <w:ind w:left="1474" w:hanging="737"/>
        <w:rPr>
          <w:rFonts w:ascii="David" w:hAnsi="David"/>
          <w:rtl/>
        </w:rPr>
      </w:pPr>
      <w:r>
        <w:rPr>
          <w:rFonts w:ascii="David" w:hAnsi="David" w:hint="cs"/>
          <w:rtl/>
        </w:rPr>
        <w:t>הספק מצהיר כי אין בהסכם זה או בתנאי מתנאיו כדי ליצור בינו או בין היועץ או מי מטעמו, לבין המשרד, יחסי עובד-מעביד בכל הנוגע למתן השירותים במסגרת הסכם זה</w:t>
      </w:r>
      <w:r w:rsidRPr="00F22F7D">
        <w:rPr>
          <w:rFonts w:ascii="David" w:hAnsi="David"/>
          <w:rtl/>
        </w:rPr>
        <w:t>.</w:t>
      </w:r>
    </w:p>
    <w:p w14:paraId="1632F95B" w14:textId="77777777" w:rsidR="00F22F7D" w:rsidRPr="00F22F7D" w:rsidRDefault="00F22F7D" w:rsidP="00181ADB">
      <w:pPr>
        <w:pStyle w:val="a6"/>
        <w:numPr>
          <w:ilvl w:val="1"/>
          <w:numId w:val="18"/>
        </w:numPr>
        <w:ind w:left="1474" w:hanging="737"/>
        <w:rPr>
          <w:rFonts w:ascii="David" w:hAnsi="David"/>
          <w:rtl/>
        </w:rPr>
      </w:pPr>
      <w:r w:rsidRPr="00F22F7D">
        <w:rPr>
          <w:rFonts w:ascii="David" w:hAnsi="David"/>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3C94DABF" w14:textId="77777777" w:rsidR="00F22F7D" w:rsidRPr="00F22F7D" w:rsidRDefault="00F22F7D" w:rsidP="00181ADB">
      <w:pPr>
        <w:pStyle w:val="a6"/>
        <w:numPr>
          <w:ilvl w:val="1"/>
          <w:numId w:val="18"/>
        </w:numPr>
        <w:ind w:left="1474" w:hanging="737"/>
        <w:rPr>
          <w:rFonts w:ascii="David" w:hAnsi="David"/>
          <w:rtl/>
        </w:rPr>
      </w:pPr>
      <w:proofErr w:type="spellStart"/>
      <w:r w:rsidRPr="00F22F7D">
        <w:rPr>
          <w:rFonts w:ascii="David" w:hAnsi="David"/>
          <w:rtl/>
        </w:rPr>
        <w:t>ה</w:t>
      </w:r>
      <w:r>
        <w:rPr>
          <w:rFonts w:ascii="David" w:hAnsi="David" w:hint="cs"/>
          <w:rtl/>
        </w:rPr>
        <w:t>המשרד</w:t>
      </w:r>
      <w:proofErr w:type="spellEnd"/>
      <w:r w:rsidRPr="00F22F7D">
        <w:rPr>
          <w:rFonts w:ascii="David" w:hAnsi="David"/>
          <w:rtl/>
        </w:rPr>
        <w:t xml:space="preserve"> לא ישלם כל תשלום לביטוח לאומי ויתר הזכויות הסוציאליות בקשר לאנשים המועסקים על ידי הספק. </w:t>
      </w:r>
    </w:p>
    <w:p w14:paraId="35989E30" w14:textId="77777777" w:rsidR="00F22F7D" w:rsidRPr="00F22F7D" w:rsidRDefault="00F22F7D" w:rsidP="00181ADB">
      <w:pPr>
        <w:pStyle w:val="a6"/>
        <w:numPr>
          <w:ilvl w:val="1"/>
          <w:numId w:val="18"/>
        </w:numPr>
        <w:ind w:left="1474" w:hanging="737"/>
        <w:rPr>
          <w:rFonts w:ascii="David" w:hAnsi="David"/>
          <w:rtl/>
        </w:rPr>
      </w:pPr>
      <w:r w:rsidRPr="00F22F7D">
        <w:rPr>
          <w:rFonts w:ascii="David" w:hAnsi="David"/>
          <w:rtl/>
        </w:rPr>
        <w:lastRenderedPageBreak/>
        <w:t xml:space="preserve">ככל שלמרות האמור לעיל, ערכאה שיפוטית או </w:t>
      </w:r>
      <w:proofErr w:type="spellStart"/>
      <w:r w:rsidRPr="00F22F7D">
        <w:rPr>
          <w:rFonts w:ascii="David" w:hAnsi="David"/>
          <w:rtl/>
        </w:rPr>
        <w:t>מינהלית</w:t>
      </w:r>
      <w:proofErr w:type="spellEnd"/>
      <w:r w:rsidRPr="00F22F7D">
        <w:rPr>
          <w:rFonts w:ascii="David" w:hAnsi="David"/>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AF9783F" w14:textId="77777777" w:rsidR="00F22F7D" w:rsidRPr="00F22F7D" w:rsidRDefault="00F22F7D" w:rsidP="00181ADB">
      <w:pPr>
        <w:pStyle w:val="a6"/>
        <w:numPr>
          <w:ilvl w:val="1"/>
          <w:numId w:val="18"/>
        </w:numPr>
        <w:ind w:left="1474" w:hanging="737"/>
        <w:rPr>
          <w:rFonts w:ascii="David" w:hAnsi="David"/>
          <w:rtl/>
        </w:rPr>
      </w:pPr>
      <w:r w:rsidRPr="00F22F7D">
        <w:rPr>
          <w:rFonts w:ascii="David" w:hAnsi="David"/>
          <w:rtl/>
        </w:rPr>
        <w:t>במקרה של הגשת תביעה כאמור בסעיף זה, יודיע המזמין לספק על קיומה של התביעה, ויאפשר לספק להתגונן.</w:t>
      </w:r>
    </w:p>
    <w:p w14:paraId="77E24608" w14:textId="77777777" w:rsidR="00E40D15" w:rsidRPr="008F2852" w:rsidRDefault="00E40D15" w:rsidP="00FA5155">
      <w:pPr>
        <w:pStyle w:val="a6"/>
        <w:numPr>
          <w:ilvl w:val="1"/>
          <w:numId w:val="18"/>
        </w:numPr>
        <w:ind w:left="1474" w:hanging="737"/>
        <w:rPr>
          <w:rFonts w:ascii="David" w:hAnsi="David"/>
          <w:rtl/>
        </w:rPr>
      </w:pPr>
      <w:r w:rsidRPr="008F2852">
        <w:rPr>
          <w:rFonts w:ascii="David" w:hAnsi="David" w:hint="cs"/>
          <w:rtl/>
        </w:rPr>
        <w:t>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14:paraId="3EA5969E"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למען הסר ספק מובהר בזאת כי הספק בלבד יהא אחראי לכל אובדן, פיצוי, תשלום או נזק מכל סיבה שהיא שייגרמו לו, למשרד ו/או לכל צד שלישי בשל מתן השירותים ו/או בקשר אליהם והמשרד לא יישא בכל תשלום בגין כך.</w:t>
      </w:r>
    </w:p>
    <w:p w14:paraId="71901306"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הספק ישפה את המשרד, מיד עם דרישה, בגין כל סכום אשר המשרד יידרש לשלם כתוצאה מתביעה או דרישת תשלום מחמת נזק שנגרם כמתואר לעיל לרבות הוצאות ושכר טרחת עו"ד.</w:t>
      </w:r>
    </w:p>
    <w:p w14:paraId="3F36AF09" w14:textId="77777777" w:rsidR="00E40D15" w:rsidRPr="008F2852" w:rsidRDefault="00E40D15" w:rsidP="00E40D15">
      <w:pPr>
        <w:pStyle w:val="30"/>
        <w:numPr>
          <w:ilvl w:val="0"/>
          <w:numId w:val="19"/>
        </w:numPr>
        <w:ind w:left="737" w:hanging="737"/>
        <w:rPr>
          <w:rtl/>
        </w:rPr>
      </w:pPr>
      <w:r w:rsidRPr="008F2852">
        <w:rPr>
          <w:rtl/>
        </w:rPr>
        <w:t>סודיות</w:t>
      </w:r>
    </w:p>
    <w:p w14:paraId="2FE5CECD" w14:textId="1100DD3F" w:rsidR="00E40D15" w:rsidRPr="008F2852" w:rsidRDefault="008904EA" w:rsidP="00E40D15">
      <w:pPr>
        <w:pStyle w:val="a6"/>
        <w:numPr>
          <w:ilvl w:val="1"/>
          <w:numId w:val="18"/>
        </w:numPr>
        <w:ind w:left="1474" w:hanging="737"/>
        <w:rPr>
          <w:rFonts w:ascii="David" w:hAnsi="David"/>
        </w:rPr>
      </w:pPr>
      <w:r>
        <w:rPr>
          <w:rFonts w:ascii="David" w:hAnsi="David" w:hint="cs"/>
          <w:rtl/>
        </w:rPr>
        <w:t>הספק מתחייב כי הוא ומי מטעמו ישמרו את כל המידע שהתקבל אצלם במהלך ביצוע חובותיהם על פי הסכם זה והמכרז בסודיות מוחלטת, במהלך תקופת ההתקשרות ולאחריה, ולא יעשו בו כל שימוש למעט לצורך ביצוע חובותיהם בהתאם למכרז ולהסכם.</w:t>
      </w:r>
    </w:p>
    <w:p w14:paraId="1E3B62D8"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כמו כן מתחייב הספק להחזיר למשרד כל מסמך שנמסר לו בקשר עם הסכם זה מיד בתום הטיפול בו לצורך הסכם זה.</w:t>
      </w:r>
    </w:p>
    <w:p w14:paraId="674BC02C"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 xml:space="preserve">היועץ מטעם הספק יצויד במידת הצורך באישור כניסה למשרדי המשרד לאחר שחתם על הצהרת סודיות מתאימה וקיבל אישור ביטחוני מתאים. </w:t>
      </w:r>
    </w:p>
    <w:p w14:paraId="601851AB"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המשרד רשאי לדרוש סילוקו של כל יועץ/עובד המועסק ע"י הספק בקשר עם ביצוע הסכם זה ללא מתן נימוקים ולפי שיקול דעתו המוחלט. הספק מתחייב לסלק אדם כזה עם קבלת הדרישה מאת המשרד ללא ערעור.</w:t>
      </w:r>
    </w:p>
    <w:p w14:paraId="2001E65D"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 xml:space="preserve">הספק מצהיר בזאת כי ידוע לו שאי-מילוי ההתחייבות על פי סעיף זה מהווה עבירה לפי סעיף 118 לחוק העונשין, </w:t>
      </w:r>
      <w:proofErr w:type="spellStart"/>
      <w:r w:rsidRPr="008F2852">
        <w:rPr>
          <w:rFonts w:ascii="David" w:hAnsi="David" w:hint="cs"/>
          <w:rtl/>
        </w:rPr>
        <w:t>התשל"ז</w:t>
      </w:r>
      <w:proofErr w:type="spellEnd"/>
      <w:r w:rsidRPr="008F2852">
        <w:rPr>
          <w:rFonts w:ascii="David" w:hAnsi="David" w:hint="cs"/>
          <w:rtl/>
        </w:rPr>
        <w:t xml:space="preserve"> - 1977, וכי יביא הוראות החוק והוראות סעיף זה לידיעת עובדיו.</w:t>
      </w:r>
    </w:p>
    <w:p w14:paraId="03EF3E14" w14:textId="77777777" w:rsidR="00E40D15" w:rsidRPr="008F2852" w:rsidRDefault="00E40D15" w:rsidP="00E40D15">
      <w:pPr>
        <w:pStyle w:val="30"/>
        <w:numPr>
          <w:ilvl w:val="0"/>
          <w:numId w:val="19"/>
        </w:numPr>
        <w:ind w:left="737" w:hanging="737"/>
        <w:rPr>
          <w:rtl/>
        </w:rPr>
      </w:pPr>
      <w:bookmarkStart w:id="173" w:name="_Ref77691278"/>
      <w:bookmarkStart w:id="174" w:name="_Ref318019942"/>
      <w:bookmarkStart w:id="175" w:name="_Ref263611857"/>
      <w:r w:rsidRPr="008F2852">
        <w:rPr>
          <w:rFonts w:hint="cs"/>
          <w:rtl/>
        </w:rPr>
        <w:t>ביטוח</w:t>
      </w:r>
      <w:bookmarkEnd w:id="173"/>
    </w:p>
    <w:p w14:paraId="0C2D32E7" w14:textId="23C7BC30"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 xml:space="preserve">הספק מתחייב לערוך ולקיים ביטוחים הולמים ביחס לשירותים </w:t>
      </w:r>
      <w:r w:rsidR="00D26308">
        <w:rPr>
          <w:rFonts w:ascii="David" w:hAnsi="David" w:hint="cs"/>
          <w:sz w:val="24"/>
          <w:rtl/>
        </w:rPr>
        <w:t>ו/או</w:t>
      </w:r>
      <w:r w:rsidR="00D26308" w:rsidRPr="008F2852">
        <w:rPr>
          <w:rFonts w:ascii="David" w:hAnsi="David" w:hint="cs"/>
          <w:sz w:val="24"/>
          <w:rtl/>
        </w:rPr>
        <w:t xml:space="preserve"> </w:t>
      </w:r>
      <w:r w:rsidR="00D26308">
        <w:rPr>
          <w:rFonts w:ascii="David" w:hAnsi="David" w:hint="cs"/>
          <w:sz w:val="24"/>
          <w:rtl/>
        </w:rPr>
        <w:t>ה</w:t>
      </w:r>
      <w:r w:rsidRPr="008F2852">
        <w:rPr>
          <w:rFonts w:ascii="David" w:hAnsi="David" w:hint="cs"/>
          <w:sz w:val="24"/>
          <w:rtl/>
        </w:rPr>
        <w:t xml:space="preserve">עבודות </w:t>
      </w:r>
      <w:r w:rsidR="00D26308">
        <w:rPr>
          <w:rFonts w:ascii="David" w:hAnsi="David" w:hint="cs"/>
          <w:sz w:val="24"/>
          <w:rtl/>
        </w:rPr>
        <w:t xml:space="preserve">נשוא הסכם זה עבור מדינת ישראל </w:t>
      </w:r>
      <w:r w:rsidR="00D26308">
        <w:rPr>
          <w:rFonts w:ascii="David" w:hAnsi="David"/>
          <w:sz w:val="24"/>
          <w:rtl/>
        </w:rPr>
        <w:t>–</w:t>
      </w:r>
      <w:r w:rsidR="00D26308">
        <w:rPr>
          <w:rFonts w:ascii="David" w:hAnsi="David" w:hint="cs"/>
          <w:sz w:val="24"/>
          <w:rtl/>
        </w:rPr>
        <w:t xml:space="preserve"> משרד החדשנות, המדע והטכנולוגיה</w:t>
      </w:r>
      <w:r w:rsidR="005B7BC2">
        <w:rPr>
          <w:rFonts w:ascii="David" w:hAnsi="David" w:hint="cs"/>
          <w:sz w:val="24"/>
          <w:rtl/>
        </w:rPr>
        <w:t xml:space="preserve"> (להלן: "</w:t>
      </w:r>
      <w:r w:rsidR="005B7BC2" w:rsidRPr="00181ADB">
        <w:rPr>
          <w:rFonts w:ascii="David" w:hAnsi="David" w:hint="eastAsia"/>
          <w:b/>
          <w:bCs/>
          <w:sz w:val="24"/>
          <w:rtl/>
        </w:rPr>
        <w:t>המזמין</w:t>
      </w:r>
      <w:r w:rsidR="005B7BC2">
        <w:rPr>
          <w:rFonts w:ascii="David" w:hAnsi="David" w:hint="cs"/>
          <w:sz w:val="24"/>
          <w:rtl/>
        </w:rPr>
        <w:t>"), ככל</w:t>
      </w:r>
      <w:r w:rsidRPr="008F2852">
        <w:rPr>
          <w:rFonts w:ascii="David" w:hAnsi="David" w:hint="cs"/>
          <w:sz w:val="24"/>
          <w:rtl/>
        </w:rPr>
        <w:t xml:space="preserve">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8F2852">
        <w:rPr>
          <w:rFonts w:ascii="David" w:hAnsi="David" w:hint="cs"/>
          <w:sz w:val="24"/>
          <w:rtl/>
        </w:rPr>
        <w:t>צמ"ה</w:t>
      </w:r>
      <w:proofErr w:type="spellEnd"/>
      <w:r w:rsidRPr="008F2852">
        <w:rPr>
          <w:rFonts w:ascii="David" w:hAnsi="David" w:hint="cs"/>
          <w:sz w:val="24"/>
          <w:rtl/>
        </w:rPr>
        <w:t>, ביטוח רכוש, ביטוח סחורה בהעברה, ביטוח נאמנות, או כל ביטוח אחר, לפי העניין), בגבולות אחריות סבירים בהתאם לאופיים והיקפם של השירותים</w:t>
      </w:r>
      <w:r w:rsidR="005B7BC2">
        <w:rPr>
          <w:rFonts w:ascii="David" w:hAnsi="David" w:hint="cs"/>
          <w:sz w:val="24"/>
          <w:rtl/>
        </w:rPr>
        <w:t xml:space="preserve"> ו/או העבודות</w:t>
      </w:r>
      <w:r w:rsidRPr="008F2852">
        <w:rPr>
          <w:rFonts w:ascii="David" w:hAnsi="David" w:hint="cs"/>
          <w:sz w:val="24"/>
          <w:rtl/>
        </w:rPr>
        <w:t xml:space="preserve"> המבוצעים על ידו</w:t>
      </w:r>
      <w:r w:rsidR="005B7BC2">
        <w:rPr>
          <w:rFonts w:ascii="David" w:hAnsi="David" w:hint="cs"/>
          <w:sz w:val="24"/>
          <w:rtl/>
        </w:rPr>
        <w:t xml:space="preserve"> נשוא הסכם זה</w:t>
      </w:r>
      <w:r w:rsidRPr="008F2852">
        <w:rPr>
          <w:rFonts w:ascii="David" w:hAnsi="David" w:hint="cs"/>
          <w:sz w:val="24"/>
          <w:rtl/>
        </w:rPr>
        <w:t>.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D066CC8" w14:textId="408B48E4"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lastRenderedPageBreak/>
        <w:t>הספק יוודא כי בכל ביטוחיו</w:t>
      </w:r>
      <w:r w:rsidR="005B7BC2">
        <w:rPr>
          <w:rFonts w:ascii="David" w:hAnsi="David" w:hint="cs"/>
          <w:sz w:val="24"/>
          <w:rtl/>
        </w:rPr>
        <w:t xml:space="preserve"> שערך לפי סעיף זה,</w:t>
      </w:r>
      <w:r w:rsidRPr="008F2852">
        <w:rPr>
          <w:rFonts w:ascii="David" w:hAnsi="David" w:hint="cs"/>
          <w:sz w:val="24"/>
          <w:rtl/>
        </w:rPr>
        <w:t xml:space="preserve">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A881C95"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2BD5780" w14:textId="77777777" w:rsidR="00E40D15" w:rsidRDefault="00E40D15" w:rsidP="00E40D15">
      <w:pPr>
        <w:pStyle w:val="a6"/>
        <w:numPr>
          <w:ilvl w:val="1"/>
          <w:numId w:val="18"/>
        </w:numPr>
        <w:ind w:left="1474" w:hanging="737"/>
        <w:rPr>
          <w:rFonts w:ascii="David" w:hAnsi="David"/>
          <w:sz w:val="24"/>
        </w:rPr>
      </w:pPr>
      <w:r w:rsidRPr="008F2852">
        <w:rPr>
          <w:rFonts w:ascii="David" w:hAnsi="David" w:hint="cs"/>
          <w:sz w:val="24"/>
          <w:rtl/>
        </w:rPr>
        <w:t>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w:t>
      </w:r>
      <w:r w:rsidR="005B7BC2">
        <w:rPr>
          <w:rFonts w:ascii="David" w:hAnsi="David" w:hint="cs"/>
          <w:sz w:val="24"/>
          <w:rtl/>
        </w:rPr>
        <w:t xml:space="preserve"> וכן סעיף לפיו הביטוחים יהיו קודמים וראשוניים ללא זכות השתתפות ו/או חזרה</w:t>
      </w:r>
      <w:r w:rsidRPr="008F2852">
        <w:rPr>
          <w:rFonts w:ascii="David" w:hAnsi="David" w:hint="cs"/>
          <w:sz w:val="24"/>
          <w:rtl/>
        </w:rPr>
        <w:t xml:space="preserve">. </w:t>
      </w:r>
    </w:p>
    <w:p w14:paraId="04D2750A" w14:textId="77777777" w:rsidR="005B7BC2" w:rsidRPr="008F2852" w:rsidRDefault="005B7BC2" w:rsidP="00E40D15">
      <w:pPr>
        <w:pStyle w:val="a6"/>
        <w:numPr>
          <w:ilvl w:val="1"/>
          <w:numId w:val="18"/>
        </w:numPr>
        <w:ind w:left="1474" w:hanging="737"/>
        <w:rPr>
          <w:rFonts w:ascii="David" w:hAnsi="David"/>
          <w:sz w:val="24"/>
          <w:rtl/>
        </w:rPr>
      </w:pPr>
      <w:r>
        <w:rPr>
          <w:rFonts w:ascii="David" w:hAnsi="David" w:hint="cs"/>
          <w:sz w:val="24"/>
          <w:rtl/>
        </w:rPr>
        <w:t xml:space="preserve">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 </w:t>
      </w:r>
    </w:p>
    <w:p w14:paraId="18E0A234"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המזמין שומר לעצמו את הזכות לקבל מהספק אישור על קיום ביטוח או העתקי פוליסות, מעת לעת ולפי דרישה.</w:t>
      </w:r>
    </w:p>
    <w:p w14:paraId="7CBB66C0"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אי עמידה בתנאי סעיף זה מהווה הפרה של הסכם זה.</w:t>
      </w:r>
    </w:p>
    <w:p w14:paraId="3C61C6FE" w14:textId="77777777" w:rsidR="00E40D15" w:rsidRPr="008F2852" w:rsidRDefault="00E40D15" w:rsidP="00E40D15">
      <w:pPr>
        <w:pStyle w:val="30"/>
        <w:numPr>
          <w:ilvl w:val="0"/>
          <w:numId w:val="19"/>
        </w:numPr>
        <w:ind w:left="737" w:hanging="737"/>
      </w:pPr>
      <w:r w:rsidRPr="008F2852">
        <w:rPr>
          <w:rFonts w:hint="cs"/>
          <w:rtl/>
        </w:rPr>
        <w:t>אחריות</w:t>
      </w:r>
      <w:bookmarkEnd w:id="174"/>
      <w:r w:rsidRPr="008F2852">
        <w:rPr>
          <w:rFonts w:hint="cs"/>
          <w:rtl/>
        </w:rPr>
        <w:t xml:space="preserve"> </w:t>
      </w:r>
    </w:p>
    <w:p w14:paraId="0E1BBFD7"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הספק יהא אחראי כלפי המשרד לטיב העבודות, ביצוען במועד, רמתן ואיכותן.</w:t>
      </w:r>
    </w:p>
    <w:p w14:paraId="599B4C1B"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עובדיו וכל הפועלים מטעמו ינקטו בכל האמצעים הנדרשים למניעת נזקים כאמור.</w:t>
      </w:r>
    </w:p>
    <w:p w14:paraId="35C3A012"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 xml:space="preserve">אחריות הספק תחול גם על כל מעשה ומחדל של מי מיועציו, עובדיו, נציגיו, </w:t>
      </w:r>
      <w:proofErr w:type="spellStart"/>
      <w:r w:rsidRPr="008F2852">
        <w:rPr>
          <w:rFonts w:ascii="David" w:hAnsi="David" w:hint="cs"/>
          <w:sz w:val="24"/>
          <w:rtl/>
        </w:rPr>
        <w:t>שלוחיו</w:t>
      </w:r>
      <w:proofErr w:type="spellEnd"/>
      <w:r w:rsidRPr="008F2852">
        <w:rPr>
          <w:rFonts w:ascii="David" w:hAnsi="David" w:hint="cs"/>
          <w:sz w:val="24"/>
          <w:rtl/>
        </w:rPr>
        <w:t xml:space="preserve"> או הבאים מכוחו או הקשורים עימו בקשר עם התחייבויותיו על פי הסכם זה.</w:t>
      </w:r>
    </w:p>
    <w:p w14:paraId="2CE09A79"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היועץ מטעם הספק או בקשר עימם, או עקב הפרת הסכם זה.</w:t>
      </w:r>
    </w:p>
    <w:p w14:paraId="3F92D5D2"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למען הסר ספק, מובהר בזה כי הספק יהיה אחראי לכל נזק לגוף, או רכוש מכל מין וסוג, שייגרם לעובדיו ו/או מי מטעמו בקשר עם ההסכם.</w:t>
      </w:r>
    </w:p>
    <w:p w14:paraId="7F21A629" w14:textId="6934680A"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אין באישור המשרד לאופן ביצוע השירותים בהתאם להסכם זה, ו/או במתן הנחיות לספק ו/או ליועץ מטעמו, כדי לשחרר את הספק מאחריותו המלאה על פי הסכם זה ו/או על פי כל דין.</w:t>
      </w:r>
    </w:p>
    <w:p w14:paraId="48F08109" w14:textId="77777777" w:rsidR="00E40D15" w:rsidRPr="008F2852" w:rsidRDefault="00E40D15" w:rsidP="00E40D15">
      <w:pPr>
        <w:pStyle w:val="30"/>
        <w:numPr>
          <w:ilvl w:val="0"/>
          <w:numId w:val="19"/>
        </w:numPr>
        <w:ind w:left="737" w:hanging="737"/>
        <w:rPr>
          <w:rtl/>
        </w:rPr>
      </w:pPr>
      <w:r w:rsidRPr="008F2852">
        <w:rPr>
          <w:rFonts w:hint="cs"/>
          <w:rtl/>
        </w:rPr>
        <w:t>זכויות יוצרים ובעלות על החומר</w:t>
      </w:r>
    </w:p>
    <w:p w14:paraId="4D92FFC6"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מוסכם בזאת כי כל הזכויות, לרבות זכויות היוצרים, בכל חומר אשר יוכן על ידי היועץ מטעם הספק במסגרת מתן השירותים לפי הסכם זה, יהיו שייכות למשרד בלבד. המשרד יהיה רשאי לעשות בכל חומר כאמור כל שימוש שיימצא לנכון ללא מגבלה, תוך כדי תקופת ההתקשרות ולאחריה, לרבות ביצוע שינויים והכנסת תוספות, השלמות או עריכה מחדש, פרסומו, או העברתו לאחר, בתמורה או ללא תמורה.</w:t>
      </w:r>
    </w:p>
    <w:p w14:paraId="1B6B300A"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lastRenderedPageBreak/>
        <w:t>חתימת הספק על הסכם זה מהווה אישור לכל שימוש שיעשה המשרד בחומר שיוכן על ידי היועץ מטעמו. הספק מתחייב להחתים את עובדיו על התחייבות בהתאם.</w:t>
      </w:r>
    </w:p>
    <w:p w14:paraId="7A1EB2B1"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היועץ מטעם הספק ימסור לידי המשרד את כל החומר שיוכן על ידו במסגרת הסכם זה.</w:t>
      </w:r>
    </w:p>
    <w:p w14:paraId="06BA1FF3"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הספק ו/או מי מטעמו לא יהיו רשאים לעשות כל שימוש בכל חומר כאמור אלא אם קיבלו את הסכמת המשרד בכתב ומראש, ובהתאם לתנאי ההסכמה.</w:t>
      </w:r>
    </w:p>
    <w:p w14:paraId="2D685344"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מודגש בזה כי החומר האמור וכל עותק ממנו בין אם הוא מודפס או אל מדיה מגנטית או בכל צורה אחרת הינו רכושו של המשרד והספק ו/או מי מטעמו לא יהיו רשאים לעכבו תחת ידם גם במידה ויגיעו לספק, לטענתו, תשלומים מאת המשרד.</w:t>
      </w:r>
    </w:p>
    <w:p w14:paraId="164F3511" w14:textId="77777777" w:rsidR="00E40D15" w:rsidRPr="008F2852" w:rsidRDefault="00E40D15" w:rsidP="00E40D15">
      <w:pPr>
        <w:pStyle w:val="30"/>
        <w:numPr>
          <w:ilvl w:val="0"/>
          <w:numId w:val="19"/>
        </w:numPr>
        <w:ind w:left="737" w:hanging="737"/>
      </w:pPr>
      <w:bookmarkStart w:id="176" w:name="_Ref316371161"/>
      <w:r w:rsidRPr="008F2852">
        <w:rPr>
          <w:rFonts w:hint="cs"/>
          <w:rtl/>
        </w:rPr>
        <w:t>ניגוד עניינים</w:t>
      </w:r>
      <w:bookmarkEnd w:id="176"/>
    </w:p>
    <w:p w14:paraId="77B38D16"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הספק ו/או מי מטעמו מצהירים בזה כי הם מכירים את הכללים והמגבלות בדבר איסור ניגוד עניינים וכי אין במועד חתימת הסכם זה כל חשש לניגוד עניינים ביחס עם ביצוע השירותים נשוא הסכם זה ביחס לספק ו/או מי מטעמו.</w:t>
      </w:r>
    </w:p>
    <w:p w14:paraId="3E3882DF"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 xml:space="preserve">מבלי לגרוע מכלליות האמור מתחייב הספק כי אם יתבקש הוא ו/או מי מטעמו לבצע שירותים על ידי כל אדם או גוף אחר (לרבות, ומבלי לגרוע מכלליות האמור, כל רשות מקומית או גוף ממשלתי אחר) אשר קיים חשש לניגוד עניינים לגביהם, הוא יודיע על כך מיידית ליועץ המשפטי של המשרד ולא יבצע כל שירות שיש לו ו/או למי מטעמו זיקה אליו כאמור. </w:t>
      </w:r>
    </w:p>
    <w:p w14:paraId="190184D9"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הספק ו/או מי מטעמו מתחייבים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לספק ו/או מי מטעמו, הספק מתחייב להודיע על כך מיידית ליועץ המשפטי של המשרד.</w:t>
      </w:r>
    </w:p>
    <w:p w14:paraId="6A523885"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 xml:space="preserve">לעניין סעיף זה, "הספק ו/או מי מטעמו" </w:t>
      </w:r>
      <w:r w:rsidRPr="008F2852">
        <w:rPr>
          <w:rFonts w:ascii="David" w:hAnsi="David"/>
          <w:sz w:val="24"/>
          <w:rtl/>
        </w:rPr>
        <w:t>–</w:t>
      </w:r>
      <w:r w:rsidRPr="008F2852">
        <w:rPr>
          <w:rFonts w:ascii="David" w:hAnsi="David" w:hint="cs"/>
          <w:sz w:val="24"/>
          <w:rtl/>
        </w:rPr>
        <w:t xml:space="preserve"> לרבות היועץ מטעם הספק, עובדים ומועסקים מטעם הספק, בני משפחה של הספק ותאגיד שהספק, היועץ מטעמו, עובדיו ומועסקיו או בני משפחתם כאמור הינם בעלי עניין בהם. "בן משפחה" ו"בעל עניין" יפורשו בסעיף זה כהגדרתם בחוק ניירות ערך, תשכ"ח-1968.</w:t>
      </w:r>
    </w:p>
    <w:p w14:paraId="6F4F2F4A" w14:textId="088EC041"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 xml:space="preserve">היועץ יחתום על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5A54CB" w:rsidRPr="00195EA5">
        <w:rPr>
          <w:rFonts w:ascii="David" w:hAnsi="David"/>
          <w:rtl/>
        </w:rPr>
        <w:t>נספח ג'1</w:t>
      </w:r>
      <w:r w:rsidRPr="008F2852">
        <w:rPr>
          <w:rFonts w:ascii="David" w:hAnsi="David"/>
          <w:rtl/>
        </w:rPr>
        <w:fldChar w:fldCharType="end"/>
      </w:r>
      <w:r w:rsidRPr="008F2852">
        <w:rPr>
          <w:rFonts w:ascii="David" w:hAnsi="David" w:hint="cs"/>
          <w:sz w:val="24"/>
          <w:rtl/>
        </w:rPr>
        <w:t xml:space="preserve"> או על הסדר מפורט אחר למניעת ניגוד עניינים, לפי דרישת המשרד.</w:t>
      </w:r>
    </w:p>
    <w:p w14:paraId="4BD61614" w14:textId="77777777" w:rsidR="00E40D15" w:rsidRPr="008F2852" w:rsidRDefault="00E40D15" w:rsidP="00E40D15">
      <w:pPr>
        <w:pStyle w:val="30"/>
        <w:numPr>
          <w:ilvl w:val="0"/>
          <w:numId w:val="19"/>
        </w:numPr>
        <w:ind w:left="737" w:hanging="737"/>
        <w:rPr>
          <w:rtl/>
        </w:rPr>
      </w:pPr>
      <w:bookmarkStart w:id="177" w:name="_Ref77691382"/>
      <w:r w:rsidRPr="008F2852">
        <w:rPr>
          <w:rtl/>
        </w:rPr>
        <w:t>סעיפים יסודיים ופיצוי מוסכם</w:t>
      </w:r>
      <w:bookmarkEnd w:id="175"/>
      <w:bookmarkEnd w:id="177"/>
    </w:p>
    <w:p w14:paraId="6F19E231" w14:textId="76AD7F41" w:rsidR="00E40D15" w:rsidRPr="008F2852" w:rsidRDefault="00E40D15" w:rsidP="00E40D15">
      <w:pPr>
        <w:pStyle w:val="a6"/>
        <w:numPr>
          <w:ilvl w:val="1"/>
          <w:numId w:val="18"/>
        </w:numPr>
        <w:ind w:left="1474" w:hanging="737"/>
        <w:rPr>
          <w:rFonts w:ascii="David" w:hAnsi="David"/>
          <w:sz w:val="24"/>
        </w:rPr>
      </w:pPr>
      <w:r w:rsidRPr="008F2852">
        <w:rPr>
          <w:rFonts w:ascii="David" w:hAnsi="David"/>
          <w:sz w:val="24"/>
          <w:rtl/>
        </w:rPr>
        <w:t xml:space="preserve">מוסכם, כי סעיפים </w:t>
      </w:r>
      <w:r w:rsidR="00E67EE7" w:rsidRPr="008F2852">
        <w:rPr>
          <w:rFonts w:ascii="David" w:hAnsi="David"/>
          <w:sz w:val="24"/>
          <w:rtl/>
        </w:rPr>
        <w:fldChar w:fldCharType="begin"/>
      </w:r>
      <w:r w:rsidR="00E67EE7" w:rsidRPr="008F2852">
        <w:rPr>
          <w:rFonts w:ascii="David" w:hAnsi="David"/>
          <w:sz w:val="24"/>
          <w:rtl/>
        </w:rPr>
        <w:instrText xml:space="preserve"> </w:instrText>
      </w:r>
      <w:r w:rsidR="00E67EE7" w:rsidRPr="008F2852">
        <w:rPr>
          <w:rFonts w:ascii="David" w:hAnsi="David"/>
          <w:sz w:val="24"/>
        </w:rPr>
        <w:instrText>REF</w:instrText>
      </w:r>
      <w:r w:rsidR="00E67EE7" w:rsidRPr="008F2852">
        <w:rPr>
          <w:rFonts w:ascii="David" w:hAnsi="David"/>
          <w:sz w:val="24"/>
          <w:rtl/>
        </w:rPr>
        <w:instrText xml:space="preserve"> _</w:instrText>
      </w:r>
      <w:r w:rsidR="00E67EE7" w:rsidRPr="008F2852">
        <w:rPr>
          <w:rFonts w:ascii="David" w:hAnsi="David"/>
          <w:sz w:val="24"/>
        </w:rPr>
        <w:instrText>Ref77691453 \r \h</w:instrText>
      </w:r>
      <w:r w:rsidR="00E67EE7" w:rsidRPr="008F2852">
        <w:rPr>
          <w:rFonts w:ascii="David" w:hAnsi="David"/>
          <w:sz w:val="24"/>
          <w:rtl/>
        </w:rPr>
        <w:instrText xml:space="preserve">  \* </w:instrText>
      </w:r>
      <w:r w:rsidR="00E67EE7" w:rsidRPr="008F2852">
        <w:rPr>
          <w:rFonts w:ascii="David" w:hAnsi="David"/>
          <w:sz w:val="24"/>
        </w:rPr>
        <w:instrText>MERGEFORMAT</w:instrText>
      </w:r>
      <w:r w:rsidR="00E67EE7" w:rsidRPr="008F2852">
        <w:rPr>
          <w:rFonts w:ascii="David" w:hAnsi="David"/>
          <w:sz w:val="24"/>
          <w:rtl/>
        </w:rPr>
        <w:instrText xml:space="preserve"> </w:instrText>
      </w:r>
      <w:r w:rsidR="00E67EE7" w:rsidRPr="008F2852">
        <w:rPr>
          <w:rFonts w:ascii="David" w:hAnsi="David"/>
          <w:sz w:val="24"/>
          <w:rtl/>
        </w:rPr>
      </w:r>
      <w:r w:rsidR="00E67EE7" w:rsidRPr="008F2852">
        <w:rPr>
          <w:rFonts w:ascii="David" w:hAnsi="David"/>
          <w:sz w:val="24"/>
          <w:rtl/>
        </w:rPr>
        <w:fldChar w:fldCharType="separate"/>
      </w:r>
      <w:r w:rsidR="005A54CB">
        <w:rPr>
          <w:rFonts w:ascii="David" w:hAnsi="David"/>
          <w:sz w:val="24"/>
          <w:cs/>
        </w:rPr>
        <w:t>‎</w:t>
      </w:r>
      <w:r w:rsidR="005A54CB">
        <w:rPr>
          <w:rFonts w:ascii="David" w:hAnsi="David"/>
          <w:sz w:val="24"/>
        </w:rPr>
        <w:t>5</w:t>
      </w:r>
      <w:r w:rsidR="00E67EE7"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Ref318019895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Pr>
          <w:rFonts w:ascii="David" w:hAnsi="David"/>
          <w:sz w:val="24"/>
          <w:cs/>
        </w:rPr>
        <w:t>‎</w:t>
      </w:r>
      <w:r w:rsidR="005A54CB">
        <w:rPr>
          <w:rFonts w:ascii="David" w:hAnsi="David"/>
          <w:sz w:val="24"/>
        </w:rPr>
        <w:t>8</w:t>
      </w:r>
      <w:r w:rsidRPr="008F2852">
        <w:rPr>
          <w:rFonts w:ascii="David" w:hAnsi="David"/>
          <w:sz w:val="24"/>
          <w:rtl/>
        </w:rPr>
        <w:fldChar w:fldCharType="end"/>
      </w:r>
      <w:r w:rsidRPr="008F2852">
        <w:rPr>
          <w:rFonts w:ascii="David" w:hAnsi="David"/>
          <w:sz w:val="24"/>
          <w:rtl/>
        </w:rPr>
        <w:t xml:space="preserve"> –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Ref280200689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Pr>
          <w:rFonts w:ascii="David" w:hAnsi="David"/>
          <w:sz w:val="24"/>
          <w:cs/>
        </w:rPr>
        <w:t>‎</w:t>
      </w:r>
      <w:r w:rsidR="005A54CB">
        <w:rPr>
          <w:rFonts w:ascii="David" w:hAnsi="David"/>
          <w:sz w:val="24"/>
        </w:rPr>
        <w:t>11</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Ref77691538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Pr>
          <w:rFonts w:ascii="David" w:hAnsi="David"/>
          <w:sz w:val="24"/>
          <w:cs/>
        </w:rPr>
        <w:t>‎</w:t>
      </w:r>
      <w:r w:rsidR="005A54CB">
        <w:rPr>
          <w:rFonts w:ascii="David" w:hAnsi="David"/>
          <w:sz w:val="24"/>
        </w:rPr>
        <w:t>13</w:t>
      </w:r>
      <w:r w:rsidRPr="008F2852">
        <w:rPr>
          <w:rFonts w:ascii="David" w:hAnsi="David"/>
          <w:sz w:val="24"/>
          <w:rtl/>
        </w:rPr>
        <w:fldChar w:fldCharType="end"/>
      </w:r>
      <w:r w:rsidRPr="008F2852">
        <w:rPr>
          <w:rFonts w:ascii="David" w:hAnsi="David"/>
          <w:sz w:val="24"/>
          <w:rtl/>
        </w:rPr>
        <w:t xml:space="preserve"> –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Ref316371161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Pr>
          <w:rFonts w:ascii="David" w:hAnsi="David"/>
          <w:sz w:val="24"/>
          <w:cs/>
        </w:rPr>
        <w:t>‎</w:t>
      </w:r>
      <w:r w:rsidR="005A54CB">
        <w:rPr>
          <w:rFonts w:ascii="David" w:hAnsi="David"/>
          <w:sz w:val="24"/>
        </w:rPr>
        <w:t>18</w:t>
      </w:r>
      <w:r w:rsidRPr="008F2852">
        <w:rPr>
          <w:rFonts w:ascii="David" w:hAnsi="David"/>
          <w:sz w:val="24"/>
          <w:rtl/>
        </w:rPr>
        <w:fldChar w:fldCharType="end"/>
      </w:r>
      <w:r w:rsidRPr="008F2852">
        <w:rPr>
          <w:rFonts w:ascii="David" w:hAnsi="David"/>
          <w:sz w:val="24"/>
          <w:rtl/>
        </w:rPr>
        <w:t xml:space="preserve"> יחשבו כהפרה יסודית המזכה את המשרד בפיצויים מוסכמים, מוערכים וקבועים מראש ללא הוכחת נזק בסך </w:t>
      </w:r>
      <w:r w:rsidR="00733C41" w:rsidRPr="008F2852">
        <w:rPr>
          <w:rFonts w:ascii="David" w:hAnsi="David" w:hint="cs"/>
          <w:sz w:val="24"/>
          <w:rtl/>
        </w:rPr>
        <w:t>8</w:t>
      </w:r>
      <w:r w:rsidRPr="008F2852">
        <w:rPr>
          <w:rFonts w:ascii="David" w:hAnsi="David"/>
          <w:sz w:val="24"/>
          <w:rtl/>
        </w:rPr>
        <w:t>,</w:t>
      </w:r>
      <w:r w:rsidR="00733C41" w:rsidRPr="008F2852">
        <w:rPr>
          <w:rFonts w:ascii="David" w:hAnsi="David" w:hint="cs"/>
          <w:sz w:val="24"/>
          <w:rtl/>
        </w:rPr>
        <w:t>150</w:t>
      </w:r>
      <w:r w:rsidRPr="008F2852">
        <w:rPr>
          <w:rFonts w:ascii="David" w:hAnsi="David"/>
          <w:sz w:val="24"/>
          <w:rtl/>
        </w:rPr>
        <w:t xml:space="preserve"> </w:t>
      </w:r>
      <w:r w:rsidR="00733C41" w:rsidRPr="008F2852">
        <w:rPr>
          <w:rFonts w:ascii="David" w:hAnsi="David" w:hint="cs"/>
          <w:sz w:val="24"/>
          <w:rtl/>
        </w:rPr>
        <w:t>₪</w:t>
      </w:r>
      <w:r w:rsidRPr="008F2852">
        <w:rPr>
          <w:rFonts w:ascii="David" w:hAnsi="David"/>
          <w:sz w:val="24"/>
          <w:rtl/>
        </w:rPr>
        <w:t xml:space="preserve"> (במילים: </w:t>
      </w:r>
      <w:r w:rsidR="00733C41" w:rsidRPr="008F2852">
        <w:rPr>
          <w:rFonts w:ascii="David" w:hAnsi="David" w:hint="cs"/>
          <w:sz w:val="24"/>
          <w:rtl/>
        </w:rPr>
        <w:t>שמונת</w:t>
      </w:r>
      <w:r w:rsidRPr="008F2852">
        <w:rPr>
          <w:rFonts w:ascii="David" w:hAnsi="David"/>
          <w:sz w:val="24"/>
          <w:rtl/>
        </w:rPr>
        <w:t xml:space="preserve"> אלפים </w:t>
      </w:r>
      <w:r w:rsidR="00733C41" w:rsidRPr="008F2852">
        <w:rPr>
          <w:rFonts w:ascii="David" w:hAnsi="David" w:hint="cs"/>
          <w:sz w:val="24"/>
          <w:rtl/>
        </w:rPr>
        <w:t xml:space="preserve">ומאה וחמשים </w:t>
      </w:r>
      <w:r w:rsidRPr="008F2852">
        <w:rPr>
          <w:rFonts w:ascii="David" w:hAnsi="David"/>
          <w:sz w:val="24"/>
          <w:rtl/>
        </w:rPr>
        <w:t>שקלים חדשים)</w:t>
      </w:r>
      <w:r w:rsidR="0087691F">
        <w:rPr>
          <w:rFonts w:ascii="David" w:hAnsi="David" w:hint="cs"/>
          <w:sz w:val="24"/>
          <w:rtl/>
        </w:rPr>
        <w:t xml:space="preserve"> בגין כל הפרה</w:t>
      </w:r>
      <w:r w:rsidRPr="008F2852">
        <w:rPr>
          <w:rFonts w:ascii="David" w:hAnsi="David"/>
          <w:sz w:val="24"/>
          <w:rtl/>
        </w:rPr>
        <w:t>,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4F076557"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תשלום הפיצויים או ניכויים מסכומים המגיעים לספק לא ישחררו את הספק והיועץ מטעמו מקיום</w:t>
      </w:r>
      <w:r w:rsidR="005C4EE8" w:rsidRPr="008F2852">
        <w:rPr>
          <w:rFonts w:ascii="David" w:hAnsi="David" w:hint="cs"/>
          <w:sz w:val="24"/>
          <w:rtl/>
        </w:rPr>
        <w:t xml:space="preserve"> </w:t>
      </w:r>
      <w:r w:rsidRPr="008F2852">
        <w:rPr>
          <w:rFonts w:ascii="David" w:hAnsi="David" w:hint="cs"/>
          <w:sz w:val="24"/>
          <w:rtl/>
        </w:rPr>
        <w:t>התחייבויותיהם על פי הסכם זה.</w:t>
      </w:r>
    </w:p>
    <w:p w14:paraId="69C7980A"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 xml:space="preserve">מבלי לגרוע מהאמור, אם הפר הספק ו/או היועץ מטעמו את ההסכם הפרה יסודית יהיה המשרד רשאי, נוסף לפיצוי המוסכם, לכל סעד ותרופה משפטיים על פי חוק החוזים (תרופות </w:t>
      </w:r>
      <w:r w:rsidRPr="008F2852">
        <w:rPr>
          <w:rFonts w:ascii="David" w:hAnsi="David" w:hint="cs"/>
          <w:sz w:val="24"/>
          <w:rtl/>
        </w:rPr>
        <w:lastRenderedPageBreak/>
        <w:t xml:space="preserve">בשל הפרת חוזה), </w:t>
      </w:r>
      <w:proofErr w:type="spellStart"/>
      <w:r w:rsidRPr="008F2852">
        <w:rPr>
          <w:rFonts w:ascii="David" w:hAnsi="David" w:hint="cs"/>
          <w:sz w:val="24"/>
          <w:rtl/>
        </w:rPr>
        <w:t>התשל"א</w:t>
      </w:r>
      <w:proofErr w:type="spellEnd"/>
      <w:r w:rsidRPr="008F2852">
        <w:rPr>
          <w:rFonts w:ascii="David" w:hAnsi="David" w:hint="cs"/>
          <w:sz w:val="24"/>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2920A4E1"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הספק אינו רשאי לגרוע סכום הפיצוי המוסכם משכר עובדיו.</w:t>
      </w:r>
    </w:p>
    <w:p w14:paraId="64621F22"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המשרד רשאי להפסיק את ההתקשרות אם הספק ו/או היועץ מטעמו הפרו את ההסכם הפרה לא יסודית ולא תיקנו את הטעון תיקון תוך זמן סביר, על אף התראה בכתב מטעם המשרד.</w:t>
      </w:r>
    </w:p>
    <w:p w14:paraId="23513B90"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7E66BF7A"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בוטל ההסכם על ידי המשרד על פי הוראות כל דין, יהיה רשאי המשרד, מבלי לגרוע מהזכויות העומדות לרשותו לפי דין,</w:t>
      </w:r>
      <w:r w:rsidR="005C4EE8" w:rsidRPr="008F2852">
        <w:rPr>
          <w:rFonts w:ascii="David" w:hAnsi="David" w:hint="cs"/>
          <w:sz w:val="24"/>
          <w:rtl/>
        </w:rPr>
        <w:t xml:space="preserve"> </w:t>
      </w:r>
      <w:r w:rsidRPr="008F2852">
        <w:rPr>
          <w:rFonts w:ascii="David" w:hAnsi="David" w:hint="cs"/>
          <w:sz w:val="24"/>
          <w:rtl/>
        </w:rPr>
        <w:t>לבצע</w:t>
      </w:r>
      <w:r w:rsidR="005C4EE8" w:rsidRPr="008F2852">
        <w:rPr>
          <w:rFonts w:ascii="David" w:hAnsi="David" w:hint="cs"/>
          <w:sz w:val="24"/>
          <w:rtl/>
        </w:rPr>
        <w:t xml:space="preserve"> </w:t>
      </w:r>
      <w:r w:rsidRPr="008F2852">
        <w:rPr>
          <w:rFonts w:ascii="David" w:hAnsi="David" w:hint="cs"/>
          <w:sz w:val="24"/>
          <w:rtl/>
        </w:rPr>
        <w:t>את הפרויקט בעצמו או באמצעות מי מטעמו.</w:t>
      </w:r>
    </w:p>
    <w:p w14:paraId="46CCA60E" w14:textId="77777777" w:rsidR="00E40D15" w:rsidRPr="008F2852" w:rsidRDefault="00E40D15" w:rsidP="00E40D15">
      <w:pPr>
        <w:pStyle w:val="30"/>
        <w:numPr>
          <w:ilvl w:val="0"/>
          <w:numId w:val="19"/>
        </w:numPr>
        <w:ind w:left="737" w:hanging="737"/>
      </w:pPr>
      <w:bookmarkStart w:id="178" w:name="_Ref263611868"/>
      <w:r w:rsidRPr="008F2852">
        <w:rPr>
          <w:rtl/>
        </w:rPr>
        <w:t>הפרות</w:t>
      </w:r>
      <w:bookmarkEnd w:id="178"/>
    </w:p>
    <w:p w14:paraId="340B2EF1" w14:textId="55A14477" w:rsidR="00E40D15" w:rsidRPr="008F2852" w:rsidRDefault="00E40D15" w:rsidP="00E40D15">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8F2852">
        <w:rPr>
          <w:rFonts w:ascii="David" w:hAnsi="David"/>
          <w:sz w:val="24"/>
          <w:rtl/>
        </w:rPr>
        <w:t>מבלי לגרוע מהאמור בסעיף</w:t>
      </w:r>
      <w:r w:rsidRPr="008F2852">
        <w:rPr>
          <w:rFonts w:ascii="David" w:hAnsi="David" w:hint="cs"/>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Ref77691382 \r \h</w:instrText>
      </w:r>
      <w:r w:rsidRPr="008F2852">
        <w:rPr>
          <w:rFonts w:ascii="David" w:hAnsi="David"/>
          <w:sz w:val="24"/>
          <w:rtl/>
        </w:rPr>
        <w:instrText xml:space="preserve"> </w:instrText>
      </w:r>
      <w:r w:rsidR="008F2852">
        <w:rPr>
          <w:rFonts w:ascii="David" w:hAnsi="David"/>
          <w:sz w:val="24"/>
          <w:rtl/>
        </w:rPr>
        <w:instrText xml:space="preserve"> \* </w:instrText>
      </w:r>
      <w:r w:rsidR="008F2852">
        <w:rPr>
          <w:rFonts w:ascii="David" w:hAnsi="David"/>
          <w:sz w:val="24"/>
        </w:rPr>
        <w:instrText>MERGEFORMAT</w:instrText>
      </w:r>
      <w:r w:rsid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5A54CB">
        <w:rPr>
          <w:rFonts w:ascii="David" w:hAnsi="David"/>
          <w:sz w:val="24"/>
          <w:cs/>
        </w:rPr>
        <w:t>‎</w:t>
      </w:r>
      <w:r w:rsidR="005A54CB">
        <w:rPr>
          <w:rFonts w:ascii="David" w:hAnsi="David"/>
          <w:sz w:val="24"/>
        </w:rPr>
        <w:t>19</w:t>
      </w:r>
      <w:r w:rsidRPr="008F2852">
        <w:rPr>
          <w:rFonts w:ascii="David" w:hAnsi="David"/>
          <w:sz w:val="24"/>
          <w:rtl/>
        </w:rPr>
        <w:fldChar w:fldCharType="end"/>
      </w:r>
      <w:r w:rsidRPr="008F2852">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C14B4CF"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1693A33"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CEA7791"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8F2852">
        <w:rPr>
          <w:rFonts w:ascii="David" w:hAnsi="David"/>
          <w:rtl/>
        </w:rPr>
        <w:t>נושיו</w:t>
      </w:r>
      <w:proofErr w:type="spellEnd"/>
      <w:r w:rsidRPr="008F2852">
        <w:rPr>
          <w:rFonts w:ascii="David" w:hAnsi="David"/>
          <w:rtl/>
        </w:rPr>
        <w:t>, והפעולה האמורה או ההחלטה לא הוסרו או נדחו לחלוטין תוך 30 יום;</w:t>
      </w:r>
    </w:p>
    <w:p w14:paraId="39F9C2A1"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3DAC62DF"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rtl/>
        </w:rPr>
        <w:t>הוכח להנחת דעתו של המשרד, לפי שיקול דעתו הבלעדי והמוחלט, כי הספק הסתלק מביצוע ההסכם;</w:t>
      </w:r>
    </w:p>
    <w:p w14:paraId="1959CA53"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24B3864E" w14:textId="77777777" w:rsidR="00E40D15" w:rsidRPr="008F2852" w:rsidRDefault="00E40D15" w:rsidP="00E40D15">
      <w:pPr>
        <w:pStyle w:val="a6"/>
        <w:numPr>
          <w:ilvl w:val="1"/>
          <w:numId w:val="18"/>
        </w:numPr>
        <w:ind w:left="1474" w:hanging="737"/>
        <w:rPr>
          <w:rFonts w:ascii="David" w:eastAsia="Times New Roman" w:hAnsi="David"/>
          <w:spacing w:val="6"/>
          <w:sz w:val="24"/>
          <w:rtl/>
          <w:lang w:eastAsia="he-IL"/>
        </w:rPr>
      </w:pPr>
      <w:r w:rsidRPr="008F2852">
        <w:rPr>
          <w:rFonts w:ascii="David" w:hAnsi="David"/>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Pr="008F2852">
        <w:rPr>
          <w:rFonts w:ascii="David" w:eastAsia="Times New Roman" w:hAnsi="David"/>
          <w:spacing w:val="6"/>
          <w:sz w:val="24"/>
          <w:rtl/>
          <w:lang w:eastAsia="he-IL"/>
        </w:rPr>
        <w:t>.</w:t>
      </w:r>
    </w:p>
    <w:p w14:paraId="16342200" w14:textId="77777777" w:rsidR="00E40D15" w:rsidRPr="008F2852" w:rsidRDefault="00E40D15" w:rsidP="00E40D15">
      <w:pPr>
        <w:pStyle w:val="30"/>
        <w:numPr>
          <w:ilvl w:val="0"/>
          <w:numId w:val="19"/>
        </w:numPr>
        <w:ind w:left="737" w:hanging="737"/>
      </w:pPr>
      <w:r w:rsidRPr="008F2852">
        <w:rPr>
          <w:rFonts w:hint="cs"/>
          <w:rtl/>
        </w:rPr>
        <w:t>קיזוז</w:t>
      </w:r>
    </w:p>
    <w:p w14:paraId="69090E4C"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 xml:space="preserve">מובהר בזאת במפורש, למען הסר כל ספק כי לספק ו/או ליועץ מטעמו אין ולא תהיה כל זכות ו/או עילה, מכל מין וסוג שהוא, לעכב בידם איזה מן השירותים כלפי המשרד. </w:t>
      </w:r>
    </w:p>
    <w:p w14:paraId="1B767192"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lastRenderedPageBreak/>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29EFC076"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14:paraId="6DB74136" w14:textId="77777777" w:rsidR="00E40D15" w:rsidRPr="008F2852" w:rsidRDefault="00E40D15" w:rsidP="00E40D15">
      <w:pPr>
        <w:pStyle w:val="30"/>
        <w:numPr>
          <w:ilvl w:val="0"/>
          <w:numId w:val="19"/>
        </w:numPr>
        <w:ind w:left="737" w:hanging="737"/>
      </w:pPr>
      <w:r w:rsidRPr="008F2852">
        <w:rPr>
          <w:rFonts w:hint="cs"/>
          <w:rtl/>
        </w:rPr>
        <w:t>מלוא ההסכם</w:t>
      </w:r>
    </w:p>
    <w:p w14:paraId="2A4DA65C" w14:textId="77777777" w:rsidR="00E40D15" w:rsidRPr="008F2852" w:rsidRDefault="00E40D15" w:rsidP="00E40D15">
      <w:pPr>
        <w:pStyle w:val="ad"/>
        <w:tabs>
          <w:tab w:val="left" w:pos="720"/>
        </w:tabs>
        <w:spacing w:line="360" w:lineRule="auto"/>
        <w:ind w:left="720" w:firstLine="0"/>
        <w:rPr>
          <w:b/>
          <w:bCs/>
        </w:rPr>
      </w:pPr>
      <w:r w:rsidRPr="008F2852">
        <w:rPr>
          <w:rFonts w:hint="cs"/>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7FF3E711" w14:textId="77777777" w:rsidR="00E40D15" w:rsidRPr="008F2852" w:rsidRDefault="00E40D15" w:rsidP="00E40D15">
      <w:pPr>
        <w:pStyle w:val="30"/>
        <w:numPr>
          <w:ilvl w:val="0"/>
          <w:numId w:val="19"/>
        </w:numPr>
        <w:ind w:left="737" w:hanging="737"/>
      </w:pPr>
      <w:r w:rsidRPr="008F2852">
        <w:rPr>
          <w:rFonts w:hint="cs"/>
          <w:rtl/>
        </w:rPr>
        <w:t>סמכות מקומית</w:t>
      </w:r>
    </w:p>
    <w:p w14:paraId="4AF47A9A" w14:textId="2494875A" w:rsidR="00E40D15" w:rsidRPr="008F2852" w:rsidRDefault="00E40D15" w:rsidP="00E40D15">
      <w:pPr>
        <w:pStyle w:val="ad"/>
        <w:tabs>
          <w:tab w:val="left" w:pos="720"/>
        </w:tabs>
        <w:spacing w:line="360" w:lineRule="auto"/>
        <w:ind w:left="641" w:firstLine="0"/>
      </w:pPr>
      <w:r w:rsidRPr="008F2852">
        <w:rPr>
          <w:rFonts w:hint="cs"/>
          <w:rtl/>
        </w:rPr>
        <w:t>סמכות השיפוט הייחודית לגבי כל עניין הנובע מהסכם זה תהיה לבתי המשפט בירושלים.</w:t>
      </w:r>
    </w:p>
    <w:p w14:paraId="20103080" w14:textId="77777777" w:rsidR="00E40D15" w:rsidRPr="008F2852" w:rsidRDefault="00E40D15" w:rsidP="00E40D15">
      <w:pPr>
        <w:pStyle w:val="30"/>
        <w:numPr>
          <w:ilvl w:val="0"/>
          <w:numId w:val="19"/>
        </w:numPr>
        <w:ind w:left="737" w:hanging="737"/>
        <w:rPr>
          <w:rtl/>
        </w:rPr>
      </w:pPr>
      <w:r w:rsidRPr="008F2852">
        <w:rPr>
          <w:rFonts w:hint="cs"/>
          <w:rtl/>
        </w:rPr>
        <w:t>המחאת ההסכם</w:t>
      </w:r>
    </w:p>
    <w:p w14:paraId="28216E13"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 xml:space="preserve">הספק מתחייב שלא </w:t>
      </w:r>
      <w:proofErr w:type="spellStart"/>
      <w:r w:rsidRPr="008F2852">
        <w:rPr>
          <w:rFonts w:ascii="David" w:hAnsi="David" w:hint="cs"/>
          <w:rtl/>
        </w:rPr>
        <w:t>להמחות</w:t>
      </w:r>
      <w:proofErr w:type="spellEnd"/>
      <w:r w:rsidRPr="008F2852">
        <w:rPr>
          <w:rFonts w:ascii="David" w:hAnsi="David" w:hint="cs"/>
          <w:rtl/>
        </w:rPr>
        <w:t xml:space="preserve"> לאחר או לאחרים את זכויותיו ו/או את חובותיו על־פי הסכם זה, כולן או מקצתן, אלא אם קיבל לכך את הסכמת נציג המשרד מראש ובכתב. המשרד רשאי, לפי שיקול דעתו הבלעדי והמוחלט, לסרב להסב ו/או </w:t>
      </w:r>
      <w:proofErr w:type="spellStart"/>
      <w:r w:rsidRPr="008F2852">
        <w:rPr>
          <w:rFonts w:ascii="David" w:hAnsi="David" w:hint="cs"/>
          <w:rtl/>
        </w:rPr>
        <w:t>להמחות</w:t>
      </w:r>
      <w:proofErr w:type="spellEnd"/>
      <w:r w:rsidRPr="008F2852">
        <w:rPr>
          <w:rFonts w:ascii="David" w:hAnsi="David" w:hint="cs"/>
          <w:rtl/>
        </w:rPr>
        <w:t xml:space="preserve"> ההסכם מכל סיבה שהיא ואין הוא חייב לנמק את החלטתו בעניין.</w:t>
      </w:r>
    </w:p>
    <w:p w14:paraId="2588A4FF"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אישר המשרד את המחאת ההסכם או חלק ממנו או מסירת ביצוע חלק מהשירותים לאחר, יישאר הספק אחראי כלפי המשרד למילוי כל ההתחייבויות המוטלות עליו ועל היועץ מטעמו על פי הסכם זה.</w:t>
      </w:r>
    </w:p>
    <w:p w14:paraId="062E992A"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המשרד יהיה רשאי, לפי שיקול דעתו הבלעדי והמוחלט, לבטל את הסכמתו להמחאת/הסבת ההסכם במסירת הודעה בכתב, ואין הוא חייב לנמק את החלטתו בעניין.</w:t>
      </w:r>
    </w:p>
    <w:p w14:paraId="44B6A185" w14:textId="77777777" w:rsidR="00E40D15" w:rsidRPr="008F2852" w:rsidRDefault="00E40D15" w:rsidP="00E40D15">
      <w:pPr>
        <w:pStyle w:val="30"/>
        <w:numPr>
          <w:ilvl w:val="0"/>
          <w:numId w:val="19"/>
        </w:numPr>
        <w:ind w:left="737" w:hanging="737"/>
      </w:pPr>
      <w:r w:rsidRPr="008F2852">
        <w:rPr>
          <w:rFonts w:hint="cs"/>
          <w:rtl/>
        </w:rPr>
        <w:t>שונות</w:t>
      </w:r>
    </w:p>
    <w:p w14:paraId="2D5F4D2D"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שינויים בחוזה זה יחייבו את הצדדים אך ורק אם נעשו בכתב ונחתמו על ידי כל הצדדים לחוזה.</w:t>
      </w:r>
    </w:p>
    <w:p w14:paraId="3C20735E"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 xml:space="preserve">הודעה על פי כתובות הצדדים במבוא להסכם זה שתינתן בכתב תחשב כאילו הגיעה לתעודתה תוך 3 ימים מהמועד בו נשלחה ואם נמסרה ביד </w:t>
      </w:r>
      <w:r w:rsidRPr="008F2852">
        <w:rPr>
          <w:rFonts w:ascii="David" w:hAnsi="David"/>
        </w:rPr>
        <w:t>–</w:t>
      </w:r>
      <w:r w:rsidRPr="008F2852">
        <w:rPr>
          <w:rFonts w:ascii="David" w:hAnsi="David" w:hint="cs"/>
          <w:rtl/>
        </w:rPr>
        <w:t xml:space="preserve"> בעת מסירתה.</w:t>
      </w:r>
    </w:p>
    <w:p w14:paraId="43F6A395"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כותרות השוליים נקבעו לצורכי הנוחות בלבד ואין לעשות בהן שימוש לפרשנות החוזה.</w:t>
      </w:r>
    </w:p>
    <w:p w14:paraId="67EE5B13" w14:textId="77777777" w:rsidR="00E40D15" w:rsidRPr="008F2852" w:rsidRDefault="00E40D15" w:rsidP="00E40D15">
      <w:pPr>
        <w:pStyle w:val="30"/>
        <w:numPr>
          <w:ilvl w:val="0"/>
          <w:numId w:val="19"/>
        </w:numPr>
        <w:ind w:left="737" w:hanging="737"/>
      </w:pPr>
      <w:r w:rsidRPr="008F2852">
        <w:rPr>
          <w:rFonts w:hint="cs"/>
          <w:rtl/>
        </w:rPr>
        <w:t>שינוי</w:t>
      </w:r>
    </w:p>
    <w:p w14:paraId="3E28E0D6" w14:textId="77777777" w:rsidR="00E40D15" w:rsidRPr="008F2852" w:rsidRDefault="00E40D15" w:rsidP="00E40D15">
      <w:pPr>
        <w:pStyle w:val="ad"/>
        <w:tabs>
          <w:tab w:val="left" w:pos="720"/>
        </w:tabs>
        <w:spacing w:line="360" w:lineRule="auto"/>
        <w:ind w:left="720" w:firstLine="0"/>
        <w:rPr>
          <w:rtl/>
        </w:rPr>
      </w:pPr>
      <w:r w:rsidRPr="008F2852">
        <w:rPr>
          <w:rFonts w:hint="cs"/>
          <w:rtl/>
        </w:rPr>
        <w:t>אין שינוי בתנאי הסכם זה אלא בכתב ומראש ובכל מקרה של סתירה בין הוראות הסכם זה ונספחיו תגברנה הוראות הסכם זה.</w:t>
      </w:r>
    </w:p>
    <w:p w14:paraId="41465206" w14:textId="77777777" w:rsidR="00E40D15" w:rsidRPr="008F2852" w:rsidRDefault="00E40D15" w:rsidP="00E40D15">
      <w:pPr>
        <w:pStyle w:val="30"/>
        <w:numPr>
          <w:ilvl w:val="0"/>
          <w:numId w:val="19"/>
        </w:numPr>
        <w:ind w:left="737" w:hanging="737"/>
        <w:rPr>
          <w:rtl/>
        </w:rPr>
      </w:pPr>
      <w:r w:rsidRPr="008F2852">
        <w:rPr>
          <w:rFonts w:hint="cs"/>
          <w:rtl/>
        </w:rPr>
        <w:t>ויתור על זכויות</w:t>
      </w:r>
    </w:p>
    <w:p w14:paraId="41C599AE" w14:textId="77777777" w:rsidR="00E40D15" w:rsidRPr="008F2852" w:rsidRDefault="00E40D15" w:rsidP="00E40D15">
      <w:pPr>
        <w:pStyle w:val="ad"/>
        <w:tabs>
          <w:tab w:val="left" w:pos="720"/>
        </w:tabs>
        <w:spacing w:line="360" w:lineRule="auto"/>
        <w:ind w:left="720" w:firstLine="0"/>
        <w:rPr>
          <w:rtl/>
        </w:rPr>
      </w:pPr>
      <w:r w:rsidRPr="008F2852">
        <w:rPr>
          <w:rFonts w:hint="cs"/>
          <w:rtl/>
        </w:rPr>
        <w:lastRenderedPageBreak/>
        <w:t>אי שימוש על-ידי כל צד בכל זכות מזכויותיו על-פי הסכם זה ו/או על פי כל דין לא ייחשב בשום פנים ואופן כוויתור מצד המשרד, אלא אם כן נעשה בכתב ואין שינוי בהסכם זה ובכל הוראה מהוראותיו אלא בכתב.</w:t>
      </w:r>
    </w:p>
    <w:p w14:paraId="54A57875" w14:textId="77777777" w:rsidR="00E40D15" w:rsidRPr="008F2852" w:rsidRDefault="00E40D15" w:rsidP="00E40D15">
      <w:pPr>
        <w:pStyle w:val="30"/>
        <w:numPr>
          <w:ilvl w:val="0"/>
          <w:numId w:val="19"/>
        </w:numPr>
        <w:ind w:left="737" w:hanging="737"/>
        <w:rPr>
          <w:rtl/>
        </w:rPr>
      </w:pPr>
      <w:r w:rsidRPr="008F2852">
        <w:rPr>
          <w:rtl/>
        </w:rPr>
        <w:t>הודעות</w:t>
      </w:r>
    </w:p>
    <w:p w14:paraId="6B0B0EF2" w14:textId="77777777" w:rsidR="00E40D15" w:rsidRPr="008F2852"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8F2852">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22495014" w14:textId="77777777" w:rsidR="00E40D15" w:rsidRPr="008F2852"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8F2852">
        <w:rPr>
          <w:rFonts w:ascii="David" w:eastAsia="Times New Roman" w:hAnsi="David"/>
          <w:spacing w:val="6"/>
          <w:sz w:val="24"/>
          <w:rtl/>
          <w:lang w:eastAsia="he-IL"/>
        </w:rPr>
        <w:t>כתובות הצדדים לצורך הסכם זה:</w:t>
      </w:r>
    </w:p>
    <w:p w14:paraId="7191D3F9" w14:textId="4CAB2086" w:rsidR="00E40D15" w:rsidRPr="008F2852"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8F2852">
        <w:rPr>
          <w:rFonts w:ascii="David" w:eastAsia="Times New Roman" w:hAnsi="David"/>
          <w:b/>
          <w:bCs/>
          <w:spacing w:val="6"/>
          <w:sz w:val="24"/>
          <w:u w:val="single"/>
          <w:rtl/>
          <w:lang w:eastAsia="he-IL"/>
        </w:rPr>
        <w:t>המשרד</w:t>
      </w:r>
      <w:r w:rsidRPr="008F2852">
        <w:rPr>
          <w:rFonts w:ascii="David" w:eastAsia="Times New Roman" w:hAnsi="David"/>
          <w:spacing w:val="6"/>
          <w:sz w:val="24"/>
          <w:rtl/>
          <w:lang w:eastAsia="he-IL"/>
        </w:rPr>
        <w:t xml:space="preserve">: </w:t>
      </w:r>
      <w:r w:rsidR="00096B11">
        <w:rPr>
          <w:rFonts w:ascii="David" w:eastAsia="Times New Roman" w:hAnsi="David" w:hint="cs"/>
          <w:sz w:val="24"/>
        </w:rPr>
        <w:t>XXXX</w:t>
      </w:r>
    </w:p>
    <w:p w14:paraId="027DE6F4" w14:textId="77777777" w:rsidR="00E40D15" w:rsidRPr="008F2852"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8F2852">
        <w:rPr>
          <w:rFonts w:ascii="David" w:eastAsia="Times New Roman" w:hAnsi="David"/>
          <w:b/>
          <w:bCs/>
          <w:spacing w:val="6"/>
          <w:sz w:val="24"/>
          <w:u w:val="single"/>
          <w:rtl/>
          <w:lang w:eastAsia="he-IL"/>
        </w:rPr>
        <w:t>הספק</w:t>
      </w:r>
      <w:r w:rsidRPr="008F2852">
        <w:rPr>
          <w:rFonts w:ascii="David" w:eastAsia="Times New Roman" w:hAnsi="David"/>
          <w:spacing w:val="6"/>
          <w:sz w:val="24"/>
          <w:rtl/>
          <w:lang w:eastAsia="he-IL"/>
        </w:rPr>
        <w:t>: _____________________________________________________</w:t>
      </w:r>
    </w:p>
    <w:p w14:paraId="3311DCE8" w14:textId="77777777" w:rsidR="00E40D15" w:rsidRPr="008F2852" w:rsidRDefault="00E40D15" w:rsidP="00E40D15">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F5487F3" w14:textId="77777777" w:rsidR="00E40D15" w:rsidRPr="008F2852" w:rsidRDefault="00E40D15" w:rsidP="00E40D15">
      <w:pPr>
        <w:ind w:left="1137" w:right="180" w:hanging="570"/>
        <w:jc w:val="center"/>
        <w:rPr>
          <w:rFonts w:ascii="David" w:hAnsi="David"/>
          <w:b/>
          <w:bCs/>
          <w:sz w:val="24"/>
          <w:rtl/>
        </w:rPr>
      </w:pPr>
      <w:r w:rsidRPr="008F2852">
        <w:rPr>
          <w:rFonts w:ascii="David" w:hAnsi="David"/>
          <w:b/>
          <w:bCs/>
          <w:sz w:val="24"/>
          <w:rtl/>
        </w:rPr>
        <w:t>לראייה באו הצדדים על החתום:</w:t>
      </w:r>
    </w:p>
    <w:tbl>
      <w:tblPr>
        <w:bidiVisual/>
        <w:tblW w:w="6845" w:type="dxa"/>
        <w:jc w:val="center"/>
        <w:tblLook w:val="04A0" w:firstRow="1" w:lastRow="0" w:firstColumn="1" w:lastColumn="0" w:noHBand="0" w:noVBand="1"/>
      </w:tblPr>
      <w:tblGrid>
        <w:gridCol w:w="2312"/>
        <w:gridCol w:w="2467"/>
        <w:gridCol w:w="2066"/>
      </w:tblGrid>
      <w:tr w:rsidR="00E40D15" w:rsidRPr="008F2852" w14:paraId="579A336D" w14:textId="77777777" w:rsidTr="00F55FB1">
        <w:trPr>
          <w:jc w:val="center"/>
        </w:trPr>
        <w:tc>
          <w:tcPr>
            <w:tcW w:w="2312" w:type="dxa"/>
            <w:hideMark/>
          </w:tcPr>
          <w:p w14:paraId="78F053AF" w14:textId="77777777" w:rsidR="00E40D15" w:rsidRPr="008F2852" w:rsidRDefault="00E40D15" w:rsidP="00F55FB1">
            <w:pPr>
              <w:tabs>
                <w:tab w:val="left" w:pos="-2042"/>
              </w:tabs>
              <w:jc w:val="center"/>
              <w:rPr>
                <w:rFonts w:ascii="David" w:hAnsi="David"/>
                <w:sz w:val="24"/>
                <w:u w:val="single"/>
                <w:rtl/>
              </w:rPr>
            </w:pPr>
            <w:r w:rsidRPr="008F2852">
              <w:rPr>
                <w:rFonts w:ascii="David" w:hAnsi="David"/>
                <w:sz w:val="24"/>
                <w:u w:val="single"/>
                <w:rtl/>
              </w:rPr>
              <w:t>________________</w:t>
            </w:r>
          </w:p>
        </w:tc>
        <w:tc>
          <w:tcPr>
            <w:tcW w:w="2467" w:type="dxa"/>
            <w:hideMark/>
          </w:tcPr>
          <w:p w14:paraId="36C75BAF" w14:textId="77777777" w:rsidR="00E40D15" w:rsidRPr="008F2852" w:rsidRDefault="00E40D15" w:rsidP="00F55FB1">
            <w:pPr>
              <w:tabs>
                <w:tab w:val="left" w:pos="-2042"/>
              </w:tabs>
              <w:jc w:val="center"/>
              <w:rPr>
                <w:rFonts w:ascii="David" w:hAnsi="David"/>
                <w:sz w:val="24"/>
                <w:u w:val="single"/>
                <w:rtl/>
              </w:rPr>
            </w:pPr>
            <w:r w:rsidRPr="008F2852">
              <w:rPr>
                <w:rFonts w:ascii="David" w:hAnsi="David"/>
                <w:sz w:val="24"/>
                <w:u w:val="single"/>
                <w:rtl/>
              </w:rPr>
              <w:t>_________________</w:t>
            </w:r>
          </w:p>
        </w:tc>
        <w:tc>
          <w:tcPr>
            <w:tcW w:w="2066" w:type="dxa"/>
            <w:hideMark/>
          </w:tcPr>
          <w:p w14:paraId="19150CD6" w14:textId="77777777" w:rsidR="00E40D15" w:rsidRPr="008F2852" w:rsidRDefault="00E40D15" w:rsidP="00F55FB1">
            <w:pPr>
              <w:tabs>
                <w:tab w:val="left" w:pos="-2042"/>
              </w:tabs>
              <w:jc w:val="center"/>
              <w:rPr>
                <w:rFonts w:ascii="David" w:hAnsi="David"/>
                <w:sz w:val="24"/>
                <w:u w:val="single"/>
                <w:rtl/>
              </w:rPr>
            </w:pPr>
            <w:r w:rsidRPr="008F2852">
              <w:rPr>
                <w:rFonts w:ascii="David" w:hAnsi="David"/>
                <w:sz w:val="24"/>
                <w:u w:val="single"/>
                <w:rtl/>
              </w:rPr>
              <w:t>______________</w:t>
            </w:r>
          </w:p>
        </w:tc>
      </w:tr>
      <w:tr w:rsidR="00E40D15" w:rsidRPr="008F2852" w14:paraId="2C9637FC" w14:textId="77777777" w:rsidTr="00F55FB1">
        <w:trPr>
          <w:trHeight w:val="401"/>
          <w:jc w:val="center"/>
        </w:trPr>
        <w:tc>
          <w:tcPr>
            <w:tcW w:w="2312" w:type="dxa"/>
            <w:hideMark/>
          </w:tcPr>
          <w:p w14:paraId="51B3B397" w14:textId="77777777" w:rsidR="00E40D15" w:rsidRPr="008F2852" w:rsidRDefault="00193538" w:rsidP="00F55FB1">
            <w:pPr>
              <w:tabs>
                <w:tab w:val="left" w:pos="-2042"/>
              </w:tabs>
              <w:jc w:val="center"/>
              <w:rPr>
                <w:rFonts w:ascii="David" w:hAnsi="David"/>
                <w:sz w:val="24"/>
                <w:rtl/>
              </w:rPr>
            </w:pPr>
            <w:r>
              <w:rPr>
                <w:rFonts w:ascii="David" w:hAnsi="David" w:hint="cs"/>
                <w:sz w:val="24"/>
                <w:rtl/>
              </w:rPr>
              <w:t>גדי אריאלי</w:t>
            </w:r>
          </w:p>
        </w:tc>
        <w:tc>
          <w:tcPr>
            <w:tcW w:w="2467" w:type="dxa"/>
            <w:hideMark/>
          </w:tcPr>
          <w:p w14:paraId="75FD7D45" w14:textId="77777777" w:rsidR="00E40D15" w:rsidRPr="008F2852" w:rsidRDefault="00E40D15" w:rsidP="00F55FB1">
            <w:pPr>
              <w:tabs>
                <w:tab w:val="left" w:pos="-2042"/>
              </w:tabs>
              <w:jc w:val="center"/>
              <w:rPr>
                <w:rFonts w:ascii="David" w:hAnsi="David"/>
                <w:sz w:val="24"/>
                <w:rtl/>
              </w:rPr>
            </w:pPr>
            <w:r w:rsidRPr="008F2852">
              <w:rPr>
                <w:rFonts w:ascii="David" w:hAnsi="David"/>
                <w:sz w:val="24"/>
                <w:rtl/>
              </w:rPr>
              <w:t xml:space="preserve">שי </w:t>
            </w:r>
            <w:proofErr w:type="spellStart"/>
            <w:r w:rsidRPr="008F2852">
              <w:rPr>
                <w:rFonts w:ascii="David" w:hAnsi="David"/>
                <w:sz w:val="24"/>
                <w:rtl/>
              </w:rPr>
              <w:t>מילמן</w:t>
            </w:r>
            <w:proofErr w:type="spellEnd"/>
          </w:p>
        </w:tc>
        <w:tc>
          <w:tcPr>
            <w:tcW w:w="2066" w:type="dxa"/>
            <w:hideMark/>
          </w:tcPr>
          <w:p w14:paraId="18BBC2F8" w14:textId="77777777" w:rsidR="00E40D15" w:rsidRPr="008F2852" w:rsidRDefault="00E40D15" w:rsidP="00F55FB1">
            <w:pPr>
              <w:tabs>
                <w:tab w:val="left" w:pos="-2042"/>
              </w:tabs>
              <w:jc w:val="center"/>
              <w:rPr>
                <w:rFonts w:ascii="David" w:hAnsi="David"/>
                <w:sz w:val="24"/>
                <w:rtl/>
              </w:rPr>
            </w:pPr>
          </w:p>
          <w:p w14:paraId="76336428" w14:textId="77777777" w:rsidR="00E40D15" w:rsidRPr="008F2852" w:rsidRDefault="00E40D15" w:rsidP="00F55FB1">
            <w:pPr>
              <w:tabs>
                <w:tab w:val="left" w:pos="-2042"/>
              </w:tabs>
              <w:jc w:val="center"/>
              <w:rPr>
                <w:rFonts w:ascii="David" w:hAnsi="David"/>
                <w:sz w:val="24"/>
                <w:rtl/>
              </w:rPr>
            </w:pPr>
            <w:r w:rsidRPr="008F2852">
              <w:rPr>
                <w:rFonts w:ascii="David" w:hAnsi="David"/>
                <w:sz w:val="24"/>
                <w:rtl/>
              </w:rPr>
              <w:t>__________</w:t>
            </w:r>
          </w:p>
        </w:tc>
      </w:tr>
      <w:tr w:rsidR="00E40D15" w:rsidRPr="008F2852" w14:paraId="2023C7EF" w14:textId="77777777" w:rsidTr="00F55FB1">
        <w:trPr>
          <w:jc w:val="center"/>
        </w:trPr>
        <w:tc>
          <w:tcPr>
            <w:tcW w:w="2312" w:type="dxa"/>
            <w:hideMark/>
          </w:tcPr>
          <w:p w14:paraId="19EE964A" w14:textId="20B12245" w:rsidR="00E40D15" w:rsidRPr="008F2852" w:rsidRDefault="00E40D15" w:rsidP="00F55FB1">
            <w:pPr>
              <w:tabs>
                <w:tab w:val="left" w:pos="-2042"/>
                <w:tab w:val="left" w:pos="0"/>
                <w:tab w:val="left" w:pos="176"/>
              </w:tabs>
              <w:jc w:val="center"/>
              <w:rPr>
                <w:rFonts w:ascii="David" w:hAnsi="David"/>
                <w:sz w:val="24"/>
                <w:rtl/>
              </w:rPr>
            </w:pPr>
            <w:r w:rsidRPr="008F2852">
              <w:rPr>
                <w:rFonts w:ascii="David" w:hAnsi="David"/>
                <w:sz w:val="24"/>
                <w:rtl/>
              </w:rPr>
              <w:t xml:space="preserve">מנכ"ל </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5A54CB" w:rsidRPr="008F2852">
              <w:rPr>
                <w:rFonts w:ascii="David" w:eastAsia="Times New Roman" w:hAnsi="David"/>
                <w:sz w:val="24"/>
                <w:rtl/>
              </w:rPr>
              <w:t>משרד החדשנות</w:t>
            </w:r>
            <w:r w:rsidR="005A54CB" w:rsidRPr="008F2852">
              <w:rPr>
                <w:rFonts w:ascii="David" w:eastAsia="Times New Roman" w:hAnsi="David" w:hint="cs"/>
                <w:sz w:val="24"/>
                <w:rtl/>
              </w:rPr>
              <w:t>,</w:t>
            </w:r>
            <w:r w:rsidR="005A54CB"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p>
        </w:tc>
        <w:tc>
          <w:tcPr>
            <w:tcW w:w="2467" w:type="dxa"/>
            <w:hideMark/>
          </w:tcPr>
          <w:p w14:paraId="71086341" w14:textId="3637FB39" w:rsidR="00E40D15" w:rsidRPr="008F2852" w:rsidRDefault="00E40D15" w:rsidP="00F55FB1">
            <w:pPr>
              <w:tabs>
                <w:tab w:val="left" w:pos="-2042"/>
              </w:tabs>
              <w:jc w:val="center"/>
              <w:rPr>
                <w:rFonts w:ascii="David" w:hAnsi="David"/>
                <w:sz w:val="24"/>
                <w:rtl/>
              </w:rPr>
            </w:pPr>
            <w:r w:rsidRPr="008F2852">
              <w:rPr>
                <w:rFonts w:ascii="David" w:hAnsi="David"/>
                <w:sz w:val="24"/>
                <w:rtl/>
              </w:rPr>
              <w:t xml:space="preserve">חשב </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5A54CB" w:rsidRPr="008F2852">
              <w:rPr>
                <w:rFonts w:ascii="David" w:eastAsia="Times New Roman" w:hAnsi="David"/>
                <w:sz w:val="24"/>
                <w:rtl/>
              </w:rPr>
              <w:t>משרד החדשנות</w:t>
            </w:r>
            <w:r w:rsidR="005A54CB" w:rsidRPr="008F2852">
              <w:rPr>
                <w:rFonts w:ascii="David" w:eastAsia="Times New Roman" w:hAnsi="David" w:hint="cs"/>
                <w:sz w:val="24"/>
                <w:rtl/>
              </w:rPr>
              <w:t>,</w:t>
            </w:r>
            <w:r w:rsidR="005A54CB"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p>
        </w:tc>
        <w:tc>
          <w:tcPr>
            <w:tcW w:w="2066" w:type="dxa"/>
            <w:hideMark/>
          </w:tcPr>
          <w:p w14:paraId="69D4B4AA" w14:textId="77777777" w:rsidR="00E40D15" w:rsidRPr="008F2852" w:rsidRDefault="00E40D15" w:rsidP="00F55FB1">
            <w:pPr>
              <w:tabs>
                <w:tab w:val="left" w:pos="-2042"/>
              </w:tabs>
              <w:jc w:val="center"/>
              <w:rPr>
                <w:rFonts w:ascii="David" w:hAnsi="David"/>
                <w:sz w:val="24"/>
                <w:rtl/>
              </w:rPr>
            </w:pPr>
            <w:r w:rsidRPr="008F2852">
              <w:rPr>
                <w:rFonts w:ascii="David" w:hAnsi="David" w:hint="cs"/>
                <w:sz w:val="24"/>
                <w:rtl/>
              </w:rPr>
              <w:t xml:space="preserve">נציג </w:t>
            </w:r>
            <w:r w:rsidRPr="008F2852">
              <w:rPr>
                <w:rFonts w:ascii="David" w:hAnsi="David"/>
                <w:sz w:val="24"/>
                <w:rtl/>
              </w:rPr>
              <w:t>הספק</w:t>
            </w:r>
          </w:p>
        </w:tc>
      </w:tr>
    </w:tbl>
    <w:p w14:paraId="17B9DE10" w14:textId="77777777" w:rsidR="003C5AAB" w:rsidRPr="008F2852" w:rsidRDefault="003C5AAB" w:rsidP="003C5AAB">
      <w:pPr>
        <w:bidi w:val="0"/>
        <w:spacing w:line="240" w:lineRule="auto"/>
        <w:jc w:val="left"/>
        <w:rPr>
          <w:rFonts w:ascii="David" w:hAnsi="David"/>
          <w:b/>
          <w:bCs/>
          <w:sz w:val="24"/>
          <w:u w:val="single"/>
        </w:rPr>
      </w:pPr>
      <w:r w:rsidRPr="008F2852">
        <w:rPr>
          <w:rFonts w:ascii="David" w:hAnsi="David"/>
          <w:rtl/>
        </w:rPr>
        <w:br w:type="page"/>
      </w:r>
    </w:p>
    <w:p w14:paraId="5088D52B" w14:textId="3F44C811" w:rsidR="003C5AAB" w:rsidRPr="008F2852" w:rsidRDefault="003C5AAB" w:rsidP="005D23F3">
      <w:pPr>
        <w:pStyle w:val="22"/>
      </w:pPr>
      <w:bookmarkStart w:id="179" w:name="נספח_סודיות"/>
      <w:bookmarkStart w:id="180" w:name="_Toc288561890"/>
      <w:bookmarkStart w:id="181" w:name="_Toc79064761"/>
      <w:bookmarkStart w:id="182" w:name="_Toc79064946"/>
      <w:bookmarkStart w:id="183" w:name="_Toc79500888"/>
      <w:bookmarkEnd w:id="158"/>
      <w:r w:rsidRPr="008F2852">
        <w:rPr>
          <w:rtl/>
        </w:rPr>
        <w:lastRenderedPageBreak/>
        <w:t>נספח ג'</w:t>
      </w:r>
      <w:r w:rsidR="00E40D15" w:rsidRPr="008F2852">
        <w:rPr>
          <w:rFonts w:hint="cs"/>
          <w:rtl/>
        </w:rPr>
        <w:t>1</w:t>
      </w:r>
      <w:bookmarkEnd w:id="179"/>
      <w:r w:rsidRPr="008F2852">
        <w:rPr>
          <w:rtl/>
        </w:rPr>
        <w:t xml:space="preserve"> </w:t>
      </w:r>
      <w:r w:rsidR="005D23F3" w:rsidRPr="008F2852">
        <w:rPr>
          <w:rtl/>
        </w:rPr>
        <w:t>–</w:t>
      </w:r>
      <w:r w:rsidRPr="008F2852">
        <w:rPr>
          <w:rtl/>
        </w:rPr>
        <w:t xml:space="preserve"> </w:t>
      </w:r>
      <w:bookmarkStart w:id="184" w:name="נספח_סודיות_כותרת"/>
      <w:r w:rsidRPr="008F2852">
        <w:rPr>
          <w:rtl/>
        </w:rPr>
        <w:t>נוסח</w:t>
      </w:r>
      <w:r w:rsidR="005D23F3" w:rsidRPr="008F2852">
        <w:rPr>
          <w:rtl/>
        </w:rPr>
        <w:t xml:space="preserve"> </w:t>
      </w:r>
      <w:r w:rsidRPr="008F2852">
        <w:rPr>
          <w:rtl/>
        </w:rPr>
        <w:t>התחייבות לסודיות ול</w:t>
      </w:r>
      <w:r w:rsidR="008904EA">
        <w:rPr>
          <w:rFonts w:hint="cs"/>
          <w:rtl/>
        </w:rPr>
        <w:t>היעדר</w:t>
      </w:r>
      <w:r w:rsidRPr="008F2852">
        <w:rPr>
          <w:rtl/>
        </w:rPr>
        <w:t xml:space="preserve"> ניגוד עניינים</w:t>
      </w:r>
      <w:bookmarkEnd w:id="180"/>
      <w:bookmarkEnd w:id="181"/>
      <w:bookmarkEnd w:id="182"/>
      <w:bookmarkEnd w:id="183"/>
      <w:bookmarkEnd w:id="184"/>
    </w:p>
    <w:p w14:paraId="07FC6B32" w14:textId="77777777" w:rsidR="008904EA" w:rsidRPr="008F2852" w:rsidRDefault="008904EA" w:rsidP="003C5AAB">
      <w:pPr>
        <w:jc w:val="center"/>
        <w:rPr>
          <w:rFonts w:ascii="David" w:hAnsi="David"/>
          <w:sz w:val="24"/>
          <w:rtl/>
        </w:rPr>
      </w:pPr>
    </w:p>
    <w:p w14:paraId="78F3280C" w14:textId="77777777" w:rsidR="003C5AAB" w:rsidRPr="008F2852" w:rsidRDefault="003C5AAB" w:rsidP="003C5AAB">
      <w:pPr>
        <w:rPr>
          <w:rFonts w:ascii="David" w:hAnsi="David"/>
          <w:b/>
          <w:bCs/>
        </w:rPr>
      </w:pPr>
      <w:r w:rsidRPr="008F2852">
        <w:rPr>
          <w:rFonts w:ascii="David" w:hAnsi="David"/>
          <w:b/>
          <w:bCs/>
          <w:rtl/>
        </w:rPr>
        <w:t>לכבוד</w:t>
      </w:r>
    </w:p>
    <w:p w14:paraId="23544341" w14:textId="7C2E8698" w:rsidR="00BA3968" w:rsidRPr="008F2852" w:rsidRDefault="00BA3968" w:rsidP="00BA3968">
      <w:pPr>
        <w:spacing w:after="160" w:line="259" w:lineRule="auto"/>
        <w:jc w:val="left"/>
        <w:rPr>
          <w:rFonts w:ascii="David" w:eastAsia="Times New Roman" w:hAnsi="David"/>
          <w:b/>
          <w:bCs/>
          <w:sz w:val="24"/>
          <w:rtl/>
          <w:lang w:eastAsia="x-none"/>
        </w:rPr>
      </w:pPr>
      <w:r w:rsidRPr="008F2852">
        <w:rPr>
          <w:rFonts w:ascii="David" w:eastAsia="Times New Roman" w:hAnsi="David"/>
          <w:b/>
          <w:bCs/>
          <w:sz w:val="24"/>
          <w:rtl/>
          <w:lang w:eastAsia="x-none"/>
        </w:rPr>
        <w:t xml:space="preserve">מדינת ישראל –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5A54CB" w:rsidRPr="00195EA5">
        <w:rPr>
          <w:rFonts w:ascii="David" w:eastAsia="Times New Roman" w:hAnsi="David"/>
          <w:b/>
          <w:bCs/>
          <w:sz w:val="24"/>
          <w:rtl/>
        </w:rPr>
        <w:t>משרד החדשנות, המדע והטכנולוגיה</w:t>
      </w:r>
      <w:r w:rsidR="00B25A27" w:rsidRPr="008F2852">
        <w:rPr>
          <w:rFonts w:ascii="David" w:eastAsia="Times New Roman" w:hAnsi="David"/>
          <w:b/>
          <w:bCs/>
          <w:sz w:val="24"/>
          <w:rtl/>
        </w:rPr>
        <w:fldChar w:fldCharType="end"/>
      </w:r>
      <w:r w:rsidR="005C31D5" w:rsidRPr="008F2852">
        <w:rPr>
          <w:rFonts w:ascii="David" w:eastAsia="Times New Roman" w:hAnsi="David" w:hint="cs"/>
          <w:b/>
          <w:bCs/>
          <w:sz w:val="24"/>
          <w:rtl/>
        </w:rPr>
        <w:t xml:space="preserve"> </w:t>
      </w:r>
      <w:r w:rsidRPr="008F2852">
        <w:rPr>
          <w:rFonts w:ascii="David" w:eastAsia="Times New Roman" w:hAnsi="David"/>
          <w:b/>
          <w:bCs/>
          <w:sz w:val="24"/>
          <w:rtl/>
          <w:lang w:eastAsia="x-none"/>
        </w:rPr>
        <w:t>– סוכנות החלל הישראלית</w:t>
      </w:r>
    </w:p>
    <w:p w14:paraId="72A4E7DB" w14:textId="77777777" w:rsidR="003C5AAB" w:rsidRPr="008F2852" w:rsidRDefault="003C5AAB" w:rsidP="003C5AAB">
      <w:pPr>
        <w:rPr>
          <w:rFonts w:ascii="David" w:hAnsi="David"/>
          <w:rtl/>
        </w:rPr>
      </w:pPr>
      <w:proofErr w:type="spellStart"/>
      <w:r w:rsidRPr="008F2852">
        <w:rPr>
          <w:rFonts w:ascii="David" w:hAnsi="David"/>
          <w:rtl/>
        </w:rPr>
        <w:t>א.ג.נ</w:t>
      </w:r>
      <w:proofErr w:type="spellEnd"/>
      <w:r w:rsidRPr="008F2852">
        <w:rPr>
          <w:rFonts w:ascii="David" w:hAnsi="David"/>
          <w:rtl/>
        </w:rPr>
        <w:t>.,</w:t>
      </w:r>
    </w:p>
    <w:p w14:paraId="3B5FB532" w14:textId="77777777" w:rsidR="003C5AAB" w:rsidRPr="008F2852" w:rsidRDefault="003C5AAB" w:rsidP="003C5AAB">
      <w:pPr>
        <w:rPr>
          <w:rFonts w:ascii="David" w:hAnsi="David"/>
          <w:rtl/>
        </w:rPr>
      </w:pPr>
    </w:p>
    <w:p w14:paraId="16E640EE" w14:textId="77777777" w:rsidR="008904EA" w:rsidRPr="008734EF" w:rsidRDefault="008904EA" w:rsidP="00893BD9">
      <w:pPr>
        <w:spacing w:before="40" w:after="40"/>
        <w:rPr>
          <w:rFonts w:ascii="David" w:eastAsia="Times New Roman" w:hAnsi="David"/>
          <w:sz w:val="24"/>
          <w:u w:val="single"/>
          <w:rtl/>
        </w:rPr>
      </w:pPr>
      <w:r w:rsidRPr="008734EF">
        <w:rPr>
          <w:rFonts w:ascii="David" w:eastAsia="Times New Roman" w:hAnsi="David"/>
          <w:sz w:val="24"/>
          <w:rtl/>
        </w:rPr>
        <w:t xml:space="preserve">אני _______________________, ת.ז. __________________, אשר תפקידי אצל  ___________________ </w:t>
      </w:r>
      <w:r w:rsidRPr="008734EF">
        <w:rPr>
          <w:rFonts w:ascii="David" w:eastAsia="Times New Roman" w:hAnsi="David"/>
          <w:i/>
          <w:iCs/>
          <w:sz w:val="24"/>
          <w:rtl/>
        </w:rPr>
        <w:t>[למלא שם הספק]</w:t>
      </w:r>
      <w:r w:rsidRPr="008734EF">
        <w:rPr>
          <w:rFonts w:ascii="David" w:eastAsia="Times New Roman" w:hAnsi="David"/>
          <w:sz w:val="24"/>
          <w:rtl/>
        </w:rPr>
        <w:t xml:space="preserve"> (להלן - "</w:t>
      </w:r>
      <w:r w:rsidRPr="008734EF">
        <w:rPr>
          <w:rFonts w:ascii="David" w:eastAsia="Times New Roman" w:hAnsi="David"/>
          <w:b/>
          <w:bCs/>
          <w:sz w:val="24"/>
          <w:rtl/>
        </w:rPr>
        <w:t>הספק</w:t>
      </w:r>
      <w:r w:rsidRPr="008734EF">
        <w:rPr>
          <w:rFonts w:ascii="David" w:eastAsia="Times New Roman" w:hAnsi="David"/>
          <w:sz w:val="24"/>
          <w:rtl/>
        </w:rPr>
        <w:t xml:space="preserve">") הינו ______________________, נותן התחייבות זו בקשר למכרז </w:t>
      </w:r>
      <w:bookmarkStart w:id="185" w:name="TenderDesc_10"/>
      <w:r w:rsidRPr="008734EF">
        <w:rPr>
          <w:rFonts w:ascii="David" w:eastAsia="Times New Roman" w:hAnsi="David"/>
          <w:sz w:val="24"/>
          <w:rtl/>
        </w:rPr>
        <w:t xml:space="preserve"> ___________</w:t>
      </w:r>
      <w:bookmarkEnd w:id="185"/>
      <w:r w:rsidRPr="008734EF">
        <w:rPr>
          <w:rFonts w:ascii="David" w:eastAsia="Times New Roman" w:hAnsi="David"/>
          <w:sz w:val="24"/>
          <w:rtl/>
        </w:rPr>
        <w:t xml:space="preserve">_____ מספר </w:t>
      </w:r>
      <w:bookmarkStart w:id="186" w:name="TenderNumber_9"/>
      <w:r w:rsidRPr="008734EF">
        <w:rPr>
          <w:rFonts w:ascii="David" w:eastAsia="Times New Roman" w:hAnsi="David"/>
          <w:sz w:val="24"/>
          <w:rtl/>
        </w:rPr>
        <w:t>________</w:t>
      </w:r>
      <w:bookmarkEnd w:id="186"/>
      <w:r w:rsidRPr="008734EF">
        <w:rPr>
          <w:rFonts w:ascii="David" w:eastAsia="Times New Roman" w:hAnsi="David"/>
          <w:sz w:val="24"/>
          <w:rtl/>
        </w:rPr>
        <w:t>_______ (להלן - "</w:t>
      </w:r>
      <w:r w:rsidRPr="008734EF">
        <w:rPr>
          <w:rFonts w:ascii="David" w:eastAsia="Times New Roman" w:hAnsi="David"/>
          <w:b/>
          <w:bCs/>
          <w:sz w:val="24"/>
          <w:rtl/>
        </w:rPr>
        <w:t>המכרז</w:t>
      </w:r>
      <w:r w:rsidRPr="008734EF">
        <w:rPr>
          <w:rFonts w:ascii="David" w:eastAsia="Times New Roman" w:hAnsi="David"/>
          <w:sz w:val="24"/>
          <w:rtl/>
        </w:rPr>
        <w:t>").</w:t>
      </w:r>
    </w:p>
    <w:p w14:paraId="1A55A116" w14:textId="77777777" w:rsidR="008904EA" w:rsidRPr="008734EF" w:rsidRDefault="008904EA" w:rsidP="008734EF">
      <w:pPr>
        <w:widowControl w:val="0"/>
        <w:numPr>
          <w:ilvl w:val="0"/>
          <w:numId w:val="123"/>
        </w:numPr>
        <w:overflowPunct w:val="0"/>
        <w:autoSpaceDE w:val="0"/>
        <w:autoSpaceDN w:val="0"/>
        <w:adjustRightInd w:val="0"/>
        <w:spacing w:before="120" w:after="120"/>
        <w:ind w:left="418" w:hanging="425"/>
        <w:rPr>
          <w:rFonts w:ascii="David" w:eastAsia="Times New Roman" w:hAnsi="David"/>
          <w:sz w:val="24"/>
          <w:rtl/>
          <w:lang w:eastAsia="he-IL"/>
        </w:rPr>
      </w:pPr>
      <w:r w:rsidRPr="008734EF">
        <w:rPr>
          <w:rFonts w:ascii="David" w:eastAsia="Times New Roman" w:hAnsi="David"/>
          <w:sz w:val="24"/>
          <w:rtl/>
          <w:lang w:eastAsia="he-IL"/>
        </w:rPr>
        <w:t>בהתחייבות זו תהיה למונחים הבאים המשמעות המופיעה לצידם:</w:t>
      </w:r>
    </w:p>
    <w:p w14:paraId="62118C6D" w14:textId="77777777" w:rsidR="008904EA" w:rsidRPr="008734EF" w:rsidRDefault="008904EA" w:rsidP="00893BD9">
      <w:pPr>
        <w:widowControl w:val="0"/>
        <w:overflowPunct w:val="0"/>
        <w:autoSpaceDE w:val="0"/>
        <w:autoSpaceDN w:val="0"/>
        <w:adjustRightInd w:val="0"/>
        <w:spacing w:before="120" w:after="120"/>
        <w:ind w:left="418"/>
        <w:rPr>
          <w:rFonts w:ascii="David" w:eastAsia="Times New Roman" w:hAnsi="David"/>
          <w:sz w:val="24"/>
          <w:rtl/>
          <w:lang w:eastAsia="he-IL"/>
        </w:rPr>
      </w:pPr>
      <w:r w:rsidRPr="008734EF">
        <w:rPr>
          <w:rFonts w:ascii="David" w:eastAsia="Times New Roman" w:hAnsi="David"/>
          <w:b/>
          <w:bCs/>
          <w:sz w:val="24"/>
          <w:rtl/>
          <w:lang w:eastAsia="he-IL"/>
        </w:rPr>
        <w:t>"מידע"</w:t>
      </w:r>
      <w:r w:rsidRPr="008734EF">
        <w:rPr>
          <w:rFonts w:ascii="David" w:eastAsia="Times New Roman" w:hAnsi="David"/>
          <w:sz w:val="24"/>
          <w:rtl/>
          <w:lang w:eastAsia="he-IL"/>
        </w:rPr>
        <w:t xml:space="preserve"> - כל מידע (</w:t>
      </w:r>
      <w:r w:rsidRPr="008734EF">
        <w:rPr>
          <w:rFonts w:ascii="David" w:eastAsia="Times New Roman" w:hAnsi="David"/>
          <w:sz w:val="24"/>
          <w:lang w:eastAsia="he-IL"/>
        </w:rPr>
        <w:t>Information</w:t>
      </w:r>
      <w:r w:rsidRPr="008734EF">
        <w:rPr>
          <w:rFonts w:ascii="David" w:eastAsia="Times New Roman" w:hAnsi="David"/>
          <w:sz w:val="24"/>
          <w:rtl/>
          <w:lang w:eastAsia="he-IL"/>
        </w:rPr>
        <w:t>), ידע (</w:t>
      </w:r>
      <w:r w:rsidRPr="008734EF">
        <w:rPr>
          <w:rFonts w:ascii="David" w:eastAsia="Times New Roman" w:hAnsi="David"/>
          <w:sz w:val="24"/>
          <w:lang w:eastAsia="he-IL"/>
        </w:rPr>
        <w:t>Know-How</w:t>
      </w:r>
      <w:r w:rsidRPr="008734EF">
        <w:rPr>
          <w:rFonts w:ascii="David" w:eastAsia="Times New Roman" w:hAnsi="David"/>
          <w:sz w:val="24"/>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56451DB8" w14:textId="77777777" w:rsidR="008904EA" w:rsidRPr="008734EF" w:rsidRDefault="008904EA" w:rsidP="00893BD9">
      <w:pPr>
        <w:widowControl w:val="0"/>
        <w:overflowPunct w:val="0"/>
        <w:autoSpaceDE w:val="0"/>
        <w:autoSpaceDN w:val="0"/>
        <w:adjustRightInd w:val="0"/>
        <w:spacing w:before="120" w:after="120"/>
        <w:ind w:left="418"/>
        <w:rPr>
          <w:rFonts w:ascii="David" w:eastAsia="Times New Roman" w:hAnsi="David"/>
          <w:sz w:val="24"/>
          <w:rtl/>
          <w:lang w:eastAsia="he-IL"/>
        </w:rPr>
      </w:pPr>
      <w:r w:rsidRPr="008734EF">
        <w:rPr>
          <w:rFonts w:ascii="David" w:eastAsia="Times New Roman" w:hAnsi="David"/>
          <w:b/>
          <w:bCs/>
          <w:sz w:val="24"/>
          <w:rtl/>
          <w:lang w:eastAsia="he-IL"/>
        </w:rPr>
        <w:t xml:space="preserve">"סודות מקצועיים" </w:t>
      </w:r>
      <w:r w:rsidRPr="008734EF">
        <w:rPr>
          <w:rFonts w:ascii="David" w:eastAsia="Times New Roman" w:hAnsi="David"/>
          <w:sz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491F9CE" w14:textId="77777777" w:rsidR="008904EA" w:rsidRPr="008734EF" w:rsidRDefault="008904EA" w:rsidP="008734EF">
      <w:pPr>
        <w:numPr>
          <w:ilvl w:val="0"/>
          <w:numId w:val="123"/>
        </w:numPr>
        <w:ind w:left="418" w:hanging="425"/>
        <w:contextualSpacing/>
        <w:rPr>
          <w:rFonts w:ascii="David" w:eastAsia="Times New Roman" w:hAnsi="David"/>
          <w:sz w:val="24"/>
          <w:rtl/>
        </w:rPr>
      </w:pPr>
      <w:r w:rsidRPr="008734EF">
        <w:rPr>
          <w:rFonts w:ascii="David" w:eastAsia="Times New Roman" w:hAnsi="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F292522" w14:textId="77777777" w:rsidR="008904EA" w:rsidRPr="008734EF" w:rsidRDefault="008904EA" w:rsidP="008734EF">
      <w:pPr>
        <w:numPr>
          <w:ilvl w:val="0"/>
          <w:numId w:val="123"/>
        </w:numPr>
        <w:ind w:left="418" w:hanging="425"/>
        <w:contextualSpacing/>
        <w:rPr>
          <w:rFonts w:ascii="David" w:eastAsia="Times New Roman" w:hAnsi="David"/>
          <w:sz w:val="24"/>
        </w:rPr>
      </w:pPr>
      <w:r w:rsidRPr="008734EF">
        <w:rPr>
          <w:rFonts w:ascii="David" w:eastAsia="Times New Roman" w:hAnsi="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8826643" w14:textId="77777777" w:rsidR="008904EA" w:rsidRPr="008734EF" w:rsidRDefault="008904EA" w:rsidP="008734EF">
      <w:pPr>
        <w:numPr>
          <w:ilvl w:val="0"/>
          <w:numId w:val="123"/>
        </w:numPr>
        <w:ind w:left="418" w:hanging="425"/>
        <w:contextualSpacing/>
        <w:rPr>
          <w:rFonts w:ascii="David" w:eastAsia="Times New Roman" w:hAnsi="David"/>
          <w:sz w:val="24"/>
          <w:rtl/>
        </w:rPr>
      </w:pPr>
      <w:r w:rsidRPr="008734EF">
        <w:rPr>
          <w:rFonts w:ascii="David" w:eastAsia="Times New Roman" w:hAnsi="David"/>
          <w:sz w:val="24"/>
          <w:rtl/>
        </w:rPr>
        <w:t xml:space="preserve">לא מתקיים כל ניגוד עניינים בין כל פעילות אחרת או התחייבות אחרת שלי, לבין התחייבויות הספק על פי הסכם זה. </w:t>
      </w:r>
    </w:p>
    <w:p w14:paraId="4D99FB2B" w14:textId="77777777" w:rsidR="008904EA" w:rsidRPr="008734EF" w:rsidRDefault="008904EA" w:rsidP="008734EF">
      <w:pPr>
        <w:numPr>
          <w:ilvl w:val="0"/>
          <w:numId w:val="123"/>
        </w:numPr>
        <w:ind w:left="418" w:hanging="425"/>
        <w:contextualSpacing/>
        <w:rPr>
          <w:rFonts w:ascii="David" w:eastAsia="Times New Roman" w:hAnsi="David"/>
          <w:sz w:val="24"/>
          <w:rtl/>
        </w:rPr>
      </w:pPr>
      <w:r w:rsidRPr="008734EF">
        <w:rPr>
          <w:rFonts w:ascii="David" w:eastAsia="Times New Roman" w:hAnsi="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74590DE" w14:textId="77777777" w:rsidR="008904EA" w:rsidRPr="008734EF" w:rsidRDefault="008904EA" w:rsidP="008734EF">
      <w:pPr>
        <w:numPr>
          <w:ilvl w:val="0"/>
          <w:numId w:val="123"/>
        </w:numPr>
        <w:ind w:left="418" w:hanging="425"/>
        <w:contextualSpacing/>
        <w:rPr>
          <w:rFonts w:ascii="David" w:eastAsia="Times New Roman" w:hAnsi="David"/>
          <w:sz w:val="24"/>
        </w:rPr>
      </w:pPr>
      <w:r w:rsidRPr="008734EF">
        <w:rPr>
          <w:rFonts w:ascii="David" w:eastAsia="Times New Roman" w:hAnsi="David"/>
          <w:sz w:val="24"/>
          <w:rtl/>
        </w:rPr>
        <w:t xml:space="preserve">אני מתחייב להודיע למזמין על כל </w:t>
      </w:r>
      <w:r w:rsidRPr="008734EF">
        <w:rPr>
          <w:rFonts w:ascii="David" w:eastAsia="Times New Roman" w:hAnsi="David"/>
          <w:i/>
          <w:iCs/>
          <w:sz w:val="24"/>
          <w:rtl/>
        </w:rPr>
        <w:t>חשש</w:t>
      </w:r>
      <w:r w:rsidRPr="008734EF">
        <w:rPr>
          <w:rFonts w:ascii="David" w:eastAsia="Times New Roman" w:hAnsi="David"/>
          <w:sz w:val="24"/>
          <w:rtl/>
        </w:rPr>
        <w:t xml:space="preserve"> לקיום ניגוד עניינים בין התחייבויותיי על פי ההסכם לבין פעילות אחרת שלי. </w:t>
      </w:r>
    </w:p>
    <w:p w14:paraId="32D34BDF" w14:textId="77777777" w:rsidR="008904EA" w:rsidRPr="008734EF" w:rsidRDefault="008904EA" w:rsidP="003A60F7">
      <w:pPr>
        <w:spacing w:before="120"/>
        <w:rPr>
          <w:rFonts w:ascii="David" w:eastAsia="Times New Roman" w:hAnsi="David"/>
          <w:sz w:val="24"/>
          <w:rtl/>
        </w:rPr>
      </w:pPr>
      <w:r w:rsidRPr="008734EF">
        <w:rPr>
          <w:rFonts w:ascii="David" w:eastAsia="Times New Roman" w:hAnsi="David"/>
          <w:sz w:val="24"/>
          <w:rtl/>
        </w:rPr>
        <w:t>שם: _________________ חתימה: _____________ תאריך: ___________</w:t>
      </w:r>
    </w:p>
    <w:p w14:paraId="0000F07C" w14:textId="77777777" w:rsidR="00893BD9" w:rsidRDefault="00893BD9" w:rsidP="008734EF">
      <w:pPr>
        <w:tabs>
          <w:tab w:val="left" w:pos="6390"/>
        </w:tabs>
        <w:rPr>
          <w:rFonts w:ascii="David" w:hAnsi="David"/>
          <w:b/>
          <w:bCs/>
          <w:sz w:val="24"/>
          <w:rtl/>
        </w:rPr>
        <w:sectPr w:rsidR="00893BD9" w:rsidSect="00380647">
          <w:type w:val="continuous"/>
          <w:pgSz w:w="11906" w:h="16838" w:code="9"/>
          <w:pgMar w:top="1418" w:right="1276" w:bottom="1418" w:left="1276" w:header="709" w:footer="709" w:gutter="0"/>
          <w:cols w:space="708"/>
          <w:bidi/>
          <w:rtlGutter/>
          <w:docGrid w:linePitch="360"/>
        </w:sectPr>
      </w:pPr>
    </w:p>
    <w:p w14:paraId="3CFC7687" w14:textId="0C772B33" w:rsidR="00380647" w:rsidRPr="008904EA" w:rsidRDefault="00380647" w:rsidP="008734EF">
      <w:pPr>
        <w:bidi w:val="0"/>
        <w:rPr>
          <w:rFonts w:ascii="David" w:hAnsi="David"/>
          <w:sz w:val="24"/>
        </w:rPr>
      </w:pPr>
    </w:p>
    <w:p w14:paraId="3C5BE253" w14:textId="77777777" w:rsidR="00893BD9" w:rsidRDefault="00893BD9">
      <w:pPr>
        <w:tabs>
          <w:tab w:val="left" w:pos="2622"/>
        </w:tabs>
        <w:bidi w:val="0"/>
        <w:rPr>
          <w:rFonts w:ascii="David" w:hAnsi="David"/>
          <w:sz w:val="24"/>
        </w:rPr>
        <w:sectPr w:rsidR="00893BD9" w:rsidSect="00380647">
          <w:headerReference w:type="even" r:id="rId21"/>
          <w:type w:val="continuous"/>
          <w:pgSz w:w="11906" w:h="16838" w:code="9"/>
          <w:pgMar w:top="1418" w:right="1276" w:bottom="1418" w:left="1276" w:header="709" w:footer="709" w:gutter="0"/>
          <w:cols w:space="708"/>
          <w:bidi/>
          <w:rtlGutter/>
          <w:docGrid w:linePitch="360"/>
        </w:sectPr>
      </w:pPr>
    </w:p>
    <w:p w14:paraId="364CB88B" w14:textId="38507B06" w:rsidR="008904EA" w:rsidRDefault="008904EA" w:rsidP="008904EA">
      <w:pPr>
        <w:rPr>
          <w:rtl/>
          <w:lang w:eastAsia="he-IL"/>
        </w:rPr>
      </w:pPr>
      <w:bookmarkStart w:id="187" w:name="_Toc462677334"/>
    </w:p>
    <w:p w14:paraId="028C5672" w14:textId="16247C0D" w:rsidR="008904EA" w:rsidRDefault="008904EA" w:rsidP="008904EA">
      <w:pPr>
        <w:rPr>
          <w:rtl/>
          <w:lang w:eastAsia="he-IL"/>
        </w:rPr>
      </w:pPr>
    </w:p>
    <w:p w14:paraId="10B7ABC2" w14:textId="1CD9D58D" w:rsidR="008904EA" w:rsidRDefault="008904EA" w:rsidP="008904EA">
      <w:pPr>
        <w:rPr>
          <w:rtl/>
          <w:lang w:eastAsia="he-IL"/>
        </w:rPr>
      </w:pPr>
    </w:p>
    <w:p w14:paraId="6BE23206" w14:textId="38FA5BA6" w:rsidR="008904EA" w:rsidRDefault="008904EA" w:rsidP="008904EA">
      <w:pPr>
        <w:rPr>
          <w:rtl/>
          <w:lang w:eastAsia="he-IL"/>
        </w:rPr>
      </w:pPr>
    </w:p>
    <w:p w14:paraId="779AAFE4" w14:textId="704B4F71" w:rsidR="008904EA" w:rsidRDefault="008904EA" w:rsidP="008904EA">
      <w:pPr>
        <w:rPr>
          <w:rtl/>
          <w:lang w:eastAsia="he-IL"/>
        </w:rPr>
      </w:pPr>
    </w:p>
    <w:p w14:paraId="143394FE" w14:textId="56C7A4DB" w:rsidR="008904EA" w:rsidRDefault="008904EA" w:rsidP="008904EA">
      <w:pPr>
        <w:rPr>
          <w:rtl/>
          <w:lang w:eastAsia="he-IL"/>
        </w:rPr>
      </w:pPr>
    </w:p>
    <w:p w14:paraId="440C537A" w14:textId="3BF791DD" w:rsidR="008904EA" w:rsidRDefault="008904EA">
      <w:pPr>
        <w:bidi w:val="0"/>
        <w:spacing w:line="240" w:lineRule="auto"/>
        <w:jc w:val="left"/>
        <w:rPr>
          <w:rtl/>
          <w:lang w:eastAsia="he-IL"/>
        </w:rPr>
      </w:pPr>
      <w:r>
        <w:rPr>
          <w:rtl/>
          <w:lang w:eastAsia="he-IL"/>
        </w:rPr>
        <w:br w:type="page"/>
      </w:r>
    </w:p>
    <w:p w14:paraId="23A3995D" w14:textId="41D9CAD8" w:rsidR="008904EA" w:rsidRPr="008734EF" w:rsidRDefault="008904EA" w:rsidP="003A60F7">
      <w:pPr>
        <w:pStyle w:val="22"/>
        <w:rPr>
          <w:rtl/>
        </w:rPr>
      </w:pPr>
      <w:r w:rsidRPr="008734EF">
        <w:rPr>
          <w:rFonts w:hint="eastAsia"/>
          <w:rtl/>
        </w:rPr>
        <w:lastRenderedPageBreak/>
        <w:t>נ</w:t>
      </w:r>
      <w:r w:rsidRPr="008734EF">
        <w:rPr>
          <w:rtl/>
        </w:rPr>
        <w:t xml:space="preserve">ספח ד'1 – הוראת </w:t>
      </w:r>
      <w:proofErr w:type="spellStart"/>
      <w:r w:rsidRPr="008734EF">
        <w:rPr>
          <w:rtl/>
        </w:rPr>
        <w:t>תכ"ם</w:t>
      </w:r>
      <w:proofErr w:type="spellEnd"/>
      <w:r w:rsidRPr="008734EF">
        <w:rPr>
          <w:rtl/>
        </w:rPr>
        <w:t xml:space="preserve"> מס' 8.1.1 שעניינה "התקשרות עם נותני שירותים חיצוניים"</w:t>
      </w:r>
    </w:p>
    <w:p w14:paraId="145D6680" w14:textId="77777777" w:rsidR="008904EA" w:rsidRPr="008904EA" w:rsidRDefault="008904EA" w:rsidP="008734EF">
      <w:pPr>
        <w:keepNext/>
        <w:numPr>
          <w:ilvl w:val="0"/>
          <w:numId w:val="124"/>
        </w:numPr>
        <w:shd w:val="clear" w:color="auto" w:fill="F2F2F2"/>
        <w:tabs>
          <w:tab w:val="left" w:pos="720"/>
        </w:tabs>
        <w:spacing w:before="240" w:after="180"/>
        <w:ind w:left="521" w:hanging="521"/>
        <w:outlineLvl w:val="0"/>
        <w:rPr>
          <w:rFonts w:ascii="Arial" w:hAnsi="Arial" w:cs="Arial"/>
          <w:b/>
          <w:bCs/>
          <w:color w:val="003399"/>
          <w:kern w:val="32"/>
          <w:szCs w:val="22"/>
        </w:rPr>
      </w:pPr>
      <w:bookmarkStart w:id="188" w:name="נספח_א"/>
      <w:bookmarkEnd w:id="187"/>
      <w:bookmarkEnd w:id="188"/>
      <w:r w:rsidRPr="008904EA">
        <w:rPr>
          <w:rFonts w:ascii="Arial" w:hAnsi="Arial" w:cs="Arial" w:hint="cs"/>
          <w:b/>
          <w:bCs/>
          <w:color w:val="003399"/>
          <w:kern w:val="32"/>
          <w:szCs w:val="22"/>
          <w:rtl/>
        </w:rPr>
        <w:t>מבוא</w:t>
      </w:r>
    </w:p>
    <w:p w14:paraId="5E31E81B" w14:textId="77777777" w:rsidR="008904EA" w:rsidRPr="008904EA" w:rsidRDefault="008904EA" w:rsidP="008734EF">
      <w:pPr>
        <w:numPr>
          <w:ilvl w:val="1"/>
          <w:numId w:val="124"/>
        </w:numPr>
        <w:ind w:left="567" w:hanging="567"/>
        <w:rPr>
          <w:rFonts w:ascii="Arial" w:hAnsi="Arial" w:cs="Arial"/>
          <w:b/>
          <w:bCs/>
          <w:color w:val="1B3461"/>
          <w:szCs w:val="22"/>
        </w:rPr>
      </w:pPr>
      <w:r w:rsidRPr="008904EA">
        <w:rPr>
          <w:rFonts w:ascii="Arial" w:hAnsi="Arial" w:cs="Arial" w:hint="cs"/>
          <w:szCs w:val="22"/>
          <w:rtl/>
        </w:rPr>
        <w:t>לעתים משרדי הממשלה ויחידות הסמך (להלן: ''המשרד'' או ''המשרדים'') נדרשים להתקשר באופן ישיר לתקופה קצובה עם אדם מומחה או בעל ידע בתחום המבוקש, שלא במסגרת יחסי עובד-מעביד, לצורך מתן ייעוץ או שירות שבתחום מומחיותו.</w:t>
      </w:r>
    </w:p>
    <w:p w14:paraId="3BA24912" w14:textId="77777777" w:rsidR="008904EA" w:rsidRPr="008904EA" w:rsidRDefault="008904EA" w:rsidP="008734EF">
      <w:pPr>
        <w:numPr>
          <w:ilvl w:val="1"/>
          <w:numId w:val="124"/>
        </w:numPr>
        <w:ind w:left="567" w:hanging="567"/>
        <w:rPr>
          <w:rFonts w:ascii="Arial" w:hAnsi="Arial" w:cs="Arial"/>
          <w:b/>
          <w:szCs w:val="22"/>
          <w:rtl/>
        </w:rPr>
      </w:pPr>
      <w:r w:rsidRPr="008904EA">
        <w:rPr>
          <w:rFonts w:ascii="Arial" w:hAnsi="Arial" w:cs="Arial" w:hint="cs"/>
          <w:szCs w:val="22"/>
          <w:u w:val="single"/>
          <w:rtl/>
        </w:rPr>
        <w:t>הנחיות הוראה זו תחולנה על התקשרויות שמתקיימים בהן כל התנאים הבאים</w:t>
      </w:r>
      <w:r w:rsidRPr="008904EA">
        <w:rPr>
          <w:rFonts w:ascii="Arial" w:hAnsi="Arial" w:cs="Arial" w:hint="cs"/>
          <w:szCs w:val="22"/>
          <w:rtl/>
        </w:rPr>
        <w:t>:</w:t>
      </w:r>
    </w:p>
    <w:p w14:paraId="5BDA1BA4" w14:textId="77777777" w:rsidR="008904EA" w:rsidRPr="008904EA" w:rsidRDefault="008904EA" w:rsidP="008734EF">
      <w:pPr>
        <w:numPr>
          <w:ilvl w:val="2"/>
          <w:numId w:val="124"/>
        </w:numPr>
        <w:tabs>
          <w:tab w:val="left" w:pos="1371"/>
        </w:tabs>
        <w:ind w:left="1371" w:hanging="804"/>
        <w:rPr>
          <w:rFonts w:ascii="Arial" w:hAnsi="Arial" w:cs="Arial"/>
          <w:szCs w:val="22"/>
        </w:rPr>
      </w:pPr>
      <w:r w:rsidRPr="008904EA">
        <w:rPr>
          <w:rFonts w:ascii="Arial" w:hAnsi="Arial" w:cs="Arial" w:hint="cs"/>
          <w:szCs w:val="22"/>
          <w:rtl/>
        </w:rPr>
        <w:t>ההתקשרות היא עם נותן שירותים חיצוני עבור מתן שירות לפרויקט זמני או למשימה חולפת, כאשר עם תום הפרויקט או המשימה ההתקשרות תסתיים.</w:t>
      </w:r>
    </w:p>
    <w:p w14:paraId="59635631" w14:textId="77777777" w:rsidR="008904EA" w:rsidRPr="008904EA" w:rsidRDefault="008904EA" w:rsidP="008734EF">
      <w:pPr>
        <w:numPr>
          <w:ilvl w:val="2"/>
          <w:numId w:val="124"/>
        </w:numPr>
        <w:tabs>
          <w:tab w:val="left" w:pos="1371"/>
        </w:tabs>
        <w:ind w:left="1371" w:hanging="804"/>
        <w:rPr>
          <w:rFonts w:ascii="Arial" w:hAnsi="Arial" w:cs="Arial"/>
          <w:szCs w:val="22"/>
        </w:rPr>
      </w:pPr>
      <w:r w:rsidRPr="008904EA">
        <w:rPr>
          <w:rFonts w:ascii="Arial" w:hAnsi="Arial" w:cs="Arial" w:hint="cs"/>
          <w:szCs w:val="22"/>
          <w:rtl/>
        </w:rPr>
        <w:t xml:space="preserve">נותן השירותים הוא בעל מומחיות מיוחדת בתחום הייעוץ או השירות המבוקש, ולא ניתן להעסיקו כעובד מדינה מן המניין. </w:t>
      </w:r>
    </w:p>
    <w:p w14:paraId="52EE7A0E" w14:textId="77777777" w:rsidR="008904EA" w:rsidRPr="008904EA" w:rsidRDefault="008904EA" w:rsidP="008734EF">
      <w:pPr>
        <w:numPr>
          <w:ilvl w:val="1"/>
          <w:numId w:val="124"/>
        </w:numPr>
        <w:ind w:left="567" w:hanging="567"/>
        <w:rPr>
          <w:rFonts w:ascii="Arial" w:hAnsi="Arial" w:cs="Arial"/>
          <w:szCs w:val="22"/>
        </w:rPr>
      </w:pPr>
      <w:r w:rsidRPr="008904EA">
        <w:rPr>
          <w:rFonts w:ascii="Arial" w:hAnsi="Arial" w:cs="Arial" w:hint="cs"/>
          <w:szCs w:val="22"/>
          <w:rtl/>
        </w:rPr>
        <w:t xml:space="preserve">נציבות שירות המדינה פרסמה חוזר הנחיות בדבר תנאים להתקשרות המשרדים עם כוח אדם, שלא במסגרת יחסי עובד-מעביד (ראה </w:t>
      </w:r>
      <w:hyperlink r:id="rId22" w:history="1">
        <w:r w:rsidRPr="008904EA">
          <w:rPr>
            <w:rFonts w:ascii="Arial" w:hAnsi="Arial" w:cs="Arial" w:hint="cs"/>
            <w:color w:val="3464BA"/>
            <w:u w:val="dotted" w:color="3464BA"/>
            <w:rtl/>
          </w:rPr>
          <w:t>קובץ מצורף, "הנחיות להתקשרות והעסקת כוח אדם שאינו עובד המדינה בתוך משרדי הממשלה</w:t>
        </w:r>
        <w:r w:rsidRPr="008904EA">
          <w:rPr>
            <w:rFonts w:ascii="Arial" w:hAnsi="Arial" w:cs="Arial"/>
            <w:color w:val="3464BA"/>
            <w:szCs w:val="22"/>
            <w:u w:val="dotted" w:color="3464BA"/>
          </w:rPr>
          <w:t>"</w:t>
        </w:r>
      </w:hyperlink>
      <w:r w:rsidRPr="008904EA">
        <w:rPr>
          <w:rFonts w:ascii="Arial" w:hAnsi="Arial" w:cs="Arial" w:hint="cs"/>
          <w:szCs w:val="22"/>
          <w:rtl/>
        </w:rPr>
        <w:t xml:space="preserve">). זאת במטרה להסדיר ולפקח על אופן העסקת עובדים חיצוניים, המועסקים בפועל בתוך משרדי הממשלה ועל מנת למנוע העסקה שאינה תקינה. עמידה בהנחיות אלו מהווה תנאי מקדים להתקשרות עם נותני שירותים חיצוניים. </w:t>
      </w:r>
    </w:p>
    <w:p w14:paraId="21CD4647" w14:textId="77777777" w:rsidR="008904EA" w:rsidRPr="008904EA" w:rsidRDefault="008904EA" w:rsidP="008734EF">
      <w:pPr>
        <w:numPr>
          <w:ilvl w:val="1"/>
          <w:numId w:val="124"/>
        </w:numPr>
        <w:ind w:left="567" w:hanging="567"/>
        <w:rPr>
          <w:rFonts w:ascii="Arial" w:hAnsi="Arial" w:cs="Arial"/>
          <w:szCs w:val="22"/>
        </w:rPr>
      </w:pPr>
      <w:r w:rsidRPr="008904EA">
        <w:rPr>
          <w:rFonts w:ascii="Arial" w:hAnsi="Arial" w:cs="Arial" w:hint="cs"/>
          <w:szCs w:val="22"/>
          <w:rtl/>
        </w:rPr>
        <w:t xml:space="preserve">הוראה זו לא תחול על התקשרויות לרכישת שירותי כוח אדם עם קבלנים חיצוניים המעסיקים נותני שירותים חיצוניים בחוזה קבלני. להנחיות בנושאים אלו ראה </w:t>
      </w:r>
      <w:hyperlink r:id="rId23" w:history="1">
        <w:r w:rsidRPr="008904EA">
          <w:rPr>
            <w:rFonts w:ascii="Arial" w:hAnsi="Arial" w:cs="Arial" w:hint="cs"/>
            <w:color w:val="3464BA"/>
            <w:u w:val="dotted" w:color="3464BA"/>
            <w:rtl/>
          </w:rPr>
          <w:t xml:space="preserve">הוראת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 "התקשרות לרכישת שירותי כוח אדם", מס' 7.10.1.</w:t>
        </w:r>
      </w:hyperlink>
    </w:p>
    <w:p w14:paraId="5B0DC771" w14:textId="77777777" w:rsidR="008904EA" w:rsidRPr="008904EA" w:rsidRDefault="008904EA" w:rsidP="008734EF">
      <w:pPr>
        <w:numPr>
          <w:ilvl w:val="1"/>
          <w:numId w:val="124"/>
        </w:numPr>
        <w:ind w:left="567" w:hanging="567"/>
        <w:rPr>
          <w:rFonts w:ascii="Arial" w:hAnsi="Arial" w:cs="Arial"/>
          <w:szCs w:val="22"/>
        </w:rPr>
      </w:pPr>
      <w:r w:rsidRPr="008904EA">
        <w:rPr>
          <w:rFonts w:ascii="Arial" w:hAnsi="Arial" w:cs="Arial" w:hint="cs"/>
          <w:szCs w:val="22"/>
          <w:rtl/>
        </w:rPr>
        <w:t xml:space="preserve">הוראה זו לא תחול על מרצה שאינו מוגדר כעוסק מורשה, להנחיות בנושא זה ראה </w:t>
      </w:r>
      <w:hyperlink r:id="rId24" w:history="1">
        <w:r w:rsidRPr="008904EA">
          <w:rPr>
            <w:rFonts w:ascii="Arial" w:hAnsi="Arial" w:cs="Arial" w:hint="cs"/>
            <w:color w:val="3464BA"/>
            <w:u w:val="dotted" w:color="3464BA"/>
            <w:rtl/>
          </w:rPr>
          <w:t xml:space="preserve">הוראת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 "תשלום שכר מרצים", מס' 2.6.1</w:t>
        </w:r>
      </w:hyperlink>
      <w:r w:rsidRPr="008904EA">
        <w:rPr>
          <w:rFonts w:ascii="Arial" w:hAnsi="Arial" w:cs="Arial" w:hint="cs"/>
          <w:szCs w:val="22"/>
          <w:rtl/>
        </w:rPr>
        <w:t xml:space="preserve"> ו</w:t>
      </w:r>
      <w:hyperlink r:id="rId25" w:history="1">
        <w:r w:rsidRPr="008904EA">
          <w:rPr>
            <w:rFonts w:ascii="Arial" w:hAnsi="Arial" w:cs="Arial" w:hint="cs"/>
            <w:color w:val="3464BA"/>
            <w:u w:val="dotted" w:color="3464BA"/>
            <w:rtl/>
          </w:rPr>
          <w:t xml:space="preserve">הוראת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 "סוגי הזמנות רכש", מס' 7.12.2.</w:t>
        </w:r>
      </w:hyperlink>
    </w:p>
    <w:p w14:paraId="3AA915FD" w14:textId="77777777" w:rsidR="008904EA" w:rsidRPr="008904EA" w:rsidRDefault="008904EA" w:rsidP="008734EF">
      <w:pPr>
        <w:numPr>
          <w:ilvl w:val="1"/>
          <w:numId w:val="124"/>
        </w:numPr>
        <w:ind w:left="567" w:hanging="567"/>
        <w:rPr>
          <w:rFonts w:ascii="Arial" w:hAnsi="Arial" w:cs="Arial"/>
          <w:szCs w:val="22"/>
          <w:rtl/>
        </w:rPr>
      </w:pPr>
      <w:r w:rsidRPr="008904EA">
        <w:rPr>
          <w:rFonts w:ascii="Arial" w:hAnsi="Arial" w:cs="Arial" w:hint="cs"/>
          <w:szCs w:val="22"/>
          <w:rtl/>
        </w:rPr>
        <w:t xml:space="preserve">הוראה זו לא תחול על התקשרויות עם נותני שירותים חיצוניים במסגרת מכרזים מרכזיים של </w:t>
      </w:r>
      <w:proofErr w:type="spellStart"/>
      <w:r w:rsidRPr="008904EA">
        <w:rPr>
          <w:rFonts w:ascii="Arial" w:hAnsi="Arial" w:cs="Arial" w:hint="cs"/>
          <w:szCs w:val="22"/>
          <w:rtl/>
        </w:rPr>
        <w:t>מינהל</w:t>
      </w:r>
      <w:proofErr w:type="spellEnd"/>
      <w:r w:rsidRPr="008904EA">
        <w:rPr>
          <w:rFonts w:ascii="Arial" w:hAnsi="Arial" w:cs="Arial" w:hint="cs"/>
          <w:szCs w:val="22"/>
          <w:rtl/>
        </w:rPr>
        <w:t xml:space="preserve"> הרכש הממשלתי, כמפורט בהודעות מכרזים מרכזיים שבפרק 16 ב</w:t>
      </w:r>
      <w:hyperlink r:id="rId26" w:history="1">
        <w:r w:rsidRPr="008904EA">
          <w:rPr>
            <w:rFonts w:ascii="Arial" w:hAnsi="Arial" w:cs="Arial" w:hint="cs"/>
            <w:color w:val="3464BA"/>
            <w:u w:val="dotted" w:color="3464BA"/>
            <w:rtl/>
          </w:rPr>
          <w:t xml:space="preserve">הוראות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w:t>
        </w:r>
      </w:hyperlink>
      <w:r w:rsidRPr="008904EA">
        <w:rPr>
          <w:rFonts w:ascii="Arial" w:hAnsi="Arial" w:cs="Arial"/>
          <w:szCs w:val="22"/>
          <w:rtl/>
        </w:rPr>
        <w:t xml:space="preserve"> </w:t>
      </w:r>
    </w:p>
    <w:p w14:paraId="03BD5FE2" w14:textId="77777777" w:rsidR="008904EA" w:rsidRPr="008904EA" w:rsidRDefault="008904EA" w:rsidP="008734EF">
      <w:pPr>
        <w:numPr>
          <w:ilvl w:val="1"/>
          <w:numId w:val="124"/>
        </w:numPr>
        <w:ind w:left="567" w:hanging="567"/>
        <w:rPr>
          <w:rFonts w:ascii="Arial" w:hAnsi="Arial" w:cs="Arial"/>
          <w:color w:val="3464BA"/>
          <w:szCs w:val="22"/>
          <w:u w:val="dotted" w:color="3464BA"/>
        </w:rPr>
      </w:pPr>
      <w:r w:rsidRPr="008904EA">
        <w:rPr>
          <w:rFonts w:ascii="Arial" w:hAnsi="Arial" w:cs="Arial" w:hint="cs"/>
          <w:szCs w:val="22"/>
          <w:rtl/>
        </w:rPr>
        <w:t>הכללים המפורטים בהוראה זו כפופים ל</w:t>
      </w:r>
      <w:hyperlink r:id="rId27" w:history="1">
        <w:r w:rsidRPr="008904EA">
          <w:rPr>
            <w:rFonts w:ascii="Arial" w:hAnsi="Arial" w:cs="Arial" w:hint="cs"/>
            <w:color w:val="3464BA"/>
            <w:u w:val="dotted" w:color="3464BA"/>
            <w:rtl/>
          </w:rPr>
          <w:t>חוק חובת המכרזים, תשנ"ב-1992</w:t>
        </w:r>
      </w:hyperlink>
      <w:r w:rsidRPr="008904EA">
        <w:rPr>
          <w:rFonts w:ascii="Arial" w:hAnsi="Arial" w:cs="Arial"/>
          <w:color w:val="FF0000"/>
          <w:szCs w:val="22"/>
          <w:rtl/>
        </w:rPr>
        <w:t xml:space="preserve"> </w:t>
      </w:r>
      <w:r w:rsidRPr="008904EA">
        <w:rPr>
          <w:rFonts w:ascii="Arial" w:hAnsi="Arial" w:cs="Arial" w:hint="cs"/>
          <w:szCs w:val="22"/>
          <w:rtl/>
        </w:rPr>
        <w:t>ול</w:t>
      </w:r>
      <w:hyperlink r:id="rId28" w:history="1">
        <w:r w:rsidRPr="008904EA">
          <w:rPr>
            <w:rFonts w:ascii="Arial" w:hAnsi="Arial" w:cs="Arial" w:hint="cs"/>
            <w:color w:val="3464BA"/>
            <w:u w:val="dotted" w:color="3464BA"/>
            <w:rtl/>
          </w:rPr>
          <w:t>תקנות חובת המכרזים, תשנ"ג-1993.</w:t>
        </w:r>
      </w:hyperlink>
    </w:p>
    <w:p w14:paraId="131413D5" w14:textId="77777777" w:rsidR="008904EA" w:rsidRPr="008904EA" w:rsidRDefault="008904EA" w:rsidP="008734EF">
      <w:pPr>
        <w:numPr>
          <w:ilvl w:val="1"/>
          <w:numId w:val="124"/>
        </w:numPr>
        <w:ind w:left="567" w:hanging="567"/>
        <w:rPr>
          <w:rFonts w:ascii="Arial" w:hAnsi="Arial" w:cs="Arial"/>
          <w:szCs w:val="22"/>
          <w:u w:val="single"/>
        </w:rPr>
      </w:pPr>
      <w:r w:rsidRPr="008904EA">
        <w:rPr>
          <w:rFonts w:ascii="Arial" w:hAnsi="Arial" w:cs="Arial" w:hint="cs"/>
          <w:szCs w:val="22"/>
          <w:u w:val="single"/>
          <w:rtl/>
        </w:rPr>
        <w:t>מטרת ההוראה</w:t>
      </w:r>
    </w:p>
    <w:p w14:paraId="044984BC" w14:textId="77777777" w:rsidR="008904EA" w:rsidRPr="008904EA" w:rsidRDefault="008904EA" w:rsidP="00893BD9">
      <w:pPr>
        <w:ind w:left="567"/>
        <w:rPr>
          <w:rFonts w:ascii="Arial" w:hAnsi="Arial" w:cs="Arial"/>
          <w:szCs w:val="22"/>
        </w:rPr>
      </w:pPr>
      <w:r w:rsidRPr="008904EA">
        <w:rPr>
          <w:rFonts w:ascii="Arial" w:hAnsi="Arial" w:cs="Arial" w:hint="cs"/>
          <w:szCs w:val="22"/>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14:paraId="1375D62C" w14:textId="77777777" w:rsidR="008904EA" w:rsidRPr="008904EA" w:rsidRDefault="008904EA" w:rsidP="008734EF">
      <w:pPr>
        <w:numPr>
          <w:ilvl w:val="1"/>
          <w:numId w:val="124"/>
        </w:numPr>
        <w:ind w:left="567" w:hanging="567"/>
        <w:rPr>
          <w:rFonts w:ascii="Arial" w:hAnsi="Arial" w:cs="Arial"/>
          <w:szCs w:val="22"/>
        </w:rPr>
      </w:pPr>
      <w:r w:rsidRPr="008904EA">
        <w:rPr>
          <w:rFonts w:ascii="Arial" w:hAnsi="Arial" w:cs="Arial" w:hint="cs"/>
          <w:szCs w:val="22"/>
          <w:rtl/>
        </w:rPr>
        <w:t>ראה הגדרות הוראה זו ב</w:t>
      </w:r>
      <w:hyperlink r:id="rId29" w:anchor="נספח_א" w:history="1">
        <w:r w:rsidRPr="008904EA">
          <w:rPr>
            <w:rFonts w:ascii="Arial" w:hAnsi="Arial" w:cs="Arial" w:hint="cs"/>
            <w:color w:val="3464BA"/>
            <w:u w:val="dotted" w:color="3464BA"/>
            <w:rtl/>
          </w:rPr>
          <w:t>נספח א - הגדרות.</w:t>
        </w:r>
      </w:hyperlink>
      <w:r w:rsidRPr="008904EA">
        <w:rPr>
          <w:rFonts w:ascii="Arial" w:hAnsi="Arial" w:cs="Arial"/>
          <w:szCs w:val="22"/>
          <w:rtl/>
        </w:rPr>
        <w:t xml:space="preserve"> </w:t>
      </w:r>
    </w:p>
    <w:p w14:paraId="2AA62077" w14:textId="77777777" w:rsidR="008904EA" w:rsidRPr="008904EA" w:rsidRDefault="008904EA" w:rsidP="008734EF">
      <w:pPr>
        <w:keepNext/>
        <w:numPr>
          <w:ilvl w:val="0"/>
          <w:numId w:val="124"/>
        </w:numPr>
        <w:shd w:val="clear" w:color="auto" w:fill="F2F2F2"/>
        <w:tabs>
          <w:tab w:val="left" w:pos="720"/>
        </w:tabs>
        <w:spacing w:before="240" w:after="180"/>
        <w:ind w:left="521" w:hanging="521"/>
        <w:outlineLvl w:val="0"/>
        <w:rPr>
          <w:rFonts w:ascii="Arial" w:hAnsi="Arial" w:cs="Arial"/>
          <w:b/>
          <w:bCs/>
          <w:color w:val="003399"/>
          <w:kern w:val="32"/>
          <w:szCs w:val="22"/>
        </w:rPr>
      </w:pPr>
      <w:r w:rsidRPr="008904EA">
        <w:rPr>
          <w:rFonts w:ascii="Arial" w:hAnsi="Arial" w:cs="Arial" w:hint="cs"/>
          <w:b/>
          <w:bCs/>
          <w:color w:val="003399"/>
          <w:kern w:val="32"/>
          <w:szCs w:val="22"/>
          <w:rtl/>
        </w:rPr>
        <w:lastRenderedPageBreak/>
        <w:t xml:space="preserve">הנחיות לביצוע </w:t>
      </w:r>
    </w:p>
    <w:p w14:paraId="42383DD6" w14:textId="77777777" w:rsidR="008904EA" w:rsidRPr="008904EA" w:rsidRDefault="008904EA" w:rsidP="008734EF">
      <w:pPr>
        <w:keepNext/>
        <w:numPr>
          <w:ilvl w:val="1"/>
          <w:numId w:val="124"/>
        </w:numPr>
        <w:ind w:left="567" w:hanging="567"/>
        <w:rPr>
          <w:rFonts w:ascii="Arial" w:hAnsi="Arial" w:cs="Arial"/>
          <w:b/>
          <w:bCs/>
          <w:szCs w:val="22"/>
          <w:u w:val="single"/>
        </w:rPr>
      </w:pPr>
      <w:r w:rsidRPr="008904EA">
        <w:rPr>
          <w:rFonts w:ascii="Arial" w:hAnsi="Arial" w:cs="Arial" w:hint="cs"/>
          <w:szCs w:val="22"/>
          <w:u w:val="single"/>
          <w:rtl/>
        </w:rPr>
        <w:t>הנחיות כלליות לאופן ההתקשרות</w:t>
      </w:r>
    </w:p>
    <w:p w14:paraId="02A914F6" w14:textId="77777777" w:rsidR="008904EA" w:rsidRPr="008904EA" w:rsidRDefault="008904EA" w:rsidP="008734EF">
      <w:pPr>
        <w:keepNext/>
        <w:numPr>
          <w:ilvl w:val="2"/>
          <w:numId w:val="124"/>
        </w:numPr>
        <w:tabs>
          <w:tab w:val="left" w:pos="1371"/>
        </w:tabs>
        <w:ind w:left="1372" w:hanging="805"/>
        <w:rPr>
          <w:rFonts w:ascii="Arial" w:hAnsi="Arial" w:cs="Arial"/>
          <w:bCs/>
          <w:szCs w:val="22"/>
          <w:u w:val="single"/>
        </w:rPr>
      </w:pPr>
      <w:r w:rsidRPr="008904EA">
        <w:rPr>
          <w:rFonts w:ascii="Arial" w:hAnsi="Arial" w:cs="Arial" w:hint="cs"/>
          <w:szCs w:val="22"/>
          <w:u w:val="single"/>
          <w:rtl/>
        </w:rPr>
        <w:t>תנאי ההתקשרות</w:t>
      </w:r>
    </w:p>
    <w:p w14:paraId="2B95C928"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ככלל, כל מכרז ופנייה לקבלת הצעות עם נותן שירותים חיצוני יאושרו לתקופה שאינה עולה על 5 שנים ממועד תחילת ההתקשרות (כולל מימוש אופציות). במקרים שבהם נדרשת התקשרות עם נותן שירותים חיצוני לתקופה העולה על 5 שנים, יש לקבל את אישור ועדת המכרזים, תוך מתן נימוק הוועדה להחלטה זו.</w:t>
      </w:r>
    </w:p>
    <w:p w14:paraId="2C52C852" w14:textId="77777777" w:rsidR="008904EA" w:rsidRPr="008904EA" w:rsidRDefault="008904EA" w:rsidP="008734EF">
      <w:pPr>
        <w:numPr>
          <w:ilvl w:val="3"/>
          <w:numId w:val="124"/>
        </w:numPr>
        <w:tabs>
          <w:tab w:val="left" w:pos="1371"/>
          <w:tab w:val="left" w:pos="2268"/>
        </w:tabs>
        <w:ind w:left="2268" w:hanging="897"/>
        <w:rPr>
          <w:rFonts w:ascii="Arial" w:hAnsi="Arial" w:cs="Arial"/>
          <w:bCs/>
          <w:szCs w:val="22"/>
        </w:rPr>
      </w:pPr>
      <w:r w:rsidRPr="008904EA">
        <w:rPr>
          <w:rFonts w:ascii="Arial" w:hAnsi="Arial" w:cs="Arial" w:hint="cs"/>
          <w:szCs w:val="22"/>
          <w:rtl/>
        </w:rPr>
        <w:t>מקום מושבו העיקרי של נותן השירותים החיצוני לא יהיה בתחומי המשרד, ולא יוקצה לו משרד קבוע, מחשב או טלפון.</w:t>
      </w:r>
    </w:p>
    <w:p w14:paraId="7EDBB286" w14:textId="77777777" w:rsidR="008904EA" w:rsidRPr="008904EA" w:rsidRDefault="008904EA" w:rsidP="008734EF">
      <w:pPr>
        <w:numPr>
          <w:ilvl w:val="3"/>
          <w:numId w:val="124"/>
        </w:numPr>
        <w:tabs>
          <w:tab w:val="left" w:pos="1371"/>
          <w:tab w:val="left" w:pos="2268"/>
        </w:tabs>
        <w:ind w:left="2268" w:hanging="897"/>
        <w:rPr>
          <w:rFonts w:ascii="Arial" w:hAnsi="Arial" w:cs="Arial"/>
          <w:bCs/>
          <w:szCs w:val="22"/>
        </w:rPr>
      </w:pPr>
      <w:bookmarkStart w:id="189" w:name="_Ref42416504"/>
      <w:r w:rsidRPr="008904EA">
        <w:rPr>
          <w:rFonts w:ascii="Arial" w:hAnsi="Arial" w:cs="Arial" w:hint="cs"/>
          <w:b/>
          <w:szCs w:val="22"/>
          <w:rtl/>
        </w:rPr>
        <w:t xml:space="preserve">במקרה הצורך, ניתן להנפיק לנותני השירותים החיצוניים כרטיס מגנטי של המשרד מסוג "נותן שירותים חיצוני". כרטיס זה </w:t>
      </w:r>
      <w:r w:rsidRPr="008904EA">
        <w:rPr>
          <w:rFonts w:ascii="Arial" w:hAnsi="Arial" w:cs="Arial" w:hint="cs"/>
          <w:szCs w:val="22"/>
          <w:rtl/>
        </w:rPr>
        <w:t xml:space="preserve">ישמש לטובת בקרות כניסה, זיהוי נותן השירותים במערכות המידע של המשרד (לרבות במערכת </w:t>
      </w:r>
      <w:proofErr w:type="spellStart"/>
      <w:r w:rsidRPr="008904EA">
        <w:rPr>
          <w:rFonts w:ascii="Arial" w:hAnsi="Arial" w:cs="Arial" w:hint="cs"/>
          <w:szCs w:val="22"/>
          <w:rtl/>
        </w:rPr>
        <w:t>מרכב''ה</w:t>
      </w:r>
      <w:proofErr w:type="spellEnd"/>
      <w:r w:rsidRPr="008904EA">
        <w:rPr>
          <w:rFonts w:ascii="Arial" w:hAnsi="Arial" w:cs="Arial" w:hint="cs"/>
          <w:szCs w:val="22"/>
          <w:rtl/>
        </w:rPr>
        <w:t>) וכל פעולה רלוונטית אחרת, הנדרשת לצורך מתן השירותים, עבורה ניתנה הרשאה מטעם המשרד.</w:t>
      </w:r>
      <w:r w:rsidRPr="008904EA">
        <w:rPr>
          <w:rFonts w:ascii="Arial" w:hAnsi="Arial" w:cs="Arial" w:hint="cs"/>
          <w:bCs/>
          <w:szCs w:val="22"/>
          <w:rtl/>
        </w:rPr>
        <w:t xml:space="preserve"> </w:t>
      </w:r>
      <w:r w:rsidRPr="008904EA">
        <w:rPr>
          <w:rFonts w:ascii="Arial" w:hAnsi="Arial" w:cs="Arial" w:hint="cs"/>
          <w:b/>
          <w:szCs w:val="22"/>
          <w:rtl/>
        </w:rPr>
        <w:t>בכל מקרה, לא יונפק לנותן שירותים חיצוני כרטיס עובד של המשרד.</w:t>
      </w:r>
      <w:bookmarkEnd w:id="189"/>
      <w:r w:rsidRPr="008904EA">
        <w:rPr>
          <w:rFonts w:ascii="Arial" w:hAnsi="Arial" w:cs="Arial" w:hint="cs"/>
          <w:b/>
          <w:szCs w:val="22"/>
          <w:rtl/>
        </w:rPr>
        <w:t xml:space="preserve"> </w:t>
      </w:r>
    </w:p>
    <w:p w14:paraId="4D5CBC7C" w14:textId="77777777" w:rsidR="008904EA" w:rsidRPr="008904EA" w:rsidRDefault="008904EA" w:rsidP="008734EF">
      <w:pPr>
        <w:numPr>
          <w:ilvl w:val="2"/>
          <w:numId w:val="124"/>
        </w:numPr>
        <w:tabs>
          <w:tab w:val="left" w:pos="1371"/>
        </w:tabs>
        <w:ind w:left="1371" w:hanging="804"/>
        <w:rPr>
          <w:rFonts w:ascii="Arial" w:hAnsi="Arial" w:cs="Arial"/>
          <w:bCs/>
          <w:szCs w:val="22"/>
          <w:u w:val="single"/>
          <w:rtl/>
        </w:rPr>
      </w:pPr>
      <w:r w:rsidRPr="008904EA">
        <w:rPr>
          <w:rFonts w:ascii="Arial" w:hAnsi="Arial" w:cs="Arial" w:hint="cs"/>
          <w:szCs w:val="22"/>
          <w:u w:val="single"/>
          <w:rtl/>
        </w:rPr>
        <w:t xml:space="preserve">עידוד התחרות והפחתת חסמים במכרזי ממשלה </w:t>
      </w:r>
    </w:p>
    <w:p w14:paraId="79B7B9FC"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במסגרת עריכת מסמכי המכרז, תשקול ועדת המכרזים דרכים לעידוד התחרות במשק והפחתת חסמי הכניסה של ספקים חדשים למתן שירותים במשרדי הממשלה, כאמור ב</w:t>
      </w:r>
      <w:hyperlink r:id="rId30" w:history="1">
        <w:r w:rsidRPr="008904EA">
          <w:rPr>
            <w:rFonts w:ascii="Arial" w:hAnsi="Arial" w:cs="Arial" w:hint="cs"/>
            <w:color w:val="3464BA"/>
            <w:u w:val="dotted" w:color="3464BA"/>
            <w:rtl/>
          </w:rPr>
          <w:t xml:space="preserve">הוראת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 "שילוב עסקים זעירים, קטנים ובינוניים במכרזים ממשלתיים", מס' 7.11.7.</w:t>
        </w:r>
      </w:hyperlink>
    </w:p>
    <w:p w14:paraId="1866E9B1" w14:textId="77777777" w:rsidR="008904EA" w:rsidRPr="008904EA" w:rsidRDefault="008904EA" w:rsidP="008734EF">
      <w:pPr>
        <w:numPr>
          <w:ilvl w:val="2"/>
          <w:numId w:val="124"/>
        </w:numPr>
        <w:tabs>
          <w:tab w:val="left" w:pos="1371"/>
        </w:tabs>
        <w:ind w:left="1371" w:hanging="804"/>
        <w:rPr>
          <w:rFonts w:ascii="Arial" w:hAnsi="Arial" w:cs="Arial"/>
          <w:bCs/>
          <w:szCs w:val="22"/>
          <w:u w:val="single"/>
        </w:rPr>
      </w:pPr>
      <w:r w:rsidRPr="008904EA">
        <w:rPr>
          <w:rFonts w:ascii="Arial" w:hAnsi="Arial" w:cs="Arial" w:hint="cs"/>
          <w:szCs w:val="22"/>
          <w:u w:val="single"/>
          <w:rtl/>
        </w:rPr>
        <w:t>קביעת שיטת ההתקשרות עם נותני שירותים חיצוניים</w:t>
      </w:r>
    </w:p>
    <w:p w14:paraId="3F1FE991" w14:textId="77777777" w:rsidR="008904EA" w:rsidRPr="008904EA" w:rsidRDefault="008904EA" w:rsidP="008734EF">
      <w:pPr>
        <w:numPr>
          <w:ilvl w:val="3"/>
          <w:numId w:val="124"/>
        </w:numPr>
        <w:tabs>
          <w:tab w:val="left" w:pos="1371"/>
          <w:tab w:val="left" w:pos="2268"/>
        </w:tabs>
        <w:ind w:left="2268" w:hanging="897"/>
        <w:rPr>
          <w:rFonts w:ascii="Arial" w:hAnsi="Arial" w:cs="Arial"/>
          <w:bCs/>
          <w:szCs w:val="22"/>
        </w:rPr>
      </w:pPr>
      <w:bookmarkStart w:id="190" w:name="_Ref451185320"/>
      <w:r w:rsidRPr="008904EA">
        <w:rPr>
          <w:rFonts w:ascii="Arial" w:hAnsi="Arial" w:cs="Arial" w:hint="cs"/>
          <w:szCs w:val="22"/>
          <w:rtl/>
        </w:rPr>
        <w:t>התקשרות עם נותן שירותים חיצוני תיעשה באחת משתי שיטות ההתקשרות הבאות:</w:t>
      </w:r>
      <w:bookmarkEnd w:id="190"/>
      <w:r w:rsidRPr="008904EA">
        <w:rPr>
          <w:rFonts w:ascii="Arial" w:hAnsi="Arial" w:cs="Arial" w:hint="cs"/>
          <w:szCs w:val="22"/>
          <w:rtl/>
        </w:rPr>
        <w:t xml:space="preserve"> </w:t>
      </w:r>
    </w:p>
    <w:p w14:paraId="46503758" w14:textId="17F0BB05"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שיטת התקשרות על פי תפוקות, כמפורט בסעיף</w:t>
      </w:r>
      <w:r w:rsidRPr="008904EA">
        <w:rPr>
          <w:rFonts w:ascii="Arial" w:hAnsi="Arial" w:cs="Arial" w:hint="cs"/>
          <w:b/>
          <w:bCs/>
          <w:szCs w:val="22"/>
          <w:rtl/>
        </w:rPr>
        <w:t xml:space="preserve"> </w:t>
      </w:r>
      <w:r w:rsidRPr="008904EA">
        <w:rPr>
          <w:rFonts w:ascii="Arial" w:hAnsi="Arial" w:cs="Arial" w:hint="cs"/>
          <w:b/>
          <w:bCs/>
          <w:szCs w:val="22"/>
          <w:rtl/>
        </w:rPr>
        <w:fldChar w:fldCharType="begin"/>
      </w:r>
      <w:r w:rsidRPr="008904EA">
        <w:rPr>
          <w:rFonts w:ascii="Arial" w:hAnsi="Arial" w:cs="Arial" w:hint="cs"/>
          <w:b/>
          <w:bCs/>
          <w:szCs w:val="22"/>
          <w:rtl/>
        </w:rPr>
        <w:instrText xml:space="preserve"> </w:instrText>
      </w:r>
      <w:r w:rsidRPr="008904EA">
        <w:rPr>
          <w:rFonts w:ascii="Arial" w:hAnsi="Arial" w:cs="Arial"/>
          <w:b/>
          <w:bCs/>
          <w:szCs w:val="22"/>
        </w:rPr>
        <w:instrText>REF</w:instrText>
      </w:r>
      <w:r w:rsidRPr="008904EA">
        <w:rPr>
          <w:rFonts w:ascii="Arial" w:hAnsi="Arial" w:cs="Arial" w:hint="cs"/>
          <w:b/>
          <w:bCs/>
          <w:szCs w:val="22"/>
          <w:rtl/>
        </w:rPr>
        <w:instrText xml:space="preserve"> _</w:instrText>
      </w:r>
      <w:r w:rsidRPr="008904EA">
        <w:rPr>
          <w:rFonts w:ascii="Arial" w:hAnsi="Arial" w:cs="Arial"/>
          <w:b/>
          <w:bCs/>
          <w:szCs w:val="22"/>
        </w:rPr>
        <w:instrText>Ref458016161 \r \h</w:instrText>
      </w:r>
      <w:r w:rsidRPr="008904EA">
        <w:rPr>
          <w:rFonts w:ascii="Arial" w:hAnsi="Arial" w:cs="Arial" w:hint="cs"/>
          <w:b/>
          <w:bCs/>
          <w:szCs w:val="22"/>
          <w:rtl/>
        </w:rPr>
        <w:instrText xml:space="preserve">  \* </w:instrText>
      </w:r>
      <w:r w:rsidRPr="008904EA">
        <w:rPr>
          <w:rFonts w:ascii="Arial" w:hAnsi="Arial" w:cs="Arial"/>
          <w:b/>
          <w:bCs/>
          <w:szCs w:val="22"/>
        </w:rPr>
        <w:instrText>MERGEFORMAT</w:instrText>
      </w:r>
      <w:r w:rsidRPr="008904EA">
        <w:rPr>
          <w:rFonts w:ascii="Arial" w:hAnsi="Arial" w:cs="Arial"/>
          <w:b/>
          <w:bCs/>
          <w:szCs w:val="22"/>
          <w:rtl/>
        </w:rPr>
        <w:instrText xml:space="preserve"> </w:instrText>
      </w:r>
      <w:r w:rsidRPr="008904EA">
        <w:rPr>
          <w:rFonts w:ascii="Arial" w:hAnsi="Arial" w:cs="Arial" w:hint="cs"/>
          <w:b/>
          <w:bCs/>
          <w:szCs w:val="22"/>
          <w:rtl/>
        </w:rPr>
      </w:r>
      <w:r w:rsidRPr="008904EA">
        <w:rPr>
          <w:rFonts w:ascii="Arial" w:hAnsi="Arial" w:cs="Arial" w:hint="cs"/>
          <w:b/>
          <w:bCs/>
          <w:szCs w:val="22"/>
          <w:rtl/>
        </w:rPr>
        <w:fldChar w:fldCharType="separate"/>
      </w:r>
      <w:r w:rsidR="005A54CB">
        <w:rPr>
          <w:rFonts w:ascii="Arial" w:hAnsi="Arial" w:cs="Arial" w:hint="eastAsia"/>
          <w:b/>
          <w:bCs/>
          <w:szCs w:val="22"/>
          <w:cs/>
        </w:rPr>
        <w:t>‎</w:t>
      </w:r>
      <w:r w:rsidR="005A54CB" w:rsidRPr="00195EA5">
        <w:rPr>
          <w:rFonts w:ascii="Arial" w:hAnsi="Arial" w:cs="Arial"/>
          <w:szCs w:val="22"/>
        </w:rPr>
        <w:t>2.2</w:t>
      </w:r>
      <w:r w:rsidRPr="008904EA">
        <w:rPr>
          <w:rFonts w:ascii="Arial" w:hAnsi="Arial" w:cs="Arial" w:hint="cs"/>
          <w:b/>
          <w:bCs/>
          <w:szCs w:val="22"/>
          <w:rtl/>
        </w:rPr>
        <w:fldChar w:fldCharType="end"/>
      </w:r>
      <w:r w:rsidRPr="008904EA">
        <w:rPr>
          <w:rFonts w:ascii="Arial" w:hAnsi="Arial" w:cs="Arial" w:hint="cs"/>
          <w:szCs w:val="22"/>
          <w:rtl/>
        </w:rPr>
        <w:t xml:space="preserve"> להלן. </w:t>
      </w:r>
    </w:p>
    <w:p w14:paraId="0E67F261" w14:textId="799A435B"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 xml:space="preserve">שיטת התקשרות על פי תשומות, כמפורט בסעיף </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Ref458016192 \r \h</w:instrText>
      </w:r>
      <w:r w:rsidRPr="008904EA">
        <w:rPr>
          <w:rFonts w:ascii="Arial" w:hAnsi="Arial" w:cs="Arial" w:hint="cs"/>
          <w:szCs w:val="22"/>
          <w:rtl/>
        </w:rPr>
        <w:instrText xml:space="preserve">  \* </w:instrText>
      </w:r>
      <w:r w:rsidRPr="008904EA">
        <w:rPr>
          <w:rFonts w:ascii="Arial" w:hAnsi="Arial" w:cs="Arial"/>
          <w:szCs w:val="22"/>
        </w:rPr>
        <w:instrText>MERGEFORMAT</w:instrText>
      </w:r>
      <w:r w:rsidRPr="008904EA">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2.3</w:t>
      </w:r>
      <w:r w:rsidRPr="008904EA">
        <w:rPr>
          <w:rFonts w:ascii="Arial" w:hAnsi="Arial" w:cs="Arial" w:hint="cs"/>
          <w:szCs w:val="22"/>
          <w:rtl/>
        </w:rPr>
        <w:fldChar w:fldCharType="end"/>
      </w:r>
      <w:r w:rsidRPr="008904EA">
        <w:rPr>
          <w:rFonts w:ascii="Arial" w:hAnsi="Arial" w:cs="Arial" w:hint="cs"/>
          <w:szCs w:val="22"/>
          <w:rtl/>
        </w:rPr>
        <w:t xml:space="preserve"> להלן.</w:t>
      </w:r>
    </w:p>
    <w:p w14:paraId="44CA2AAF" w14:textId="69BDFAD9" w:rsidR="008904EA" w:rsidRPr="008904EA" w:rsidRDefault="008904EA" w:rsidP="008734EF">
      <w:pPr>
        <w:numPr>
          <w:ilvl w:val="2"/>
          <w:numId w:val="124"/>
        </w:numPr>
        <w:tabs>
          <w:tab w:val="left" w:pos="1371"/>
        </w:tabs>
        <w:ind w:left="1371" w:hanging="804"/>
        <w:rPr>
          <w:rFonts w:ascii="Arial" w:hAnsi="Arial" w:cs="Arial"/>
          <w:szCs w:val="22"/>
        </w:rPr>
      </w:pPr>
      <w:bookmarkStart w:id="191" w:name="_Ref485200064"/>
      <w:bookmarkStart w:id="192" w:name="_Ref435701283"/>
      <w:r w:rsidRPr="008904EA">
        <w:rPr>
          <w:rFonts w:ascii="Arial" w:hAnsi="Arial" w:cs="Arial" w:hint="cs"/>
          <w:szCs w:val="22"/>
          <w:rtl/>
        </w:rPr>
        <w:t>ההחלטה על שיטת ההתקשרות תיעשה על פי החלטת ועדת המכרזים</w:t>
      </w:r>
      <w:r w:rsidRPr="008904EA">
        <w:rPr>
          <w:rFonts w:ascii="Arial" w:hAnsi="Arial" w:cs="Arial"/>
          <w:vertAlign w:val="superscript"/>
          <w:rtl/>
        </w:rPr>
        <w:footnoteReference w:id="2"/>
      </w:r>
      <w:r w:rsidRPr="008904EA">
        <w:rPr>
          <w:rFonts w:ascii="Arial" w:hAnsi="Arial" w:cs="Arial" w:hint="cs"/>
          <w:szCs w:val="22"/>
          <w:rtl/>
        </w:rPr>
        <w:t xml:space="preserve">. </w:t>
      </w:r>
      <w:bookmarkStart w:id="193" w:name="_Ref419207210"/>
      <w:r w:rsidRPr="008904EA">
        <w:rPr>
          <w:rFonts w:ascii="Arial" w:hAnsi="Arial" w:cs="Arial" w:hint="cs"/>
          <w:szCs w:val="22"/>
          <w:rtl/>
        </w:rPr>
        <w:t xml:space="preserve">בהמשך לאמור בסעיף </w:t>
      </w:r>
      <w:r w:rsidRPr="008904EA">
        <w:rPr>
          <w:rFonts w:ascii="Arial" w:hAnsi="Arial" w:cs="Arial"/>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Ref451185320 \r \h</w:instrText>
      </w:r>
      <w:r w:rsidRPr="008904EA">
        <w:rPr>
          <w:rFonts w:ascii="Arial" w:hAnsi="Arial" w:cs="Arial"/>
          <w:szCs w:val="22"/>
          <w:rtl/>
        </w:rPr>
        <w:instrText xml:space="preserve"> </w:instrText>
      </w:r>
      <w:r w:rsidRPr="008904EA">
        <w:rPr>
          <w:rFonts w:ascii="Arial" w:hAnsi="Arial" w:cs="Arial" w:hint="cs"/>
          <w:szCs w:val="22"/>
          <w:rtl/>
        </w:rPr>
        <w:instrText xml:space="preserve"> \* </w:instrText>
      </w:r>
      <w:r w:rsidRPr="008904EA">
        <w:rPr>
          <w:rFonts w:ascii="Arial" w:hAnsi="Arial" w:cs="Arial"/>
          <w:szCs w:val="22"/>
        </w:rPr>
        <w:instrText>MERGEFORMAT</w:instrText>
      </w:r>
      <w:r w:rsidRPr="008904EA">
        <w:rPr>
          <w:rFonts w:ascii="Arial" w:hAnsi="Arial" w:cs="Arial"/>
          <w:szCs w:val="22"/>
          <w:rtl/>
        </w:rPr>
        <w:instrText xml:space="preserve"> </w:instrText>
      </w:r>
      <w:r w:rsidRPr="008904EA">
        <w:rPr>
          <w:rFonts w:ascii="Arial" w:hAnsi="Arial" w:cs="Arial"/>
          <w:szCs w:val="22"/>
          <w:rtl/>
        </w:rPr>
      </w:r>
      <w:r w:rsidRPr="008904EA">
        <w:rPr>
          <w:rFonts w:ascii="Arial" w:hAnsi="Arial" w:cs="Arial"/>
          <w:szCs w:val="22"/>
          <w:rtl/>
        </w:rPr>
        <w:fldChar w:fldCharType="separate"/>
      </w:r>
      <w:r w:rsidR="005A54CB">
        <w:rPr>
          <w:rFonts w:ascii="Arial" w:hAnsi="Arial" w:cs="Arial" w:hint="eastAsia"/>
          <w:szCs w:val="22"/>
          <w:cs/>
        </w:rPr>
        <w:t>‎</w:t>
      </w:r>
      <w:r w:rsidR="005A54CB">
        <w:rPr>
          <w:rFonts w:ascii="Arial" w:hAnsi="Arial" w:cs="Arial"/>
          <w:szCs w:val="22"/>
        </w:rPr>
        <w:t>2.1.3.1</w:t>
      </w:r>
      <w:r w:rsidRPr="008904EA">
        <w:rPr>
          <w:rFonts w:ascii="Arial" w:hAnsi="Arial" w:cs="Arial"/>
          <w:szCs w:val="22"/>
          <w:rtl/>
        </w:rPr>
        <w:fldChar w:fldCharType="end"/>
      </w:r>
      <w:r w:rsidRPr="008904EA">
        <w:rPr>
          <w:rFonts w:ascii="Arial" w:hAnsi="Arial" w:cs="Arial" w:hint="cs"/>
          <w:szCs w:val="22"/>
          <w:rtl/>
        </w:rPr>
        <w:t xml:space="preserve"> לעיל, בסמכות ועדת המכרזים לאשר התקשרות המשלבת את שתי השיטות גם יחד.</w:t>
      </w:r>
      <w:bookmarkEnd w:id="191"/>
    </w:p>
    <w:p w14:paraId="1AD4654D" w14:textId="77777777" w:rsidR="008904EA" w:rsidRPr="008904EA" w:rsidRDefault="008904EA" w:rsidP="008734EF">
      <w:pPr>
        <w:numPr>
          <w:ilvl w:val="2"/>
          <w:numId w:val="124"/>
        </w:numPr>
        <w:tabs>
          <w:tab w:val="left" w:pos="1371"/>
        </w:tabs>
        <w:ind w:left="1371" w:hanging="804"/>
        <w:rPr>
          <w:rFonts w:ascii="Arial" w:hAnsi="Arial" w:cs="Arial"/>
          <w:bCs/>
          <w:szCs w:val="22"/>
          <w:u w:val="single"/>
          <w:rtl/>
        </w:rPr>
      </w:pPr>
      <w:r w:rsidRPr="008904EA">
        <w:rPr>
          <w:rFonts w:ascii="Arial" w:hAnsi="Arial" w:cs="Arial" w:hint="cs"/>
          <w:szCs w:val="22"/>
          <w:u w:val="single"/>
          <w:rtl/>
        </w:rPr>
        <w:t xml:space="preserve">הנחיות לאופן העבודה </w:t>
      </w:r>
      <w:proofErr w:type="spellStart"/>
      <w:r w:rsidRPr="008904EA">
        <w:rPr>
          <w:rFonts w:ascii="Arial" w:hAnsi="Arial" w:cs="Arial" w:hint="cs"/>
          <w:szCs w:val="22"/>
          <w:u w:val="single"/>
          <w:rtl/>
        </w:rPr>
        <w:t>במרכב"ה</w:t>
      </w:r>
      <w:proofErr w:type="spellEnd"/>
    </w:p>
    <w:p w14:paraId="613EF9C3"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כלל ההזמנות יבוצעו כהזמנות שירותים. בחירת סוג ההזמנה תיעשה בהתאם לשיטת ההתקשרות (תפוקות/תשומות).</w:t>
      </w:r>
    </w:p>
    <w:p w14:paraId="48008FEC"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lastRenderedPageBreak/>
        <w:t>אופן ביצוע ההזמנה במערכת, לרבות בחירת מק"ט ההתקשרות בהתאם לסוג השירות המבוקש, יבוצע כמפורט ב</w:t>
      </w:r>
      <w:hyperlink r:id="rId31" w:history="1">
        <w:r w:rsidRPr="008904EA">
          <w:rPr>
            <w:rFonts w:ascii="Arial" w:hAnsi="Arial" w:cs="Arial" w:hint="cs"/>
            <w:color w:val="3464BA"/>
            <w:u w:val="dotted" w:color="3464BA"/>
            <w:rtl/>
          </w:rPr>
          <w:t xml:space="preserve">הודעה, "הנחיות לאופן העבודה </w:t>
        </w:r>
        <w:proofErr w:type="spellStart"/>
        <w:r w:rsidRPr="008904EA">
          <w:rPr>
            <w:rFonts w:ascii="Arial" w:hAnsi="Arial" w:cs="Arial" w:hint="cs"/>
            <w:color w:val="3464BA"/>
            <w:u w:val="dotted" w:color="3464BA"/>
            <w:rtl/>
          </w:rPr>
          <w:t>במרכב"ה</w:t>
        </w:r>
        <w:proofErr w:type="spellEnd"/>
        <w:r w:rsidRPr="008904EA">
          <w:rPr>
            <w:rFonts w:ascii="Arial" w:hAnsi="Arial" w:cs="Arial" w:hint="cs"/>
            <w:color w:val="3464BA"/>
            <w:u w:val="dotted" w:color="3464BA"/>
            <w:rtl/>
          </w:rPr>
          <w:t xml:space="preserve"> בהתקשרות עם נותני שירותים חיצוניים</w:t>
        </w:r>
        <w:r w:rsidRPr="008904EA">
          <w:rPr>
            <w:rFonts w:ascii="Arial" w:hAnsi="Arial" w:cs="Arial"/>
            <w:color w:val="3464BA"/>
            <w:szCs w:val="22"/>
            <w:u w:val="dotted" w:color="3464BA"/>
          </w:rPr>
          <w:t>"</w:t>
        </w:r>
        <w:r w:rsidRPr="008904EA">
          <w:rPr>
            <w:rFonts w:ascii="Arial" w:hAnsi="Arial" w:cs="Arial" w:hint="cs"/>
            <w:color w:val="3464BA"/>
            <w:u w:val="dotted" w:color="3464BA"/>
            <w:rtl/>
          </w:rPr>
          <w:t>.</w:t>
        </w:r>
      </w:hyperlink>
    </w:p>
    <w:p w14:paraId="589E21A8"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194" w:name="_Ref448899009"/>
      <w:bookmarkStart w:id="195" w:name="_Ref451185879"/>
      <w:bookmarkStart w:id="196" w:name="_Ref462303147"/>
      <w:r w:rsidRPr="008904EA">
        <w:rPr>
          <w:rFonts w:ascii="Arial" w:hAnsi="Arial" w:cs="Arial" w:hint="cs"/>
          <w:szCs w:val="22"/>
          <w:rtl/>
        </w:rPr>
        <w:t>תהליך ההתקשרות עם נותן שירותים חיצוני יעשה תוך שימוש בפורטל הספקים הממשלתי, כמפורט ב</w:t>
      </w:r>
      <w:bookmarkEnd w:id="194"/>
      <w:bookmarkEnd w:id="195"/>
      <w:bookmarkEnd w:id="196"/>
      <w:r w:rsidRPr="008904EA">
        <w:rPr>
          <w:rFonts w:ascii="Arial" w:hAnsi="Arial" w:cs="Arial"/>
          <w:szCs w:val="22"/>
          <w:rtl/>
        </w:rPr>
        <w:fldChar w:fldCharType="begin"/>
      </w:r>
      <w:r w:rsidRPr="008904EA">
        <w:rPr>
          <w:rFonts w:ascii="Arial" w:hAnsi="Arial" w:cs="Arial"/>
          <w:szCs w:val="22"/>
          <w:rtl/>
        </w:rPr>
        <w:instrText xml:space="preserve"> </w:instrText>
      </w:r>
      <w:r w:rsidRPr="008904EA">
        <w:rPr>
          <w:rFonts w:ascii="Arial" w:hAnsi="Arial" w:cs="Arial"/>
          <w:szCs w:val="22"/>
        </w:rPr>
        <w:instrText>HYPERLINK "https://takam.mof.gov.il/document/H.7.12.5</w:instrText>
      </w:r>
      <w:r w:rsidRPr="008904EA">
        <w:rPr>
          <w:rFonts w:ascii="Arial" w:hAnsi="Arial" w:cs="Arial"/>
          <w:szCs w:val="22"/>
          <w:rtl/>
        </w:rPr>
        <w:instrText xml:space="preserve">" </w:instrText>
      </w:r>
      <w:r w:rsidRPr="008904EA">
        <w:rPr>
          <w:rFonts w:ascii="Arial" w:hAnsi="Arial" w:cs="Arial"/>
          <w:szCs w:val="22"/>
          <w:rtl/>
        </w:rPr>
        <w:fldChar w:fldCharType="separate"/>
      </w:r>
      <w:r w:rsidRPr="008904EA">
        <w:rPr>
          <w:rFonts w:ascii="Arial" w:hAnsi="Arial" w:cs="Arial" w:hint="cs"/>
          <w:color w:val="3464BA"/>
          <w:u w:val="dotted" w:color="3464BA"/>
          <w:rtl/>
        </w:rPr>
        <w:t xml:space="preserve">הוראת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 "פורטל ספקים", מס' 7.12.5</w:t>
      </w:r>
      <w:r w:rsidRPr="008904EA">
        <w:rPr>
          <w:rFonts w:ascii="Arial" w:hAnsi="Arial" w:cs="Arial"/>
          <w:color w:val="3464BA"/>
          <w:szCs w:val="22"/>
          <w:u w:val="dotted" w:color="3464BA"/>
        </w:rPr>
        <w:t>.</w:t>
      </w:r>
      <w:r w:rsidRPr="008904EA">
        <w:rPr>
          <w:rFonts w:ascii="Arial" w:hAnsi="Arial" w:cs="Arial"/>
          <w:szCs w:val="22"/>
          <w:rtl/>
        </w:rPr>
        <w:fldChar w:fldCharType="end"/>
      </w:r>
    </w:p>
    <w:p w14:paraId="457E0A77"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תהליך הדיווח בגין ביצוע העבודה על ידי נותני השירותים החיצוניים יעשה באמצעות מערכת הדיווח (כהגדרתה ב</w:t>
      </w:r>
      <w:hyperlink r:id="rId32" w:anchor="נספח_א" w:history="1">
        <w:r w:rsidRPr="008904EA">
          <w:rPr>
            <w:rFonts w:ascii="Arial" w:hAnsi="Arial" w:cs="Arial" w:hint="cs"/>
            <w:color w:val="3464BA"/>
            <w:u w:val="dotted" w:color="3464BA"/>
            <w:rtl/>
          </w:rPr>
          <w:t>נספח א - הגדרות</w:t>
        </w:r>
      </w:hyperlink>
      <w:r w:rsidRPr="008904EA">
        <w:rPr>
          <w:rFonts w:ascii="Arial" w:hAnsi="Arial" w:cs="Arial" w:hint="cs"/>
          <w:szCs w:val="22"/>
          <w:rtl/>
        </w:rPr>
        <w:t xml:space="preserve">), ככל שהופעלה על ידי המשרד ובהתאם למפורט בהמשך הוראה זו. </w:t>
      </w:r>
    </w:p>
    <w:p w14:paraId="0F64484E" w14:textId="77777777" w:rsidR="008904EA" w:rsidRPr="008904EA" w:rsidRDefault="008904EA" w:rsidP="008734EF">
      <w:pPr>
        <w:numPr>
          <w:ilvl w:val="1"/>
          <w:numId w:val="124"/>
        </w:numPr>
        <w:ind w:left="567" w:hanging="567"/>
        <w:rPr>
          <w:rFonts w:ascii="Arial" w:hAnsi="Arial" w:cs="Arial"/>
          <w:szCs w:val="22"/>
          <w:u w:val="single"/>
        </w:rPr>
      </w:pPr>
      <w:bookmarkStart w:id="197" w:name="_Ref458016161"/>
      <w:bookmarkEnd w:id="192"/>
      <w:bookmarkEnd w:id="193"/>
      <w:r w:rsidRPr="008904EA">
        <w:rPr>
          <w:rFonts w:ascii="Arial" w:hAnsi="Arial" w:cs="Arial" w:hint="cs"/>
          <w:szCs w:val="22"/>
          <w:u w:val="single"/>
          <w:rtl/>
        </w:rPr>
        <w:t>הנחיות לשיטת התקשרות על פי תפוקות</w:t>
      </w:r>
      <w:bookmarkEnd w:id="197"/>
    </w:p>
    <w:p w14:paraId="1536A058" w14:textId="77777777" w:rsidR="008904EA" w:rsidRPr="008904EA" w:rsidRDefault="008904EA" w:rsidP="008734EF">
      <w:pPr>
        <w:numPr>
          <w:ilvl w:val="2"/>
          <w:numId w:val="124"/>
        </w:numPr>
        <w:tabs>
          <w:tab w:val="left" w:pos="1371"/>
        </w:tabs>
        <w:ind w:left="1371" w:hanging="804"/>
        <w:rPr>
          <w:rFonts w:ascii="Arial" w:hAnsi="Arial" w:cs="Arial"/>
          <w:szCs w:val="22"/>
        </w:rPr>
      </w:pPr>
      <w:r w:rsidRPr="008904EA">
        <w:rPr>
          <w:rFonts w:ascii="Arial" w:hAnsi="Arial" w:cs="Arial" w:hint="cs"/>
          <w:szCs w:val="22"/>
          <w:rtl/>
        </w:rPr>
        <w:t>מסמכי הפנייה לקבלת הצעות מנותני שירותים חיצוניים יכללו הגדרה ברורה ומפורטת של השירותים הנדרשים לביצוע במסגרת ההתקשרות, לרבות הגדרת מדדי תפוקה.</w:t>
      </w:r>
    </w:p>
    <w:p w14:paraId="6BB218CC" w14:textId="77777777" w:rsidR="008904EA" w:rsidRPr="008904EA" w:rsidRDefault="008904EA" w:rsidP="008734EF">
      <w:pPr>
        <w:numPr>
          <w:ilvl w:val="2"/>
          <w:numId w:val="124"/>
        </w:numPr>
        <w:tabs>
          <w:tab w:val="left" w:pos="1371"/>
        </w:tabs>
        <w:ind w:left="1371" w:hanging="804"/>
        <w:rPr>
          <w:rFonts w:ascii="Arial" w:hAnsi="Arial" w:cs="Arial"/>
          <w:szCs w:val="22"/>
        </w:rPr>
      </w:pPr>
      <w:r w:rsidRPr="008904EA">
        <w:rPr>
          <w:rFonts w:ascii="Arial" w:hAnsi="Arial" w:cs="Arial" w:hint="cs"/>
          <w:szCs w:val="22"/>
          <w:rtl/>
        </w:rPr>
        <w:t xml:space="preserve">המשרד המזמין יקבע, ככל הניתן, אבני דרך לביצוע העבודה בכללותה ויגדיר את לוחות הזמנים לביצוע העבודה הנדרשת עבור כל אבן דרך. </w:t>
      </w:r>
    </w:p>
    <w:p w14:paraId="2A6E393B" w14:textId="77777777" w:rsidR="008904EA" w:rsidRPr="008904EA" w:rsidRDefault="008904EA" w:rsidP="008734EF">
      <w:pPr>
        <w:numPr>
          <w:ilvl w:val="2"/>
          <w:numId w:val="124"/>
        </w:numPr>
        <w:tabs>
          <w:tab w:val="left" w:pos="1371"/>
        </w:tabs>
        <w:ind w:left="1371" w:hanging="804"/>
        <w:rPr>
          <w:rFonts w:ascii="Arial" w:hAnsi="Arial" w:cs="Arial"/>
          <w:szCs w:val="22"/>
        </w:rPr>
      </w:pPr>
      <w:r w:rsidRPr="008904EA">
        <w:rPr>
          <w:rFonts w:ascii="Arial" w:hAnsi="Arial" w:cs="Arial" w:hint="cs"/>
          <w:szCs w:val="22"/>
          <w:rtl/>
        </w:rPr>
        <w:t>המציע יידרש להגיש הצעת מחיר כוללת עבור התפוקה המבוקשת, בהתאם לאבני הדרך שהוגדרו על ידי המשרד המזמין. הצעת המחיר תכלול את כלל ההוצאות להן נדרש הספק, לרבות הוצאות נסיעה, הוצאות משרדיות וכדומה. לא יאושרו תשלומים נוספים מעבר למחיר ההתקשרות כפי שנקבע בהסכם.</w:t>
      </w:r>
    </w:p>
    <w:p w14:paraId="61964E4B" w14:textId="77777777" w:rsidR="008904EA" w:rsidRPr="008904EA" w:rsidRDefault="008904EA" w:rsidP="008734EF">
      <w:pPr>
        <w:numPr>
          <w:ilvl w:val="2"/>
          <w:numId w:val="124"/>
        </w:numPr>
        <w:tabs>
          <w:tab w:val="left" w:pos="1371"/>
        </w:tabs>
        <w:ind w:left="1371" w:hanging="804"/>
        <w:rPr>
          <w:rFonts w:ascii="Arial" w:hAnsi="Arial" w:cs="Arial"/>
          <w:szCs w:val="22"/>
        </w:rPr>
      </w:pPr>
      <w:bookmarkStart w:id="198" w:name="_Ref506470480"/>
      <w:r w:rsidRPr="008904EA">
        <w:rPr>
          <w:rFonts w:ascii="Arial" w:hAnsi="Arial" w:cs="Arial" w:hint="cs"/>
          <w:szCs w:val="22"/>
          <w:rtl/>
        </w:rPr>
        <w:t xml:space="preserve">הצמדה לתעריף התפוקה תבוצע בהתאם לכללי ההצמדה שנקבעו בהסכם ובכפוף להנחיות </w:t>
      </w:r>
      <w:hyperlink r:id="rId33" w:history="1">
        <w:r w:rsidRPr="008904EA">
          <w:rPr>
            <w:rFonts w:ascii="Arial" w:hAnsi="Arial" w:cs="Arial" w:hint="cs"/>
            <w:color w:val="3464BA"/>
            <w:u w:val="dotted" w:color="3464BA"/>
            <w:rtl/>
          </w:rPr>
          <w:t xml:space="preserve">הוראת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 "כללי הצמדה בהתקשרויות", מס' 7.3.2.</w:t>
        </w:r>
      </w:hyperlink>
      <w:bookmarkEnd w:id="198"/>
    </w:p>
    <w:p w14:paraId="5E46867C" w14:textId="77777777" w:rsidR="008904EA" w:rsidRPr="008904EA" w:rsidRDefault="008904EA" w:rsidP="008734EF">
      <w:pPr>
        <w:numPr>
          <w:ilvl w:val="2"/>
          <w:numId w:val="124"/>
        </w:numPr>
        <w:tabs>
          <w:tab w:val="left" w:pos="1371"/>
        </w:tabs>
        <w:ind w:left="1371" w:hanging="804"/>
        <w:rPr>
          <w:rFonts w:ascii="Arial" w:hAnsi="Arial" w:cs="Arial"/>
          <w:szCs w:val="22"/>
        </w:rPr>
      </w:pPr>
      <w:r w:rsidRPr="008904EA">
        <w:rPr>
          <w:rFonts w:ascii="Arial" w:hAnsi="Arial" w:cs="Arial" w:hint="cs"/>
          <w:szCs w:val="22"/>
          <w:rtl/>
        </w:rPr>
        <w:t>ביצוע התשלום ייעשה עם השלמת העבודה הנדרשת או לחלופין בהתאם לעמידה של נותן השירותים החיצוני באבני הדרך, בהתאם להצעת המחיר.</w:t>
      </w:r>
    </w:p>
    <w:p w14:paraId="52A22AD2" w14:textId="77777777" w:rsidR="008904EA" w:rsidRPr="008904EA" w:rsidRDefault="008904EA" w:rsidP="008734EF">
      <w:pPr>
        <w:numPr>
          <w:ilvl w:val="1"/>
          <w:numId w:val="124"/>
        </w:numPr>
        <w:ind w:left="567" w:hanging="567"/>
        <w:rPr>
          <w:rFonts w:ascii="Arial" w:hAnsi="Arial" w:cs="Arial"/>
          <w:szCs w:val="22"/>
          <w:u w:val="single"/>
        </w:rPr>
      </w:pPr>
      <w:bookmarkStart w:id="199" w:name="_Ref458016192"/>
      <w:bookmarkStart w:id="200" w:name="_Ref419209949"/>
      <w:r w:rsidRPr="008904EA">
        <w:rPr>
          <w:rFonts w:ascii="Arial" w:hAnsi="Arial" w:cs="Arial" w:hint="cs"/>
          <w:szCs w:val="22"/>
          <w:u w:val="single"/>
          <w:rtl/>
        </w:rPr>
        <w:t>הנחיות לשיטת התקשרות על פי תשומות</w:t>
      </w:r>
      <w:bookmarkEnd w:id="199"/>
      <w:r w:rsidRPr="008904EA">
        <w:rPr>
          <w:rFonts w:ascii="Arial" w:hAnsi="Arial" w:cs="Arial" w:hint="cs"/>
          <w:szCs w:val="22"/>
          <w:u w:val="single"/>
          <w:rtl/>
        </w:rPr>
        <w:t xml:space="preserve"> </w:t>
      </w:r>
    </w:p>
    <w:p w14:paraId="3251AA15" w14:textId="77777777" w:rsidR="008904EA" w:rsidRPr="008904EA" w:rsidRDefault="008904EA" w:rsidP="008734EF">
      <w:pPr>
        <w:numPr>
          <w:ilvl w:val="2"/>
          <w:numId w:val="124"/>
        </w:numPr>
        <w:tabs>
          <w:tab w:val="left" w:pos="1371"/>
        </w:tabs>
        <w:ind w:left="1371" w:hanging="804"/>
        <w:rPr>
          <w:rFonts w:ascii="Arial" w:hAnsi="Arial" w:cs="Arial"/>
          <w:szCs w:val="22"/>
          <w:u w:val="single"/>
        </w:rPr>
      </w:pPr>
      <w:bookmarkStart w:id="201" w:name="_Ref54260154"/>
      <w:bookmarkEnd w:id="200"/>
      <w:r w:rsidRPr="008904EA">
        <w:rPr>
          <w:rFonts w:ascii="Arial" w:hAnsi="Arial" w:cs="Arial" w:hint="cs"/>
          <w:szCs w:val="22"/>
          <w:u w:val="single"/>
          <w:rtl/>
        </w:rPr>
        <w:t>קביעת התעריף בהתקשרות על פי תשומות</w:t>
      </w:r>
      <w:bookmarkEnd w:id="201"/>
    </w:p>
    <w:p w14:paraId="01F6C1C6" w14:textId="77777777" w:rsidR="008904EA" w:rsidRPr="008904EA" w:rsidRDefault="008904EA" w:rsidP="008734EF">
      <w:pPr>
        <w:numPr>
          <w:ilvl w:val="3"/>
          <w:numId w:val="124"/>
        </w:numPr>
        <w:tabs>
          <w:tab w:val="left" w:pos="1371"/>
          <w:tab w:val="left" w:pos="2268"/>
        </w:tabs>
        <w:ind w:left="2268" w:hanging="897"/>
        <w:rPr>
          <w:rFonts w:ascii="Arial" w:hAnsi="Arial" w:cs="Arial"/>
          <w:bCs/>
          <w:szCs w:val="22"/>
        </w:rPr>
      </w:pPr>
      <w:r w:rsidRPr="008904EA">
        <w:rPr>
          <w:rFonts w:ascii="Arial" w:hAnsi="Arial" w:cs="Arial" w:hint="cs"/>
          <w:szCs w:val="22"/>
          <w:rtl/>
        </w:rPr>
        <w:t xml:space="preserve">במקרים שבהם ועדת המכרזים קבעה כי ההתקשרות עם נותן השירותים תיעשה בתעריף שעתי, יידרש המציע להגיש הצעת מחיר לשעת עבודתו כאחוז הנחה מתעריף </w:t>
      </w:r>
      <w:proofErr w:type="spellStart"/>
      <w:r w:rsidRPr="008904EA">
        <w:rPr>
          <w:rFonts w:ascii="Arial" w:hAnsi="Arial" w:cs="Arial" w:hint="cs"/>
          <w:szCs w:val="22"/>
          <w:rtl/>
        </w:rPr>
        <w:t>חשכ"ל</w:t>
      </w:r>
      <w:proofErr w:type="spellEnd"/>
      <w:r w:rsidRPr="008904EA">
        <w:rPr>
          <w:rFonts w:ascii="Arial" w:hAnsi="Arial" w:cs="Arial" w:hint="cs"/>
          <w:szCs w:val="22"/>
          <w:rtl/>
        </w:rPr>
        <w:t>.</w:t>
      </w:r>
    </w:p>
    <w:p w14:paraId="727469BF" w14:textId="77777777" w:rsidR="008904EA" w:rsidRPr="008904EA" w:rsidRDefault="008904EA" w:rsidP="008734EF">
      <w:pPr>
        <w:numPr>
          <w:ilvl w:val="3"/>
          <w:numId w:val="124"/>
        </w:numPr>
        <w:tabs>
          <w:tab w:val="left" w:pos="1371"/>
          <w:tab w:val="left" w:pos="2268"/>
        </w:tabs>
        <w:ind w:left="2268" w:hanging="897"/>
        <w:rPr>
          <w:rFonts w:ascii="Arial" w:hAnsi="Arial" w:cs="Arial"/>
          <w:bCs/>
          <w:szCs w:val="22"/>
          <w:rtl/>
        </w:rPr>
      </w:pPr>
      <w:r w:rsidRPr="008904EA">
        <w:rPr>
          <w:rFonts w:ascii="Arial" w:hAnsi="Arial" w:cs="Arial" w:hint="cs"/>
          <w:szCs w:val="22"/>
          <w:rtl/>
        </w:rPr>
        <w:t xml:space="preserve">תעריפי </w:t>
      </w:r>
      <w:proofErr w:type="spellStart"/>
      <w:r w:rsidRPr="008904EA">
        <w:rPr>
          <w:rFonts w:ascii="Arial" w:hAnsi="Arial" w:cs="Arial" w:hint="cs"/>
          <w:szCs w:val="22"/>
          <w:rtl/>
        </w:rPr>
        <w:t>החשכ"ל</w:t>
      </w:r>
      <w:proofErr w:type="spellEnd"/>
      <w:r w:rsidRPr="008904EA">
        <w:rPr>
          <w:rFonts w:ascii="Arial" w:hAnsi="Arial" w:cs="Times New Roman"/>
          <w:sz w:val="24"/>
          <w:rtl/>
        </w:rPr>
        <w:t xml:space="preserve"> </w:t>
      </w:r>
      <w:r w:rsidRPr="008904EA">
        <w:rPr>
          <w:rFonts w:ascii="Arial" w:hAnsi="Arial" w:cs="Arial" w:hint="cs"/>
          <w:szCs w:val="22"/>
          <w:rtl/>
        </w:rPr>
        <w:t>המפורסמים</w:t>
      </w:r>
      <w:r w:rsidRPr="008904EA">
        <w:rPr>
          <w:rFonts w:ascii="Arial" w:hAnsi="Arial" w:cs="Times New Roman"/>
          <w:sz w:val="24"/>
          <w:rtl/>
        </w:rPr>
        <w:t xml:space="preserve"> </w:t>
      </w:r>
      <w:r w:rsidRPr="008904EA">
        <w:rPr>
          <w:rFonts w:ascii="Arial" w:hAnsi="Arial" w:cs="Arial" w:hint="cs"/>
          <w:szCs w:val="22"/>
          <w:rtl/>
        </w:rPr>
        <w:t>ב</w:t>
      </w:r>
      <w:hyperlink r:id="rId34" w:history="1">
        <w:r w:rsidRPr="008904EA">
          <w:rPr>
            <w:rFonts w:ascii="Arial" w:hAnsi="Arial" w:cs="Arial" w:hint="cs"/>
            <w:color w:val="3464BA"/>
            <w:u w:val="dotted" w:color="3464BA"/>
            <w:rtl/>
          </w:rPr>
          <w:t>הודעה, "תעריפי התקשרות עם נותני שירותים חיצוניים"</w:t>
        </w:r>
      </w:hyperlink>
      <w:r w:rsidRPr="008904EA">
        <w:rPr>
          <w:rFonts w:ascii="Arial" w:hAnsi="Arial" w:cs="Arial" w:hint="cs"/>
          <w:szCs w:val="22"/>
          <w:rtl/>
        </w:rPr>
        <w:t xml:space="preserve"> הינם תעריפים </w:t>
      </w:r>
      <w:r w:rsidRPr="008904EA">
        <w:rPr>
          <w:rFonts w:ascii="Arial" w:hAnsi="Arial" w:cs="Arial" w:hint="cs"/>
          <w:bCs/>
          <w:szCs w:val="22"/>
          <w:rtl/>
        </w:rPr>
        <w:t>מרביים</w:t>
      </w:r>
      <w:r w:rsidRPr="008904EA">
        <w:rPr>
          <w:rFonts w:ascii="Arial" w:hAnsi="Arial" w:cs="Arial" w:hint="cs"/>
          <w:szCs w:val="22"/>
          <w:rtl/>
        </w:rPr>
        <w:t xml:space="preserve"> ולא כוללים מע"מ כדין.</w:t>
      </w:r>
    </w:p>
    <w:p w14:paraId="7709B3A8" w14:textId="77777777" w:rsidR="008904EA" w:rsidRPr="008904EA" w:rsidRDefault="008904EA" w:rsidP="008734EF">
      <w:pPr>
        <w:numPr>
          <w:ilvl w:val="3"/>
          <w:numId w:val="124"/>
        </w:numPr>
        <w:tabs>
          <w:tab w:val="left" w:pos="1371"/>
          <w:tab w:val="left" w:pos="2268"/>
        </w:tabs>
        <w:ind w:left="2268" w:hanging="897"/>
        <w:rPr>
          <w:rFonts w:ascii="Arial" w:hAnsi="Arial" w:cs="Arial"/>
          <w:bCs/>
          <w:szCs w:val="22"/>
        </w:rPr>
      </w:pPr>
      <w:bookmarkStart w:id="202" w:name="_Ref54789010"/>
      <w:r w:rsidRPr="008904EA">
        <w:rPr>
          <w:rFonts w:ascii="Arial" w:hAnsi="Arial" w:cs="Arial" w:hint="cs"/>
          <w:szCs w:val="22"/>
          <w:rtl/>
        </w:rPr>
        <w:t>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על ההגדרות המפורסמות ב</w:t>
      </w:r>
      <w:hyperlink r:id="rId35" w:history="1">
        <w:r w:rsidRPr="008904EA">
          <w:rPr>
            <w:rFonts w:ascii="Arial" w:hAnsi="Arial" w:cs="Arial" w:hint="cs"/>
            <w:color w:val="3464BA"/>
            <w:u w:val="dotted" w:color="3464BA"/>
            <w:rtl/>
          </w:rPr>
          <w:t>הודעה, "תעריפי התקשרות עם נותני שירותים חיצוניים</w:t>
        </w:r>
        <w:r w:rsidRPr="008904EA">
          <w:rPr>
            <w:rFonts w:ascii="Arial" w:hAnsi="Arial" w:cs="Arial"/>
            <w:color w:val="3464BA"/>
            <w:szCs w:val="22"/>
            <w:u w:val="dotted" w:color="3464BA"/>
          </w:rPr>
          <w:t>"</w:t>
        </w:r>
        <w:r w:rsidRPr="008904EA">
          <w:rPr>
            <w:rFonts w:ascii="Arial" w:hAnsi="Arial" w:cs="Arial" w:hint="cs"/>
            <w:color w:val="3464BA"/>
            <w:u w:val="dotted" w:color="3464BA"/>
            <w:rtl/>
          </w:rPr>
          <w:t>.</w:t>
        </w:r>
        <w:bookmarkEnd w:id="202"/>
      </w:hyperlink>
    </w:p>
    <w:p w14:paraId="4A3E1AC2"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03" w:name="_Ref54789046"/>
      <w:r w:rsidRPr="008904EA">
        <w:rPr>
          <w:rFonts w:ascii="Arial" w:hAnsi="Arial" w:cs="Arial" w:hint="cs"/>
          <w:szCs w:val="22"/>
          <w:rtl/>
        </w:rPr>
        <w:lastRenderedPageBreak/>
        <w:t>הצעת המחיר לשעת עבודה, אשר תוגש על ידי המציע, תכלול את שיעור ההנחה המוצע מתעריפי הבסיס, כפי שהוגדרו במסמכי המכרז ו\או במסמכי ההתקשרות. במקרה שההתקשרות כוללת מספר רמות של נותני שירותים חיצוניים,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bookmarkEnd w:id="203"/>
    </w:p>
    <w:p w14:paraId="4B955F84"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04" w:name="_Ref449984905"/>
      <w:r w:rsidRPr="008904EA">
        <w:rPr>
          <w:rFonts w:ascii="Arial" w:hAnsi="Arial" w:cs="Arial" w:hint="cs"/>
          <w:szCs w:val="22"/>
          <w:rtl/>
        </w:rPr>
        <w:t>תעריף ההצעה יכלול את כלל ההוצאות להן נדרש הספק, לרבות הוצאות נסיעה, הוצאות משרדיות וכדומה ובתוספת מס ערך מוסף (במקרה וחל). לא יאושרו תשלומים נוספים מעבר למחיר ההתקשרות, כפי שנקבע בהסכם.</w:t>
      </w:r>
      <w:bookmarkEnd w:id="204"/>
    </w:p>
    <w:p w14:paraId="3C7E1907"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05" w:name="_Ref506470465"/>
      <w:r w:rsidRPr="008904EA">
        <w:rPr>
          <w:rFonts w:ascii="Arial" w:hAnsi="Arial" w:cs="Arial" w:hint="cs"/>
          <w:szCs w:val="22"/>
          <w:rtl/>
        </w:rPr>
        <w:t>בדיקת הצעות המציעים תבוצע בהתאם ל</w:t>
      </w:r>
      <w:hyperlink r:id="rId36" w:history="1">
        <w:r w:rsidRPr="008904EA">
          <w:rPr>
            <w:rFonts w:ascii="Arial" w:hAnsi="Arial" w:cs="Arial" w:hint="cs"/>
            <w:color w:val="3464BA"/>
            <w:u w:val="dotted" w:color="3464BA"/>
            <w:rtl/>
          </w:rPr>
          <w:t xml:space="preserve">הוראת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 xml:space="preserve">, "ניהול ההליך </w:t>
        </w:r>
        <w:proofErr w:type="spellStart"/>
        <w:r w:rsidRPr="008904EA">
          <w:rPr>
            <w:rFonts w:ascii="Arial" w:hAnsi="Arial" w:cs="Arial" w:hint="cs"/>
            <w:color w:val="3464BA"/>
            <w:u w:val="dotted" w:color="3464BA"/>
            <w:rtl/>
          </w:rPr>
          <w:t>המכרזי</w:t>
        </w:r>
        <w:proofErr w:type="spellEnd"/>
        <w:r w:rsidRPr="008904EA">
          <w:rPr>
            <w:rFonts w:ascii="Arial" w:hAnsi="Arial" w:cs="Arial" w:hint="cs"/>
            <w:color w:val="3464BA"/>
            <w:u w:val="dotted" w:color="3464BA"/>
            <w:rtl/>
          </w:rPr>
          <w:t>", מס' 7.4.1</w:t>
        </w:r>
        <w:r w:rsidRPr="008904EA">
          <w:rPr>
            <w:rFonts w:ascii="Arial" w:hAnsi="Arial" w:cs="Arial"/>
            <w:color w:val="3464BA"/>
            <w:szCs w:val="22"/>
            <w:u w:val="dotted" w:color="3464BA"/>
          </w:rPr>
          <w:t>.</w:t>
        </w:r>
      </w:hyperlink>
      <w:r w:rsidRPr="008904EA">
        <w:rPr>
          <w:rFonts w:ascii="Arial" w:hAnsi="Arial" w:cs="Arial"/>
          <w:szCs w:val="22"/>
          <w:rtl/>
        </w:rPr>
        <w:t xml:space="preserve"> </w:t>
      </w:r>
      <w:bookmarkEnd w:id="205"/>
    </w:p>
    <w:p w14:paraId="4C9305B9" w14:textId="579BBBBE"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 xml:space="preserve">תעריפי </w:t>
      </w:r>
      <w:proofErr w:type="spellStart"/>
      <w:r w:rsidRPr="008904EA">
        <w:rPr>
          <w:rFonts w:ascii="Arial" w:hAnsi="Arial" w:cs="Arial" w:hint="cs"/>
          <w:szCs w:val="22"/>
          <w:rtl/>
        </w:rPr>
        <w:t>החשכ"ל</w:t>
      </w:r>
      <w:proofErr w:type="spellEnd"/>
      <w:r w:rsidRPr="008904EA">
        <w:rPr>
          <w:rFonts w:ascii="Arial" w:hAnsi="Arial" w:cs="Arial" w:hint="cs"/>
          <w:szCs w:val="22"/>
          <w:rtl/>
        </w:rPr>
        <w:t xml:space="preserve"> תקפים לכל התקשרות של משרד ממשלתי עם נותן שירותים חיצוני, מהארץ ו/או </w:t>
      </w:r>
      <w:proofErr w:type="spellStart"/>
      <w:r w:rsidRPr="008904EA">
        <w:rPr>
          <w:rFonts w:ascii="Arial" w:hAnsi="Arial" w:cs="Arial" w:hint="cs"/>
          <w:szCs w:val="22"/>
          <w:rtl/>
        </w:rPr>
        <w:t>מחו''ל</w:t>
      </w:r>
      <w:proofErr w:type="spellEnd"/>
      <w:r w:rsidRPr="008904EA">
        <w:rPr>
          <w:rFonts w:ascii="Arial" w:hAnsi="Arial" w:cs="Arial" w:hint="cs"/>
          <w:szCs w:val="22"/>
          <w:rtl/>
        </w:rPr>
        <w:t xml:space="preserve"> (ראה סעיף </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Ref533501001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2.6</w:t>
      </w:r>
      <w:r w:rsidRPr="008904EA">
        <w:rPr>
          <w:rFonts w:ascii="Arial" w:hAnsi="Arial" w:cs="Arial" w:hint="cs"/>
          <w:szCs w:val="22"/>
          <w:rtl/>
        </w:rPr>
        <w:fldChar w:fldCharType="end"/>
      </w:r>
      <w:r w:rsidRPr="008904EA">
        <w:rPr>
          <w:rFonts w:ascii="Arial" w:hAnsi="Arial" w:cs="Arial" w:hint="cs"/>
          <w:szCs w:val="22"/>
          <w:rtl/>
        </w:rPr>
        <w:t xml:space="preserve"> להלן), בין אם במכרז או בפטור ממכרז. </w:t>
      </w:r>
    </w:p>
    <w:p w14:paraId="3F4F5E6D" w14:textId="77777777" w:rsidR="008904EA" w:rsidRPr="008904EA" w:rsidRDefault="008904EA" w:rsidP="008734EF">
      <w:pPr>
        <w:numPr>
          <w:ilvl w:val="3"/>
          <w:numId w:val="124"/>
        </w:numPr>
        <w:tabs>
          <w:tab w:val="left" w:pos="1371"/>
          <w:tab w:val="left" w:pos="2268"/>
        </w:tabs>
        <w:ind w:left="2268" w:hanging="897"/>
        <w:rPr>
          <w:rFonts w:ascii="Arial" w:hAnsi="Arial" w:cs="Arial"/>
          <w:sz w:val="2"/>
          <w:szCs w:val="2"/>
        </w:rPr>
      </w:pPr>
      <w:bookmarkStart w:id="206" w:name="_Ref419209560"/>
    </w:p>
    <w:bookmarkEnd w:id="206"/>
    <w:p w14:paraId="62E65BBB" w14:textId="77777777" w:rsidR="008904EA" w:rsidRPr="008904EA" w:rsidRDefault="008904EA" w:rsidP="008734EF">
      <w:pPr>
        <w:numPr>
          <w:ilvl w:val="2"/>
          <w:numId w:val="124"/>
        </w:numPr>
        <w:tabs>
          <w:tab w:val="left" w:pos="1371"/>
        </w:tabs>
        <w:ind w:left="1371" w:hanging="804"/>
        <w:rPr>
          <w:rFonts w:ascii="Arial" w:hAnsi="Arial" w:cs="Arial"/>
          <w:b/>
          <w:bCs/>
          <w:szCs w:val="22"/>
          <w:u w:val="single"/>
        </w:rPr>
      </w:pPr>
      <w:r w:rsidRPr="008904EA">
        <w:rPr>
          <w:rFonts w:ascii="Arial" w:hAnsi="Arial" w:cs="Arial" w:hint="cs"/>
          <w:szCs w:val="22"/>
          <w:u w:val="single"/>
          <w:rtl/>
        </w:rPr>
        <w:t>כללי עדכון תעריף בהתקשרות על פי תשומות</w:t>
      </w:r>
    </w:p>
    <w:p w14:paraId="3A59F07F" w14:textId="77777777" w:rsidR="008904EA" w:rsidRPr="008904EA" w:rsidRDefault="008904EA" w:rsidP="008734EF">
      <w:pPr>
        <w:numPr>
          <w:ilvl w:val="3"/>
          <w:numId w:val="124"/>
        </w:numPr>
        <w:tabs>
          <w:tab w:val="left" w:pos="1371"/>
          <w:tab w:val="left" w:pos="2268"/>
        </w:tabs>
        <w:ind w:left="2268" w:hanging="897"/>
        <w:rPr>
          <w:rFonts w:ascii="Arial" w:hAnsi="Arial" w:cs="Arial"/>
          <w:szCs w:val="22"/>
          <w:u w:val="single"/>
        </w:rPr>
      </w:pPr>
      <w:bookmarkStart w:id="207" w:name="_Ref435702785"/>
      <w:bookmarkStart w:id="208" w:name="_Ref433532258"/>
      <w:r w:rsidRPr="008904EA">
        <w:rPr>
          <w:rFonts w:ascii="Arial" w:hAnsi="Arial" w:cs="Arial" w:hint="cs"/>
          <w:szCs w:val="22"/>
          <w:u w:val="single"/>
          <w:rtl/>
        </w:rPr>
        <w:t>עדכון סיווג נותן שירותים חיצוני (עקב שינוי בהשכלה/וותק/ניסיון)</w:t>
      </w:r>
    </w:p>
    <w:p w14:paraId="276C10A1"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bookmarkStart w:id="209" w:name="_Ref448899989"/>
      <w:bookmarkEnd w:id="207"/>
      <w:r w:rsidRPr="008904EA">
        <w:rPr>
          <w:rFonts w:ascii="Arial" w:hAnsi="Arial" w:cs="Arial" w:hint="cs"/>
          <w:szCs w:val="22"/>
          <w:rtl/>
        </w:rPr>
        <w:t>במקרים שבהם חל שינוי בהשכלה, ותק או שנות ניסיון של נותן השירותים החיצוני במהלך ההתקשרות, רשאית ועדת המכרזים לבחון האם לעדכן את סיווג נותן השירותים, בהתאם ל</w:t>
      </w:r>
      <w:hyperlink r:id="rId37" w:history="1">
        <w:r w:rsidRPr="008904EA">
          <w:rPr>
            <w:rFonts w:ascii="Arial" w:hAnsi="Arial" w:cs="Arial" w:hint="cs"/>
            <w:color w:val="3464BA"/>
            <w:u w:val="dotted" w:color="3464BA"/>
            <w:rtl/>
          </w:rPr>
          <w:t>הודעה, "תעריפי התקשרות עם נותני שירותים חיצוניים".</w:t>
        </w:r>
      </w:hyperlink>
      <w:r w:rsidRPr="008904EA">
        <w:rPr>
          <w:rFonts w:ascii="Arial" w:hAnsi="Arial" w:cs="Arial"/>
          <w:szCs w:val="22"/>
          <w:rtl/>
        </w:rPr>
        <w:t xml:space="preserve"> </w:t>
      </w:r>
      <w:r w:rsidRPr="008904EA">
        <w:rPr>
          <w:rFonts w:ascii="Arial" w:hAnsi="Arial" w:cs="Arial" w:hint="cs"/>
          <w:szCs w:val="22"/>
          <w:rtl/>
        </w:rPr>
        <w:t>אישור ועדת המכרזים כפוף להצגת המסמכים הרלוונטיים לרמת סיווג נותן השירותים החיצוני ותוך מתן נימוק להחלטה.</w:t>
      </w:r>
      <w:bookmarkEnd w:id="209"/>
    </w:p>
    <w:p w14:paraId="77C6B7D1" w14:textId="77777777" w:rsidR="008904EA" w:rsidRPr="008904EA" w:rsidRDefault="008904EA" w:rsidP="008734EF">
      <w:pPr>
        <w:numPr>
          <w:ilvl w:val="3"/>
          <w:numId w:val="124"/>
        </w:numPr>
        <w:tabs>
          <w:tab w:val="left" w:pos="1371"/>
          <w:tab w:val="left" w:pos="2268"/>
        </w:tabs>
        <w:ind w:left="2268" w:hanging="897"/>
        <w:rPr>
          <w:rFonts w:ascii="Arial" w:hAnsi="Arial" w:cs="Arial"/>
          <w:szCs w:val="22"/>
          <w:u w:val="single"/>
        </w:rPr>
      </w:pPr>
      <w:bookmarkStart w:id="210" w:name="_Ref506470494"/>
      <w:bookmarkStart w:id="211" w:name="_Ref69820444"/>
      <w:r w:rsidRPr="008904EA">
        <w:rPr>
          <w:rFonts w:ascii="Arial" w:hAnsi="Arial" w:cs="Arial" w:hint="cs"/>
          <w:szCs w:val="22"/>
          <w:u w:val="single"/>
          <w:rtl/>
        </w:rPr>
        <w:t xml:space="preserve">עדכון תעריפי </w:t>
      </w:r>
      <w:proofErr w:type="spellStart"/>
      <w:r w:rsidRPr="008904EA">
        <w:rPr>
          <w:rFonts w:ascii="Arial" w:hAnsi="Arial" w:cs="Arial" w:hint="cs"/>
          <w:szCs w:val="22"/>
          <w:u w:val="single"/>
          <w:rtl/>
        </w:rPr>
        <w:t>חשכ"ל</w:t>
      </w:r>
      <w:bookmarkEnd w:id="210"/>
      <w:proofErr w:type="spellEnd"/>
      <w:r w:rsidRPr="008904EA">
        <w:rPr>
          <w:rFonts w:ascii="Arial" w:hAnsi="Arial" w:cs="Arial" w:hint="cs"/>
          <w:szCs w:val="22"/>
          <w:u w:val="single"/>
          <w:rtl/>
        </w:rPr>
        <w:t xml:space="preserve"> בהתקשרויות קיימות</w:t>
      </w:r>
      <w:bookmarkEnd w:id="211"/>
    </w:p>
    <w:p w14:paraId="1D86CA22"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 xml:space="preserve">הצמדת תעריפי נותני השירותים החיצוניים תבוצע במועדים בהם יעודכנו תעריפי </w:t>
      </w:r>
      <w:proofErr w:type="spellStart"/>
      <w:r w:rsidRPr="008904EA">
        <w:rPr>
          <w:rFonts w:ascii="Arial" w:hAnsi="Arial" w:cs="Arial" w:hint="cs"/>
          <w:szCs w:val="22"/>
          <w:rtl/>
        </w:rPr>
        <w:t>החשכ"ל</w:t>
      </w:r>
      <w:proofErr w:type="spellEnd"/>
      <w:r w:rsidRPr="008904EA">
        <w:rPr>
          <w:rFonts w:ascii="Arial" w:hAnsi="Arial" w:cs="Arial" w:hint="cs"/>
          <w:szCs w:val="22"/>
          <w:rtl/>
        </w:rPr>
        <w:t xml:space="preserve"> מעת לעת, כמפורט ב</w:t>
      </w:r>
      <w:hyperlink r:id="rId38" w:history="1">
        <w:r w:rsidRPr="008904EA">
          <w:rPr>
            <w:rFonts w:ascii="Arial" w:hAnsi="Arial" w:cs="Arial" w:hint="cs"/>
            <w:color w:val="3464BA"/>
            <w:u w:val="dotted" w:color="3464BA"/>
            <w:rtl/>
          </w:rPr>
          <w:t>הודעה, ''הצמדת תעריפי התקשרות קיימת''.</w:t>
        </w:r>
      </w:hyperlink>
      <w:r w:rsidRPr="008904EA">
        <w:rPr>
          <w:rFonts w:ascii="Arial" w:hAnsi="Arial" w:cs="Arial"/>
          <w:szCs w:val="22"/>
          <w:rtl/>
        </w:rPr>
        <w:t xml:space="preserve"> </w:t>
      </w:r>
    </w:p>
    <w:p w14:paraId="570541E8"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 xml:space="preserve">עדכון התעריף במערכת </w:t>
      </w:r>
      <w:proofErr w:type="spellStart"/>
      <w:r w:rsidRPr="008904EA">
        <w:rPr>
          <w:rFonts w:ascii="Arial" w:hAnsi="Arial" w:cs="Arial" w:hint="cs"/>
          <w:szCs w:val="22"/>
          <w:rtl/>
        </w:rPr>
        <w:t>מרכב''ה</w:t>
      </w:r>
      <w:proofErr w:type="spellEnd"/>
      <w:r w:rsidRPr="008904EA">
        <w:rPr>
          <w:rFonts w:ascii="Arial" w:hAnsi="Arial" w:cs="Arial" w:hint="cs"/>
          <w:szCs w:val="22"/>
          <w:rtl/>
        </w:rPr>
        <w:t xml:space="preserve"> יהיה באמצעות מנגנון ההצמדה, בהתאם לסלי ההצמדה, כמפורט ב</w:t>
      </w:r>
      <w:hyperlink r:id="rId39" w:history="1">
        <w:r w:rsidRPr="008904EA">
          <w:rPr>
            <w:rFonts w:ascii="Arial" w:hAnsi="Arial" w:cs="Arial" w:hint="cs"/>
            <w:color w:val="3464BA"/>
            <w:u w:val="dotted" w:color="3464BA"/>
            <w:rtl/>
          </w:rPr>
          <w:t xml:space="preserve">הודעה, "הנחיות לאופן העבודה </w:t>
        </w:r>
        <w:proofErr w:type="spellStart"/>
        <w:r w:rsidRPr="008904EA">
          <w:rPr>
            <w:rFonts w:ascii="Arial" w:hAnsi="Arial" w:cs="Arial" w:hint="cs"/>
            <w:color w:val="3464BA"/>
            <w:u w:val="dotted" w:color="3464BA"/>
            <w:rtl/>
          </w:rPr>
          <w:t>במרכב"ה</w:t>
        </w:r>
        <w:proofErr w:type="spellEnd"/>
        <w:r w:rsidRPr="008904EA">
          <w:rPr>
            <w:rFonts w:ascii="Arial" w:hAnsi="Arial" w:cs="Arial" w:hint="cs"/>
            <w:color w:val="3464BA"/>
            <w:u w:val="dotted" w:color="3464BA"/>
            <w:rtl/>
          </w:rPr>
          <w:t xml:space="preserve"> בהתקשרות עם נותני שירותים חיצוניים</w:t>
        </w:r>
        <w:r w:rsidRPr="008904EA">
          <w:rPr>
            <w:rFonts w:ascii="Arial" w:hAnsi="Arial" w:cs="Arial"/>
            <w:color w:val="3464BA"/>
            <w:szCs w:val="22"/>
            <w:u w:val="dotted" w:color="3464BA"/>
          </w:rPr>
          <w:t>"</w:t>
        </w:r>
        <w:r w:rsidRPr="008904EA">
          <w:rPr>
            <w:rFonts w:ascii="Arial" w:hAnsi="Arial" w:cs="Arial" w:hint="cs"/>
            <w:color w:val="3464BA"/>
            <w:u w:val="dotted" w:color="3464BA"/>
            <w:rtl/>
          </w:rPr>
          <w:t>.</w:t>
        </w:r>
      </w:hyperlink>
    </w:p>
    <w:p w14:paraId="7FBE4D06"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bookmarkStart w:id="212" w:name="_Ref435702879"/>
      <w:r w:rsidRPr="008904EA">
        <w:rPr>
          <w:rFonts w:ascii="Arial" w:hAnsi="Arial" w:cs="Arial" w:hint="cs"/>
          <w:szCs w:val="22"/>
          <w:rtl/>
        </w:rPr>
        <w:t xml:space="preserve">עדכון התעריף ייקבע לפי החודש שבו בוצע השירות (סוג תאריך הצמדה מספר 1 </w:t>
      </w:r>
      <w:proofErr w:type="spellStart"/>
      <w:r w:rsidRPr="008904EA">
        <w:rPr>
          <w:rFonts w:ascii="Arial" w:hAnsi="Arial" w:cs="Arial" w:hint="cs"/>
          <w:szCs w:val="22"/>
          <w:rtl/>
        </w:rPr>
        <w:t>במרכב"ה</w:t>
      </w:r>
      <w:proofErr w:type="spellEnd"/>
      <w:r w:rsidRPr="008904EA">
        <w:rPr>
          <w:rFonts w:ascii="Arial" w:hAnsi="Arial" w:cs="Arial" w:hint="cs"/>
          <w:szCs w:val="22"/>
          <w:rtl/>
        </w:rPr>
        <w:t>).</w:t>
      </w:r>
    </w:p>
    <w:p w14:paraId="429DE706"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תאריך הבסיס - מועד החתימה על ההסכם.</w:t>
      </w:r>
    </w:p>
    <w:bookmarkEnd w:id="208"/>
    <w:bookmarkEnd w:id="212"/>
    <w:p w14:paraId="3EB4B728" w14:textId="77777777" w:rsidR="008904EA" w:rsidRPr="008904EA" w:rsidRDefault="008904EA" w:rsidP="008734EF">
      <w:pPr>
        <w:numPr>
          <w:ilvl w:val="1"/>
          <w:numId w:val="124"/>
        </w:numPr>
        <w:ind w:left="567" w:hanging="567"/>
        <w:rPr>
          <w:rFonts w:ascii="Arial" w:hAnsi="Arial" w:cs="Arial"/>
          <w:b/>
          <w:bCs/>
          <w:szCs w:val="22"/>
          <w:u w:val="single"/>
        </w:rPr>
      </w:pPr>
      <w:r w:rsidRPr="008904EA">
        <w:rPr>
          <w:rFonts w:ascii="Arial" w:hAnsi="Arial" w:cs="Arial" w:hint="cs"/>
          <w:szCs w:val="22"/>
          <w:u w:val="single"/>
          <w:rtl/>
        </w:rPr>
        <w:t>תשלומים נוספים</w:t>
      </w:r>
    </w:p>
    <w:p w14:paraId="35E35B8A" w14:textId="77777777" w:rsidR="008904EA" w:rsidRPr="008904EA" w:rsidRDefault="008904EA" w:rsidP="008734EF">
      <w:pPr>
        <w:numPr>
          <w:ilvl w:val="2"/>
          <w:numId w:val="124"/>
        </w:numPr>
        <w:tabs>
          <w:tab w:val="left" w:pos="1371"/>
        </w:tabs>
        <w:ind w:left="1371" w:hanging="804"/>
        <w:rPr>
          <w:rFonts w:ascii="Arial" w:hAnsi="Arial" w:cs="Arial"/>
          <w:szCs w:val="22"/>
        </w:rPr>
      </w:pPr>
      <w:r w:rsidRPr="008904EA">
        <w:rPr>
          <w:rFonts w:ascii="Arial" w:hAnsi="Arial" w:cs="Arial" w:hint="cs"/>
          <w:szCs w:val="22"/>
          <w:rtl/>
        </w:rPr>
        <w:lastRenderedPageBreak/>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6E3B8716" w14:textId="77777777" w:rsidR="008904EA" w:rsidRPr="008904EA" w:rsidRDefault="008904EA" w:rsidP="008734EF">
      <w:pPr>
        <w:numPr>
          <w:ilvl w:val="2"/>
          <w:numId w:val="124"/>
        </w:numPr>
        <w:tabs>
          <w:tab w:val="left" w:pos="1371"/>
        </w:tabs>
        <w:ind w:left="1371" w:hanging="804"/>
        <w:rPr>
          <w:rFonts w:ascii="Arial" w:hAnsi="Arial" w:cs="Arial"/>
          <w:szCs w:val="22"/>
        </w:rPr>
      </w:pPr>
      <w:bookmarkStart w:id="213" w:name="_Ref56607763"/>
      <w:r w:rsidRPr="008904EA">
        <w:rPr>
          <w:rFonts w:ascii="Arial" w:hAnsi="Arial" w:cs="Arial" w:hint="cs"/>
          <w:szCs w:val="22"/>
          <w:rtl/>
        </w:rPr>
        <w:t>לא ישולם לנותן השירותים תשלום עבור ביטול זמנו עקב נסיעה.</w:t>
      </w:r>
      <w:bookmarkEnd w:id="213"/>
    </w:p>
    <w:p w14:paraId="7CBA3B8B" w14:textId="77777777" w:rsidR="008904EA" w:rsidRPr="008904EA" w:rsidRDefault="008904EA" w:rsidP="008734EF">
      <w:pPr>
        <w:numPr>
          <w:ilvl w:val="2"/>
          <w:numId w:val="124"/>
        </w:numPr>
        <w:tabs>
          <w:tab w:val="left" w:pos="1371"/>
        </w:tabs>
        <w:ind w:left="1371" w:hanging="804"/>
        <w:rPr>
          <w:rFonts w:ascii="Arial" w:hAnsi="Arial" w:cs="Arial"/>
          <w:szCs w:val="22"/>
          <w:u w:val="single"/>
        </w:rPr>
      </w:pPr>
      <w:r w:rsidRPr="008904EA">
        <w:rPr>
          <w:rFonts w:ascii="Arial" w:hAnsi="Arial" w:cs="Arial" w:hint="cs"/>
          <w:szCs w:val="22"/>
          <w:u w:val="single"/>
          <w:rtl/>
        </w:rPr>
        <w:t>זכאות לקבלת החזר הוצאות נסיעה בתפקיד לנותני שירותים חיצוניים</w:t>
      </w:r>
    </w:p>
    <w:p w14:paraId="0F8B3AB6" w14:textId="65E4C819"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14" w:name="_Ref534206445"/>
      <w:r w:rsidRPr="008904EA">
        <w:rPr>
          <w:rFonts w:ascii="Arial" w:hAnsi="Arial" w:cs="Arial" w:hint="cs"/>
          <w:szCs w:val="22"/>
          <w:rtl/>
        </w:rPr>
        <w:t xml:space="preserve">למרות האמור בסעיף </w:t>
      </w:r>
      <w:r w:rsidRPr="008904EA">
        <w:rPr>
          <w:rFonts w:ascii="Arial" w:hAnsi="Arial" w:cs="Arial"/>
          <w:szCs w:val="22"/>
          <w:rtl/>
        </w:rPr>
        <w:fldChar w:fldCharType="begin"/>
      </w:r>
      <w:r w:rsidRPr="008904EA">
        <w:rPr>
          <w:rFonts w:ascii="Arial" w:hAnsi="Arial" w:cs="Arial" w:hint="cs"/>
          <w:bCs/>
          <w:szCs w:val="22"/>
          <w:rtl/>
        </w:rPr>
        <w:instrText xml:space="preserve"> </w:instrText>
      </w:r>
      <w:r w:rsidRPr="008904EA">
        <w:rPr>
          <w:rFonts w:ascii="Arial" w:hAnsi="Arial" w:cs="Arial"/>
          <w:bCs/>
          <w:szCs w:val="22"/>
        </w:rPr>
        <w:instrText>REF</w:instrText>
      </w:r>
      <w:r w:rsidRPr="008904EA">
        <w:rPr>
          <w:rFonts w:ascii="Arial" w:hAnsi="Arial" w:cs="Arial" w:hint="cs"/>
          <w:bCs/>
          <w:szCs w:val="22"/>
          <w:rtl/>
        </w:rPr>
        <w:instrText xml:space="preserve"> _</w:instrText>
      </w:r>
      <w:r w:rsidRPr="008904EA">
        <w:rPr>
          <w:rFonts w:ascii="Arial" w:hAnsi="Arial" w:cs="Arial"/>
          <w:bCs/>
          <w:szCs w:val="22"/>
        </w:rPr>
        <w:instrText>Ref449984905 \r \h</w:instrText>
      </w:r>
      <w:r w:rsidRPr="008904EA">
        <w:rPr>
          <w:rFonts w:ascii="Arial" w:hAnsi="Arial" w:cs="Arial" w:hint="cs"/>
          <w:bCs/>
          <w:szCs w:val="22"/>
          <w:rtl/>
        </w:rPr>
        <w:instrText xml:space="preserve">  \* </w:instrText>
      </w:r>
      <w:r w:rsidRPr="008904EA">
        <w:rPr>
          <w:rFonts w:ascii="Arial" w:hAnsi="Arial" w:cs="Arial"/>
          <w:bCs/>
          <w:szCs w:val="22"/>
        </w:rPr>
        <w:instrText>MERGEFORMAT</w:instrText>
      </w:r>
      <w:r w:rsidRPr="008904EA">
        <w:rPr>
          <w:rFonts w:ascii="Arial" w:hAnsi="Arial" w:cs="Arial"/>
          <w:bCs/>
          <w:szCs w:val="22"/>
          <w:rtl/>
        </w:rPr>
        <w:instrText xml:space="preserve"> </w:instrText>
      </w:r>
      <w:r w:rsidRPr="008904EA">
        <w:rPr>
          <w:rFonts w:ascii="Arial" w:hAnsi="Arial" w:cs="Arial"/>
          <w:szCs w:val="22"/>
          <w:rtl/>
        </w:rPr>
      </w:r>
      <w:r w:rsidRPr="008904EA">
        <w:rPr>
          <w:rFonts w:ascii="Arial" w:hAnsi="Arial" w:cs="Arial"/>
          <w:szCs w:val="22"/>
          <w:rtl/>
        </w:rPr>
        <w:fldChar w:fldCharType="separate"/>
      </w:r>
      <w:r w:rsidR="005A54CB">
        <w:rPr>
          <w:rFonts w:ascii="Arial" w:hAnsi="Arial" w:cs="Arial" w:hint="eastAsia"/>
          <w:bCs/>
          <w:szCs w:val="22"/>
          <w:cs/>
        </w:rPr>
        <w:t>‎</w:t>
      </w:r>
      <w:r w:rsidR="005A54CB">
        <w:rPr>
          <w:rFonts w:ascii="Arial" w:hAnsi="Arial" w:cs="Arial"/>
          <w:bCs/>
          <w:szCs w:val="22"/>
        </w:rPr>
        <w:t>2.3.1.5</w:t>
      </w:r>
      <w:r w:rsidRPr="008904EA">
        <w:rPr>
          <w:rFonts w:ascii="Arial" w:hAnsi="Arial" w:cs="Arial"/>
          <w:szCs w:val="22"/>
          <w:rtl/>
        </w:rPr>
        <w:fldChar w:fldCharType="end"/>
      </w:r>
      <w:r w:rsidRPr="008904EA">
        <w:rPr>
          <w:rFonts w:ascii="Arial" w:hAnsi="Arial" w:cs="Arial" w:hint="cs"/>
          <w:b/>
          <w:szCs w:val="22"/>
          <w:rtl/>
        </w:rPr>
        <w:t xml:space="preserve"> לעיל,</w:t>
      </w:r>
      <w:r w:rsidRPr="008904EA">
        <w:rPr>
          <w:rFonts w:ascii="Arial" w:hAnsi="Arial" w:cs="Arial" w:hint="cs"/>
          <w:szCs w:val="22"/>
          <w:rtl/>
        </w:rPr>
        <w:t xml:space="preserve"> בסמכות ועדת המכרזים לקבוע כי ניתן לשלם לנותן השירותים החיצוני החזר הוצאות עבור נסיעה בתפקיד, בהתאם לשיקול דעתה ובשים לב לתדירות הנסיעות, ולסבירות מתן ההחזר.</w:t>
      </w:r>
      <w:bookmarkEnd w:id="214"/>
      <w:r w:rsidRPr="008904EA">
        <w:rPr>
          <w:rFonts w:ascii="Arial" w:hAnsi="Arial" w:cs="Arial" w:hint="cs"/>
          <w:szCs w:val="22"/>
          <w:rtl/>
        </w:rPr>
        <w:t xml:space="preserve"> </w:t>
      </w:r>
    </w:p>
    <w:p w14:paraId="6B580B4A" w14:textId="66ADB4A1"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 xml:space="preserve">ככל שוועדת המכרזים אישרה החזר הוצאות עבור נסיעה בתפקיד, כאמור בסעיף </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Ref534206445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2.4.3.1</w:t>
      </w:r>
      <w:r w:rsidRPr="008904EA">
        <w:rPr>
          <w:rFonts w:ascii="Arial" w:hAnsi="Arial" w:cs="Arial" w:hint="cs"/>
          <w:szCs w:val="22"/>
          <w:rtl/>
        </w:rPr>
        <w:fldChar w:fldCharType="end"/>
      </w:r>
      <w:r w:rsidRPr="008904EA">
        <w:rPr>
          <w:rFonts w:ascii="Arial" w:hAnsi="Arial" w:cs="Arial" w:hint="cs"/>
          <w:szCs w:val="22"/>
          <w:rtl/>
        </w:rPr>
        <w:t xml:space="preserve"> לעיל, נותן השירותים ידווח </w:t>
      </w:r>
      <w:r w:rsidRPr="008904EA">
        <w:rPr>
          <w:rFonts w:ascii="Arial" w:hAnsi="Arial" w:cs="Arial" w:hint="cs"/>
          <w:szCs w:val="22"/>
          <w:u w:val="single"/>
          <w:rtl/>
        </w:rPr>
        <w:t>הן</w:t>
      </w:r>
      <w:r w:rsidRPr="008904EA">
        <w:rPr>
          <w:rFonts w:ascii="Arial" w:hAnsi="Arial" w:cs="Arial" w:hint="cs"/>
          <w:szCs w:val="22"/>
          <w:rtl/>
        </w:rPr>
        <w:t xml:space="preserve"> באמצעות ה</w:t>
      </w:r>
      <w:hyperlink r:id="rId40" w:history="1">
        <w:r w:rsidRPr="008904EA">
          <w:rPr>
            <w:rFonts w:ascii="Arial" w:hAnsi="Arial" w:cs="Arial" w:hint="cs"/>
            <w:color w:val="3464BA"/>
            <w:u w:val="dotted" w:color="3464BA"/>
            <w:rtl/>
          </w:rPr>
          <w:t>קובץ המצורף, "הצהרה על ביצוע שעות עבודה ונסיעה"</w:t>
        </w:r>
      </w:hyperlink>
      <w:r w:rsidRPr="008904EA">
        <w:rPr>
          <w:rFonts w:ascii="Arial" w:hAnsi="Arial" w:cs="Arial"/>
          <w:szCs w:val="22"/>
          <w:rtl/>
        </w:rPr>
        <w:t xml:space="preserve"> </w:t>
      </w:r>
      <w:r w:rsidRPr="008904EA">
        <w:rPr>
          <w:rFonts w:ascii="Arial" w:hAnsi="Arial" w:cs="Arial" w:hint="cs"/>
          <w:szCs w:val="22"/>
          <w:u w:val="single"/>
          <w:rtl/>
        </w:rPr>
        <w:t>והן</w:t>
      </w:r>
      <w:r w:rsidRPr="008904EA">
        <w:rPr>
          <w:rFonts w:ascii="Arial" w:hAnsi="Arial" w:cs="Arial" w:hint="cs"/>
          <w:szCs w:val="22"/>
          <w:rtl/>
        </w:rPr>
        <w:t xml:space="preserve"> באמצעות מערכת הדיווח. </w:t>
      </w:r>
    </w:p>
    <w:p w14:paraId="2BB61869"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התשלום, עבור נסיעה ממקום עבודתו הקבוע של נותן השירותים החיצוני למקום מתן השירות, יינתן במקרים שבהם התקיימו כל התנאים הבאים:</w:t>
      </w:r>
    </w:p>
    <w:p w14:paraId="03D337CF"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מרחק הנסיעה ממקום עבודתו הקבוע של נותן השירותים למקום מתן השירות עולה על 30 קילומטרים.</w:t>
      </w:r>
    </w:p>
    <w:p w14:paraId="5910B47F"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הנסיעה כרוכה בהוצאה כספית מצדו של נותן השירותים החיצוני.</w:t>
      </w:r>
    </w:p>
    <w:p w14:paraId="70E96418"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עם הגשת החשבון לתשלום, צירף נותן השירותים החיצוני את ה</w:t>
      </w:r>
      <w:hyperlink r:id="rId41" w:history="1">
        <w:r w:rsidRPr="008904EA">
          <w:rPr>
            <w:rFonts w:ascii="Arial" w:hAnsi="Arial" w:cs="Arial" w:hint="cs"/>
            <w:color w:val="3464BA"/>
            <w:u w:val="dotted" w:color="3464BA"/>
            <w:rtl/>
          </w:rPr>
          <w:t>קובץ המצורף, "הצהרה על ביצוע שעות עבודה ונסיעה",</w:t>
        </w:r>
      </w:hyperlink>
      <w:r w:rsidRPr="008904EA">
        <w:rPr>
          <w:rFonts w:ascii="Arial" w:hAnsi="Arial" w:cs="Arial"/>
          <w:szCs w:val="22"/>
          <w:rtl/>
        </w:rPr>
        <w:t xml:space="preserve"> </w:t>
      </w:r>
      <w:r w:rsidRPr="008904EA">
        <w:rPr>
          <w:rFonts w:ascii="Arial" w:hAnsi="Arial" w:cs="Arial" w:hint="cs"/>
          <w:szCs w:val="22"/>
          <w:rtl/>
        </w:rPr>
        <w:t>כשהוא מלא וחתום על ידי נותן השירותים הבכיר באותה התקשרות וכן דיווח באמצעות מערכת הדיווח.</w:t>
      </w:r>
    </w:p>
    <w:p w14:paraId="44B1E581"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התשלום לנותן השירותים ישולם עבור מספר הקילומטרים שביצע במכפלת התעריף, כאמור ב</w:t>
      </w:r>
      <w:hyperlink r:id="rId42" w:history="1">
        <w:r w:rsidRPr="008904EA">
          <w:rPr>
            <w:rFonts w:ascii="Arial" w:hAnsi="Arial" w:cs="Arial" w:hint="cs"/>
            <w:color w:val="3464BA"/>
            <w:u w:val="dotted" w:color="3464BA"/>
            <w:rtl/>
          </w:rPr>
          <w:t>הודעה, "החזר הוצאות נסיעה בתפקיד לנותני שירותים חיצוניים - תעריפים".</w:t>
        </w:r>
      </w:hyperlink>
      <w:r w:rsidRPr="008904EA">
        <w:rPr>
          <w:rFonts w:ascii="Arial" w:hAnsi="Arial" w:cs="Arial"/>
          <w:szCs w:val="22"/>
          <w:rtl/>
        </w:rPr>
        <w:t xml:space="preserve"> </w:t>
      </w:r>
    </w:p>
    <w:p w14:paraId="77BE5835"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15" w:name="_Ref509486623"/>
      <w:r w:rsidRPr="008904EA">
        <w:rPr>
          <w:rFonts w:ascii="Arial" w:hAnsi="Arial" w:cs="Arial" w:hint="cs"/>
          <w:szCs w:val="22"/>
          <w:rtl/>
        </w:rPr>
        <w:t xml:space="preserve">המרחק בין יעדי הנסיעה יחושב באמצעות כלים למדידת מרחק (כגון: </w:t>
      </w:r>
      <w:r w:rsidRPr="008904EA">
        <w:rPr>
          <w:rFonts w:ascii="Arial" w:hAnsi="Arial" w:cs="Arial"/>
          <w:szCs w:val="22"/>
        </w:rPr>
        <w:t>Google Maps</w:t>
      </w:r>
      <w:r w:rsidRPr="008904EA">
        <w:rPr>
          <w:rFonts w:ascii="Arial" w:hAnsi="Arial" w:cs="Arial" w:hint="cs"/>
          <w:szCs w:val="22"/>
          <w:rtl/>
        </w:rPr>
        <w:t>).</w:t>
      </w:r>
      <w:bookmarkEnd w:id="215"/>
    </w:p>
    <w:p w14:paraId="5C4ADAFE"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16" w:name="_Ref509486635"/>
      <w:r w:rsidRPr="008904EA">
        <w:rPr>
          <w:rFonts w:ascii="Arial" w:hAnsi="Arial" w:cs="Arial" w:hint="cs"/>
          <w:szCs w:val="22"/>
          <w:rtl/>
        </w:rPr>
        <w:t>במקרים שבהם לא קיים מידע לגבי יעד מסוים, יחושב המרחק לפי מיקום העיר הקרובה ביותר ליעד.</w:t>
      </w:r>
      <w:bookmarkEnd w:id="216"/>
    </w:p>
    <w:p w14:paraId="3EC03849"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17" w:name="_Ref30504481"/>
      <w:r w:rsidRPr="008904EA">
        <w:rPr>
          <w:rFonts w:ascii="Arial" w:hAnsi="Arial" w:cs="Arial" w:hint="cs"/>
          <w:szCs w:val="22"/>
          <w:rtl/>
        </w:rPr>
        <w:t>במקרים שבהם הדיווח בגין הנסיעות יבוצע באמצעות מערכת הדיווח, המרחק בין יעדי הנסיעה ייקבע באמצעות המערכת.</w:t>
      </w:r>
      <w:bookmarkEnd w:id="217"/>
    </w:p>
    <w:p w14:paraId="6F3C2594" w14:textId="662054D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היחידה המקצועית אחראית לבצע בדיקת סבירות מול המרחקים שדווחו, כאמור בסעיפים</w:t>
      </w:r>
      <w:r w:rsidRPr="008904EA">
        <w:rPr>
          <w:rFonts w:ascii="Arial" w:hAnsi="Arial" w:cs="Arial" w:hint="cs"/>
          <w:b/>
          <w:bCs/>
          <w:szCs w:val="22"/>
          <w:rtl/>
        </w:rPr>
        <w:t xml:space="preserve"> </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Ref509486623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2.4.3.5</w:t>
      </w:r>
      <w:r w:rsidRPr="008904EA">
        <w:rPr>
          <w:rFonts w:ascii="Arial" w:hAnsi="Arial" w:cs="Arial" w:hint="cs"/>
          <w:szCs w:val="22"/>
          <w:rtl/>
        </w:rPr>
        <w:fldChar w:fldCharType="end"/>
      </w:r>
      <w:r w:rsidRPr="008904EA">
        <w:rPr>
          <w:rFonts w:ascii="Arial" w:hAnsi="Arial" w:cs="Arial" w:hint="cs"/>
          <w:szCs w:val="22"/>
          <w:rtl/>
        </w:rPr>
        <w:t xml:space="preserve">, </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Ref509486635 \r \h</w:instrText>
      </w:r>
      <w:r w:rsidRPr="008904EA">
        <w:rPr>
          <w:rFonts w:ascii="Arial" w:hAnsi="Arial" w:cs="Arial" w:hint="cs"/>
          <w:szCs w:val="22"/>
          <w:rtl/>
        </w:rPr>
        <w:instrText xml:space="preserve">  \* </w:instrText>
      </w:r>
      <w:r w:rsidRPr="008904EA">
        <w:rPr>
          <w:rFonts w:ascii="Arial" w:hAnsi="Arial" w:cs="Arial"/>
          <w:szCs w:val="22"/>
        </w:rPr>
        <w:instrText>MERGEFORMAT</w:instrText>
      </w:r>
      <w:r w:rsidRPr="008904EA">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2.4.3.6</w:t>
      </w:r>
      <w:r w:rsidRPr="008904EA">
        <w:rPr>
          <w:rFonts w:ascii="Arial" w:hAnsi="Arial" w:cs="Arial" w:hint="cs"/>
          <w:szCs w:val="22"/>
          <w:rtl/>
        </w:rPr>
        <w:fldChar w:fldCharType="end"/>
      </w:r>
      <w:r w:rsidRPr="008904EA">
        <w:rPr>
          <w:rFonts w:ascii="Arial" w:hAnsi="Arial" w:cs="Arial" w:hint="cs"/>
          <w:szCs w:val="22"/>
          <w:rtl/>
        </w:rPr>
        <w:t xml:space="preserve"> ו-</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Ref30504481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2.4.3.7</w:t>
      </w:r>
      <w:r w:rsidRPr="008904EA">
        <w:rPr>
          <w:rFonts w:ascii="Arial" w:hAnsi="Arial" w:cs="Arial" w:hint="cs"/>
          <w:szCs w:val="22"/>
          <w:rtl/>
        </w:rPr>
        <w:fldChar w:fldCharType="end"/>
      </w:r>
      <w:r w:rsidRPr="008904EA">
        <w:rPr>
          <w:rFonts w:ascii="Arial" w:hAnsi="Arial" w:cs="Arial" w:hint="cs"/>
          <w:szCs w:val="22"/>
          <w:rtl/>
        </w:rPr>
        <w:t xml:space="preserve"> לעיל, ולבחון האם יש לאשר תשלום בגינם. </w:t>
      </w:r>
    </w:p>
    <w:p w14:paraId="717A8F88"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05E13C7C" w14:textId="77777777" w:rsidR="008904EA" w:rsidRPr="008904EA" w:rsidRDefault="008904EA" w:rsidP="008734EF">
      <w:pPr>
        <w:numPr>
          <w:ilvl w:val="2"/>
          <w:numId w:val="124"/>
        </w:numPr>
        <w:tabs>
          <w:tab w:val="left" w:pos="1371"/>
        </w:tabs>
        <w:ind w:left="1371" w:hanging="804"/>
        <w:rPr>
          <w:rFonts w:ascii="Arial" w:hAnsi="Arial" w:cs="Arial"/>
          <w:szCs w:val="22"/>
          <w:u w:val="single"/>
        </w:rPr>
      </w:pPr>
      <w:r w:rsidRPr="008904EA">
        <w:rPr>
          <w:rFonts w:ascii="Arial" w:hAnsi="Arial" w:cs="Arial" w:hint="cs"/>
          <w:szCs w:val="22"/>
          <w:u w:val="single"/>
          <w:rtl/>
        </w:rPr>
        <w:lastRenderedPageBreak/>
        <w:t>כפל תשלום עבור החזר הוצאות נסיעה</w:t>
      </w:r>
    </w:p>
    <w:p w14:paraId="2CDA2010"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tl/>
        </w:rPr>
      </w:pPr>
      <w:r w:rsidRPr="008904EA">
        <w:rPr>
          <w:rFonts w:ascii="Arial" w:hAnsi="Arial" w:cs="Arial" w:hint="cs"/>
          <w:szCs w:val="22"/>
          <w:rtl/>
        </w:rPr>
        <w:t xml:space="preserve">נותן שירותים חיצוני לא יקבל החזר הוצאות נסיעה משני גופים ממשלתיים שונים (או יותר) עבור אותה נסיעה לאותו היעד. </w:t>
      </w:r>
    </w:p>
    <w:p w14:paraId="470CD66F"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bookmarkStart w:id="218" w:name="_Ref30582936"/>
      <w:bookmarkStart w:id="219" w:name="_Ref42416964"/>
      <w:r w:rsidRPr="008904EA">
        <w:rPr>
          <w:rFonts w:ascii="Arial" w:hAnsi="Arial" w:cs="Arial" w:hint="cs"/>
          <w:szCs w:val="22"/>
          <w:rtl/>
        </w:rPr>
        <w:t>כל נסיעה לשני יעדים או יותר שהמרחק ביניהם קטן מ-15 קילומטרים, תיחשב כנסיעה ליעד האחרון שבהם (לדוגמה, נסיעה מתל אביב למבשרת ציון ולאחר מכן לירושלים תיחשב כנסיעה אחת מתל אביב לירושלים).</w:t>
      </w:r>
      <w:bookmarkEnd w:id="218"/>
    </w:p>
    <w:p w14:paraId="528B4B3F" w14:textId="69DA38C4"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 xml:space="preserve">סעיף </w:t>
      </w:r>
      <w:r w:rsidRPr="008904EA">
        <w:rPr>
          <w:rFonts w:ascii="Arial" w:hAnsi="Arial" w:cs="Arial"/>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Ref30582936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szCs w:val="22"/>
          <w:rtl/>
        </w:rPr>
      </w:r>
      <w:r w:rsidRPr="008904EA">
        <w:rPr>
          <w:rFonts w:ascii="Arial" w:hAnsi="Arial" w:cs="Arial"/>
          <w:szCs w:val="22"/>
          <w:rtl/>
        </w:rPr>
        <w:fldChar w:fldCharType="separate"/>
      </w:r>
      <w:r w:rsidR="005A54CB">
        <w:rPr>
          <w:rFonts w:ascii="Arial" w:hAnsi="Arial" w:cs="Arial" w:hint="eastAsia"/>
          <w:szCs w:val="22"/>
          <w:cs/>
        </w:rPr>
        <w:t>‎</w:t>
      </w:r>
      <w:r w:rsidR="005A54CB">
        <w:rPr>
          <w:rFonts w:ascii="Arial" w:hAnsi="Arial" w:cs="Arial"/>
          <w:szCs w:val="22"/>
        </w:rPr>
        <w:t>2.4.4.1.1</w:t>
      </w:r>
      <w:r w:rsidRPr="008904EA">
        <w:rPr>
          <w:rFonts w:ascii="Arial" w:hAnsi="Arial" w:cs="Arial"/>
          <w:szCs w:val="22"/>
          <w:rtl/>
        </w:rPr>
        <w:fldChar w:fldCharType="end"/>
      </w:r>
      <w:r w:rsidRPr="008904EA">
        <w:rPr>
          <w:rFonts w:ascii="Arial" w:hAnsi="Arial" w:cs="Arial" w:hint="cs"/>
          <w:szCs w:val="22"/>
          <w:rtl/>
        </w:rPr>
        <w:t xml:space="preserve"> לא יחול על מקרים שבהם נותן השירותים החיצוני מדווח באמצעות מערכת הדיווח.</w:t>
      </w:r>
      <w:bookmarkEnd w:id="219"/>
    </w:p>
    <w:p w14:paraId="44D29172" w14:textId="77777777" w:rsidR="008904EA" w:rsidRPr="008904EA" w:rsidRDefault="008904EA" w:rsidP="008734EF">
      <w:pPr>
        <w:numPr>
          <w:ilvl w:val="1"/>
          <w:numId w:val="124"/>
        </w:numPr>
        <w:ind w:left="567" w:hanging="567"/>
        <w:rPr>
          <w:rFonts w:ascii="Arial" w:hAnsi="Arial" w:cs="Arial"/>
          <w:szCs w:val="22"/>
          <w:u w:val="single"/>
        </w:rPr>
      </w:pPr>
      <w:r w:rsidRPr="008904EA">
        <w:rPr>
          <w:rFonts w:ascii="Arial" w:hAnsi="Arial" w:cs="Arial" w:hint="cs"/>
          <w:szCs w:val="22"/>
          <w:u w:val="single"/>
          <w:rtl/>
        </w:rPr>
        <w:t xml:space="preserve">ביצוע התשלום ובקרתו בהתקשרות עם נותני שירותים חיצוניים </w:t>
      </w:r>
    </w:p>
    <w:p w14:paraId="5D2288EC" w14:textId="77777777" w:rsidR="008904EA" w:rsidRPr="008904EA" w:rsidRDefault="008904EA" w:rsidP="008734EF">
      <w:pPr>
        <w:numPr>
          <w:ilvl w:val="2"/>
          <w:numId w:val="124"/>
        </w:numPr>
        <w:tabs>
          <w:tab w:val="left" w:pos="1371"/>
        </w:tabs>
        <w:ind w:left="1371" w:hanging="804"/>
        <w:rPr>
          <w:rFonts w:ascii="Arial" w:hAnsi="Arial" w:cs="Arial"/>
          <w:bCs/>
          <w:szCs w:val="22"/>
          <w:u w:val="single"/>
          <w:rtl/>
        </w:rPr>
      </w:pPr>
      <w:r w:rsidRPr="008904EA">
        <w:rPr>
          <w:rFonts w:ascii="Arial" w:hAnsi="Arial" w:cs="Arial" w:hint="cs"/>
          <w:szCs w:val="22"/>
          <w:u w:val="single"/>
          <w:rtl/>
        </w:rPr>
        <w:t>ביצוע התשלום בהתקשרות על פי תפוקות</w:t>
      </w:r>
    </w:p>
    <w:p w14:paraId="10EB9CA8"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ביצוע התשלום ייעשה עם השלמת העבודה הנדרשת או לחלופין, בהתאם לעמידה של נותן השירותים החיצוני באבני הדרך בהתאם להצעת המחיר.</w:t>
      </w:r>
    </w:p>
    <w:p w14:paraId="39E5811E"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המזמין ידרוש מנותן השירותים החיצוני להציג דיווח על פי אבני הדרך הרלוונטיות לחשבון המוגש, לרבות פירוט לגבי מועד תחילת וסיום ביצוע אבן הדרך או לחילופין מועד תחילת וסיום העבודה וכן גובה החשבונית לפני מע"מ ולאחר מע"מ. הדיווח יוגש תוך פירוט זהות מבצע העבודה (מתוך צוות נותני השירותים שהוגדר).</w:t>
      </w:r>
    </w:p>
    <w:p w14:paraId="34973C8F" w14:textId="77777777" w:rsidR="008904EA" w:rsidRPr="008904EA" w:rsidRDefault="008904EA" w:rsidP="008734EF">
      <w:pPr>
        <w:numPr>
          <w:ilvl w:val="3"/>
          <w:numId w:val="124"/>
        </w:numPr>
        <w:tabs>
          <w:tab w:val="left" w:pos="1371"/>
          <w:tab w:val="left" w:pos="2268"/>
        </w:tabs>
        <w:ind w:left="2268" w:hanging="897"/>
        <w:rPr>
          <w:rFonts w:ascii="Arial" w:hAnsi="Arial" w:cs="Arial"/>
          <w:szCs w:val="22"/>
          <w:u w:val="single"/>
        </w:rPr>
      </w:pPr>
      <w:r w:rsidRPr="008904EA">
        <w:rPr>
          <w:rFonts w:ascii="Arial" w:hAnsi="Arial" w:cs="Arial" w:hint="cs"/>
          <w:szCs w:val="22"/>
          <w:rtl/>
        </w:rPr>
        <w:t>דיווח שעות העבודה:</w:t>
      </w:r>
    </w:p>
    <w:p w14:paraId="28FAF991"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 xml:space="preserve">במקרים שבהם נותן השירותים מעניק שירותים למשרדי הממשלה השונים הן באמצעות תפוקות והן באמצעות תשומות, הרי שעליו להגיש דיווח ממוחשב באמצעות מערכת הדיווח, כשהוא מאושר על ידי נותן השירותים הבכיר באותה התקשרות. </w:t>
      </w:r>
    </w:p>
    <w:p w14:paraId="3F44EB52"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43" w:history="1">
        <w:r w:rsidRPr="008904EA">
          <w:rPr>
            <w:rFonts w:ascii="Arial" w:hAnsi="Arial" w:cs="Arial" w:hint="cs"/>
            <w:color w:val="3464BA"/>
            <w:u w:val="dotted" w:color="3464BA"/>
            <w:rtl/>
          </w:rPr>
          <w:t>קובץ המצורף, "הצהרה על ביצוע שעות עבודה ונסיעה"</w:t>
        </w:r>
      </w:hyperlink>
      <w:r w:rsidRPr="008904EA">
        <w:rPr>
          <w:rFonts w:ascii="Arial" w:hAnsi="Arial" w:cs="Arial"/>
          <w:szCs w:val="22"/>
          <w:rtl/>
        </w:rPr>
        <w:t xml:space="preserve"> </w:t>
      </w:r>
      <w:r w:rsidRPr="008904EA">
        <w:rPr>
          <w:rFonts w:ascii="Arial" w:hAnsi="Arial" w:cs="Arial" w:hint="cs"/>
          <w:szCs w:val="22"/>
          <w:rtl/>
        </w:rPr>
        <w:t>מלא וחתום על ידי נותן השירותים הבכיר באותה התקשרות.</w:t>
      </w:r>
    </w:p>
    <w:p w14:paraId="520472BE"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20" w:name="_Ref462302870"/>
      <w:bookmarkStart w:id="221" w:name="_Ref510129058"/>
      <w:r w:rsidRPr="008904EA">
        <w:rPr>
          <w:rFonts w:ascii="Arial" w:hAnsi="Arial" w:cs="Arial" w:hint="cs"/>
          <w:szCs w:val="22"/>
          <w:rtl/>
        </w:rPr>
        <w:t>מזמין השירות במשרד יאשר בפורטל הספקים (או בכתב במקרה שבו הספק אינו מדווח באמצעות פורטל הספקים),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20"/>
      <w:r w:rsidRPr="008904EA">
        <w:rPr>
          <w:rFonts w:ascii="Arial" w:hAnsi="Arial" w:cs="Arial" w:hint="cs"/>
          <w:szCs w:val="22"/>
          <w:rtl/>
        </w:rPr>
        <w:t>. עבור חשבוניות שסכומן מעל ל- 10,000 ₪ נדרש המזמין לאשר את החשבונית בכתב, בהתאם לטופס המצורף כ</w:t>
      </w:r>
      <w:hyperlink r:id="rId44" w:anchor="נספח_ב" w:history="1">
        <w:r w:rsidRPr="008904EA">
          <w:rPr>
            <w:rFonts w:ascii="Arial" w:hAnsi="Arial" w:cs="Arial" w:hint="cs"/>
            <w:color w:val="3464BA"/>
            <w:u w:val="dotted" w:color="3464BA"/>
            <w:rtl/>
          </w:rPr>
          <w:t>נספח ב - מכתב אישור החשבונית של היחידה המקצועית</w:t>
        </w:r>
      </w:hyperlink>
      <w:hyperlink r:id="rId45" w:anchor="נספח_ב" w:history="1">
        <w:r w:rsidRPr="008904EA">
          <w:rPr>
            <w:rFonts w:ascii="Arial" w:hAnsi="Arial" w:cs="Arial" w:hint="cs"/>
            <w:color w:val="3464BA"/>
            <w:u w:val="dotted" w:color="3464BA"/>
            <w:rtl/>
          </w:rPr>
          <w:t>.</w:t>
        </w:r>
      </w:hyperlink>
      <w:bookmarkEnd w:id="221"/>
    </w:p>
    <w:p w14:paraId="0FB2C795" w14:textId="77777777" w:rsidR="008904EA" w:rsidRPr="008904EA" w:rsidRDefault="008904EA" w:rsidP="008734EF">
      <w:pPr>
        <w:numPr>
          <w:ilvl w:val="2"/>
          <w:numId w:val="124"/>
        </w:numPr>
        <w:tabs>
          <w:tab w:val="left" w:pos="1371"/>
        </w:tabs>
        <w:ind w:left="1371" w:hanging="804"/>
        <w:rPr>
          <w:rFonts w:ascii="Arial" w:hAnsi="Arial" w:cs="Arial"/>
          <w:bCs/>
          <w:szCs w:val="22"/>
          <w:u w:val="single"/>
        </w:rPr>
      </w:pPr>
      <w:r w:rsidRPr="008904EA">
        <w:rPr>
          <w:rFonts w:ascii="Arial" w:hAnsi="Arial" w:cs="Arial" w:hint="cs"/>
          <w:szCs w:val="22"/>
          <w:u w:val="single"/>
          <w:rtl/>
        </w:rPr>
        <w:lastRenderedPageBreak/>
        <w:t>ביצוע התשלום בהתקשרות על פי תשומות</w:t>
      </w:r>
    </w:p>
    <w:p w14:paraId="589F4976"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המזמין ידרוש מנותן השירותים החיצוני להציג דיווח המפרט את שעות העבודה שבוצעו על ידו בפועל, מלווה בדין וחשבון על השירותים שניתנו למזמין, לרבות פירוט לגבי מספר שעות העבודה המדויק שבוצעו בפועל, זהות מבצען (מתוך צוות נותני השירותים שהוגדר) ופירוט המטלות שבוצעו בכל אחת מן השעות (להלן: "דרישת התשלום").</w:t>
      </w:r>
    </w:p>
    <w:p w14:paraId="71D225C1" w14:textId="77777777" w:rsidR="008904EA" w:rsidRPr="008904EA" w:rsidRDefault="008904EA" w:rsidP="008734EF">
      <w:pPr>
        <w:numPr>
          <w:ilvl w:val="3"/>
          <w:numId w:val="124"/>
        </w:numPr>
        <w:tabs>
          <w:tab w:val="left" w:pos="1371"/>
          <w:tab w:val="left" w:pos="2268"/>
        </w:tabs>
        <w:ind w:left="2268" w:hanging="897"/>
        <w:rPr>
          <w:rFonts w:ascii="Arial" w:hAnsi="Arial" w:cs="Arial"/>
          <w:szCs w:val="22"/>
          <w:u w:val="single"/>
        </w:rPr>
      </w:pPr>
      <w:r w:rsidRPr="008904EA">
        <w:rPr>
          <w:rFonts w:ascii="Arial" w:hAnsi="Arial" w:cs="Arial" w:hint="cs"/>
          <w:szCs w:val="22"/>
          <w:u w:val="single"/>
          <w:rtl/>
        </w:rPr>
        <w:t>אופן הגשת הדיווח בגין ביצוע העבודה</w:t>
      </w:r>
    </w:p>
    <w:p w14:paraId="25FF60EA"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tl/>
        </w:rPr>
      </w:pPr>
      <w:r w:rsidRPr="008904EA">
        <w:rPr>
          <w:rFonts w:ascii="Arial" w:hAnsi="Arial" w:cs="Arial" w:hint="cs"/>
          <w:szCs w:val="22"/>
          <w:rtl/>
        </w:rPr>
        <w:t>דיווח ממוחשב באמצעות מערכת הדיווח, כשהוא מאושר על ידי נותן השירותים הבכיר באותה התקשרות.</w:t>
      </w:r>
    </w:p>
    <w:p w14:paraId="5135B7F7"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46" w:history="1">
        <w:r w:rsidRPr="008904EA">
          <w:rPr>
            <w:rFonts w:ascii="Arial" w:hAnsi="Arial" w:cs="Arial" w:hint="cs"/>
            <w:color w:val="3464BA"/>
            <w:u w:val="dotted" w:color="3464BA"/>
            <w:rtl/>
          </w:rPr>
          <w:t>קובץ המצורף, "הצהרה על ביצוע שעות עבודה ונסיעה"</w:t>
        </w:r>
      </w:hyperlink>
      <w:r w:rsidRPr="008904EA">
        <w:rPr>
          <w:rFonts w:ascii="Arial" w:hAnsi="Arial" w:cs="Arial"/>
          <w:szCs w:val="22"/>
          <w:rtl/>
        </w:rPr>
        <w:t xml:space="preserve"> </w:t>
      </w:r>
      <w:r w:rsidRPr="008904EA">
        <w:rPr>
          <w:rFonts w:ascii="Arial" w:hAnsi="Arial" w:cs="Arial" w:hint="cs"/>
          <w:szCs w:val="22"/>
          <w:rtl/>
        </w:rPr>
        <w:t>מלא וחתום על ידי נותן השירותים הבכיר באותה התקשרות.</w:t>
      </w:r>
    </w:p>
    <w:p w14:paraId="14DF5919"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 xml:space="preserve">הדיווח יעשה בהתאם ללוחות הזמנים שקבע המשרד המזמין. </w:t>
      </w:r>
    </w:p>
    <w:p w14:paraId="5769C9CE"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22" w:name="_Ref462302876"/>
      <w:bookmarkStart w:id="223" w:name="_Ref509487471"/>
      <w:r w:rsidRPr="008904EA">
        <w:rPr>
          <w:rFonts w:ascii="Arial" w:hAnsi="Arial" w:cs="Arial" w:hint="cs"/>
          <w:szCs w:val="22"/>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22"/>
      <w:r w:rsidRPr="008904EA">
        <w:rPr>
          <w:rFonts w:ascii="Arial" w:hAnsi="Arial" w:cs="Arial" w:hint="cs"/>
          <w:szCs w:val="22"/>
          <w:rtl/>
        </w:rPr>
        <w:t>.</w:t>
      </w:r>
      <w:bookmarkEnd w:id="223"/>
    </w:p>
    <w:p w14:paraId="106FC6BF" w14:textId="77777777" w:rsidR="008904EA" w:rsidRPr="008904EA" w:rsidRDefault="008904EA" w:rsidP="008734EF">
      <w:pPr>
        <w:numPr>
          <w:ilvl w:val="2"/>
          <w:numId w:val="124"/>
        </w:numPr>
        <w:tabs>
          <w:tab w:val="left" w:pos="1371"/>
        </w:tabs>
        <w:ind w:left="1371" w:hanging="804"/>
        <w:rPr>
          <w:rFonts w:ascii="Arial" w:hAnsi="Arial" w:cs="Arial"/>
          <w:bCs/>
          <w:szCs w:val="22"/>
          <w:u w:val="single"/>
        </w:rPr>
      </w:pPr>
      <w:r w:rsidRPr="008904EA">
        <w:rPr>
          <w:rFonts w:ascii="Arial" w:hAnsi="Arial" w:cs="Arial" w:hint="cs"/>
          <w:szCs w:val="22"/>
          <w:u w:val="single"/>
          <w:rtl/>
        </w:rPr>
        <w:t>אישור החשבוניות ובקרת ההתקשרות</w:t>
      </w:r>
    </w:p>
    <w:p w14:paraId="2B2837DF" w14:textId="309F1693"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 xml:space="preserve">לאחר אישור המזמין, כאמור בסעיפים </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Ref462302870 \r \h</w:instrText>
      </w:r>
      <w:r w:rsidRPr="008904EA">
        <w:rPr>
          <w:rFonts w:ascii="Arial" w:hAnsi="Arial" w:cs="Arial" w:hint="cs"/>
          <w:szCs w:val="22"/>
          <w:rtl/>
        </w:rPr>
        <w:instrText xml:space="preserve">  \* </w:instrText>
      </w:r>
      <w:r w:rsidRPr="008904EA">
        <w:rPr>
          <w:rFonts w:ascii="Arial" w:hAnsi="Arial" w:cs="Arial"/>
          <w:szCs w:val="22"/>
        </w:rPr>
        <w:instrText>MERGEFORMAT</w:instrText>
      </w:r>
      <w:r w:rsidRPr="008904EA">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2.5.1.4</w:t>
      </w:r>
      <w:r w:rsidRPr="008904EA">
        <w:rPr>
          <w:rFonts w:ascii="Arial" w:hAnsi="Arial" w:cs="Arial" w:hint="cs"/>
          <w:szCs w:val="22"/>
          <w:rtl/>
        </w:rPr>
        <w:fldChar w:fldCharType="end"/>
      </w:r>
      <w:r w:rsidRPr="008904EA">
        <w:rPr>
          <w:rFonts w:ascii="Arial" w:hAnsi="Arial" w:cs="Arial" w:hint="cs"/>
          <w:szCs w:val="22"/>
          <w:rtl/>
        </w:rPr>
        <w:t xml:space="preserve"> ו-</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Ref509487471 \r \h</w:instrText>
      </w:r>
      <w:r w:rsidRPr="008904EA">
        <w:rPr>
          <w:rFonts w:ascii="Arial" w:hAnsi="Arial" w:cs="Arial" w:hint="cs"/>
          <w:szCs w:val="22"/>
          <w:rtl/>
        </w:rPr>
        <w:instrText xml:space="preserve">  \* </w:instrText>
      </w:r>
      <w:r w:rsidRPr="008904EA">
        <w:rPr>
          <w:rFonts w:ascii="Arial" w:hAnsi="Arial" w:cs="Arial"/>
          <w:szCs w:val="22"/>
        </w:rPr>
        <w:instrText>MERGEFORMAT</w:instrText>
      </w:r>
      <w:r w:rsidRPr="008904EA">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2.5.2.4</w:t>
      </w:r>
      <w:r w:rsidRPr="008904EA">
        <w:rPr>
          <w:rFonts w:ascii="Arial" w:hAnsi="Arial" w:cs="Arial" w:hint="cs"/>
          <w:szCs w:val="22"/>
          <w:rtl/>
        </w:rPr>
        <w:fldChar w:fldCharType="end"/>
      </w:r>
      <w:r w:rsidRPr="008904EA">
        <w:rPr>
          <w:rFonts w:ascii="Arial" w:hAnsi="Arial" w:cs="Arial" w:hint="cs"/>
          <w:szCs w:val="22"/>
          <w:rtl/>
        </w:rPr>
        <w:t xml:space="preserve"> לעיל, תועבר החשבונית על ידו לתשלום.</w:t>
      </w:r>
    </w:p>
    <w:p w14:paraId="40F43F7A" w14:textId="77777777" w:rsidR="008904EA" w:rsidRPr="008904EA" w:rsidRDefault="008904EA" w:rsidP="008734EF">
      <w:pPr>
        <w:numPr>
          <w:ilvl w:val="3"/>
          <w:numId w:val="124"/>
        </w:numPr>
        <w:tabs>
          <w:tab w:val="left" w:pos="1371"/>
          <w:tab w:val="left" w:pos="2268"/>
        </w:tabs>
        <w:ind w:left="2268" w:hanging="897"/>
        <w:rPr>
          <w:rFonts w:ascii="Arial" w:hAnsi="Arial" w:cs="Arial"/>
          <w:color w:val="3464BA"/>
          <w:szCs w:val="22"/>
          <w:u w:val="dotted" w:color="3464BA"/>
        </w:rPr>
      </w:pPr>
      <w:r w:rsidRPr="008904EA">
        <w:rPr>
          <w:rFonts w:ascii="Arial" w:hAnsi="Arial" w:cs="Arial" w:hint="cs"/>
          <w:szCs w:val="22"/>
          <w:rtl/>
        </w:rPr>
        <w:t>מועדי תשלום החשבוניות יהיו בהתאם ל</w:t>
      </w:r>
      <w:hyperlink r:id="rId47" w:history="1">
        <w:r w:rsidRPr="008904EA">
          <w:rPr>
            <w:rFonts w:ascii="Arial" w:hAnsi="Arial" w:cs="Arial" w:hint="cs"/>
            <w:color w:val="3464BA"/>
            <w:u w:val="dotted" w:color="3464BA"/>
            <w:rtl/>
          </w:rPr>
          <w:t xml:space="preserve">הוראת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 "מועדי תשלום", מס' 1.4.3.</w:t>
        </w:r>
      </w:hyperlink>
    </w:p>
    <w:p w14:paraId="75340083" w14:textId="2C1AB88B"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 xml:space="preserve">במקרים שבהם הליך ההתקשרות מבוצע באמצעות פורטל הספקים, אופן הגשת החשבונית יעשה באמצעות הפורטל, כאמור בסעיף </w:t>
      </w:r>
      <w:r w:rsidRPr="008904EA">
        <w:rPr>
          <w:rFonts w:ascii="Arial" w:hAnsi="Arial" w:cs="Arial" w:hint="cs"/>
          <w:szCs w:val="22"/>
          <w:rtl/>
        </w:rPr>
        <w:fldChar w:fldCharType="begin"/>
      </w:r>
      <w:r w:rsidRPr="008904EA">
        <w:rPr>
          <w:rFonts w:ascii="Arial" w:hAnsi="Arial" w:cs="Arial"/>
          <w:szCs w:val="22"/>
        </w:rPr>
        <w:instrText xml:space="preserve"> REF _Ref462303147 \r \h </w:instrText>
      </w:r>
      <w:r w:rsidRPr="008904EA">
        <w:rPr>
          <w:rFonts w:ascii="Arial" w:hAnsi="Arial" w:cs="Arial" w:hint="cs"/>
          <w:szCs w:val="22"/>
          <w:rtl/>
        </w:rPr>
        <w:instrText xml:space="preserve"> \* </w:instrText>
      </w:r>
      <w:r w:rsidRPr="008904EA">
        <w:rPr>
          <w:rFonts w:ascii="Arial" w:hAnsi="Arial" w:cs="Arial"/>
          <w:szCs w:val="22"/>
        </w:rPr>
        <w:instrText>MERGEFORMAT</w:instrText>
      </w:r>
      <w:r w:rsidRPr="008904EA">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szCs w:val="22"/>
          <w:cs/>
        </w:rPr>
        <w:t>‎</w:t>
      </w:r>
      <w:r w:rsidR="005A54CB">
        <w:rPr>
          <w:rFonts w:ascii="Arial" w:hAnsi="Arial" w:cs="Arial"/>
          <w:szCs w:val="22"/>
        </w:rPr>
        <w:t>2.1.5.3</w:t>
      </w:r>
      <w:r w:rsidRPr="008904EA">
        <w:rPr>
          <w:rFonts w:ascii="Arial" w:hAnsi="Arial" w:cs="Arial" w:hint="cs"/>
          <w:szCs w:val="22"/>
          <w:rtl/>
        </w:rPr>
        <w:fldChar w:fldCharType="end"/>
      </w:r>
      <w:r w:rsidRPr="008904EA">
        <w:rPr>
          <w:rFonts w:ascii="Arial" w:hAnsi="Arial" w:cs="Arial" w:hint="cs"/>
          <w:szCs w:val="22"/>
          <w:rtl/>
        </w:rPr>
        <w:t xml:space="preserve"> לעיל.</w:t>
      </w:r>
    </w:p>
    <w:p w14:paraId="67048F95" w14:textId="193BA012"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 xml:space="preserve">במקרים שבהם מאשר המזמין חשבונית באמצעות פורטל הספקים, הוא אינו נדרש לאישור נוסף בכתב באמצעות טופס אישור החשבונית של היחידה המקצועית, על אף האמור בסעיף </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Ref510129058 \r \h</w:instrText>
      </w:r>
      <w:r w:rsidRPr="008904EA">
        <w:rPr>
          <w:rFonts w:ascii="Arial" w:hAnsi="Arial" w:cs="Arial" w:hint="cs"/>
          <w:szCs w:val="22"/>
          <w:rtl/>
        </w:rPr>
        <w:instrText xml:space="preserve">  \* </w:instrText>
      </w:r>
      <w:r w:rsidRPr="008904EA">
        <w:rPr>
          <w:rFonts w:ascii="Arial" w:hAnsi="Arial" w:cs="Arial"/>
          <w:szCs w:val="22"/>
        </w:rPr>
        <w:instrText>MERGEFORMAT</w:instrText>
      </w:r>
      <w:r w:rsidRPr="008904EA">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2.5.1.4</w:t>
      </w:r>
      <w:r w:rsidRPr="008904EA">
        <w:rPr>
          <w:rFonts w:ascii="Arial" w:hAnsi="Arial" w:cs="Arial" w:hint="cs"/>
          <w:szCs w:val="22"/>
          <w:rtl/>
        </w:rPr>
        <w:fldChar w:fldCharType="end"/>
      </w:r>
      <w:r w:rsidRPr="008904EA">
        <w:rPr>
          <w:rFonts w:ascii="Arial" w:hAnsi="Arial" w:cs="Arial" w:hint="cs"/>
          <w:szCs w:val="22"/>
          <w:rtl/>
        </w:rPr>
        <w:t xml:space="preserve"> לעיל.</w:t>
      </w:r>
    </w:p>
    <w:p w14:paraId="350539D8"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חשב המשרד יבצע בקרה שוטפת אחר ביצוע ההנחיות המפורטות בהוראה זו.</w:t>
      </w:r>
    </w:p>
    <w:p w14:paraId="2488F0D5" w14:textId="77777777" w:rsidR="008904EA" w:rsidRPr="008904EA" w:rsidRDefault="008904EA" w:rsidP="008734EF">
      <w:pPr>
        <w:numPr>
          <w:ilvl w:val="1"/>
          <w:numId w:val="124"/>
        </w:numPr>
        <w:ind w:left="567" w:hanging="567"/>
        <w:rPr>
          <w:rFonts w:ascii="Arial" w:hAnsi="Arial" w:cs="Arial"/>
          <w:szCs w:val="22"/>
          <w:u w:val="single"/>
        </w:rPr>
      </w:pPr>
      <w:bookmarkStart w:id="224" w:name="_Ref533501001"/>
      <w:r w:rsidRPr="008904EA">
        <w:rPr>
          <w:rFonts w:ascii="Arial" w:hAnsi="Arial" w:cs="Arial" w:hint="cs"/>
          <w:szCs w:val="22"/>
          <w:u w:val="single"/>
          <w:rtl/>
        </w:rPr>
        <w:t>התקשרות עם נותני שירותים חיצוניים מחו"ל</w:t>
      </w:r>
      <w:bookmarkEnd w:id="224"/>
    </w:p>
    <w:p w14:paraId="348BDB4B" w14:textId="77777777" w:rsidR="008904EA" w:rsidRPr="008904EA" w:rsidRDefault="008904EA" w:rsidP="008734EF">
      <w:pPr>
        <w:numPr>
          <w:ilvl w:val="2"/>
          <w:numId w:val="124"/>
        </w:numPr>
        <w:tabs>
          <w:tab w:val="left" w:pos="1371"/>
        </w:tabs>
        <w:ind w:left="1371" w:hanging="804"/>
        <w:rPr>
          <w:rFonts w:ascii="Arial" w:hAnsi="Arial" w:cs="Arial"/>
          <w:szCs w:val="22"/>
        </w:rPr>
      </w:pPr>
      <w:r w:rsidRPr="008904EA">
        <w:rPr>
          <w:rFonts w:ascii="Arial" w:hAnsi="Arial" w:cs="Arial" w:hint="cs"/>
          <w:szCs w:val="22"/>
          <w:rtl/>
        </w:rPr>
        <w:lastRenderedPageBreak/>
        <w:t>התעריפים עבור אירוח נותני שירותים חיצוניים מחו"ל יהיו כפופים ל</w:t>
      </w:r>
      <w:hyperlink r:id="rId48" w:history="1">
        <w:r w:rsidRPr="008904EA">
          <w:rPr>
            <w:rFonts w:ascii="Arial" w:hAnsi="Arial" w:cs="Arial" w:hint="cs"/>
            <w:color w:val="3464BA"/>
            <w:u w:val="dotted" w:color="3464BA"/>
            <w:rtl/>
          </w:rPr>
          <w:t xml:space="preserve">הוראת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 "פעולות הדרכה ואירוח אישים", מס' 13.4.5.</w:t>
        </w:r>
      </w:hyperlink>
    </w:p>
    <w:p w14:paraId="7468A3C2" w14:textId="77777777" w:rsidR="008904EA" w:rsidRPr="008904EA" w:rsidRDefault="008904EA" w:rsidP="008734EF">
      <w:pPr>
        <w:numPr>
          <w:ilvl w:val="2"/>
          <w:numId w:val="124"/>
        </w:numPr>
        <w:tabs>
          <w:tab w:val="left" w:pos="1371"/>
        </w:tabs>
        <w:ind w:left="1371" w:hanging="804"/>
        <w:rPr>
          <w:rFonts w:ascii="Arial" w:hAnsi="Arial" w:cs="Arial"/>
          <w:szCs w:val="22"/>
        </w:rPr>
      </w:pPr>
      <w:r w:rsidRPr="008904EA">
        <w:rPr>
          <w:rFonts w:ascii="Arial" w:hAnsi="Arial" w:cs="Arial" w:hint="cs"/>
          <w:szCs w:val="22"/>
          <w:rtl/>
        </w:rPr>
        <w:t>העסקת נותן שירותים חיצוני מחו"ל בתחום הטכנולוגיה והמיכון, תיעשה בהתאם לתנאים המפורטים בסעיף 4 ל</w:t>
      </w:r>
      <w:hyperlink r:id="rId49" w:history="1">
        <w:r w:rsidRPr="008904EA">
          <w:rPr>
            <w:rFonts w:ascii="Arial" w:hAnsi="Arial" w:cs="Arial" w:hint="cs"/>
            <w:color w:val="3464BA"/>
            <w:u w:val="dotted" w:color="3464BA"/>
            <w:rtl/>
          </w:rPr>
          <w:t>החלטת ממשלה, ''מדיניות הממשלה בנושא העסקת עובדים לא ישראלים ותיקון החלטות ממשלה'', מס' 3431, מיום 11 בינואר 2018.</w:t>
        </w:r>
      </w:hyperlink>
      <w:r w:rsidRPr="008904EA">
        <w:rPr>
          <w:rFonts w:ascii="Arial" w:hAnsi="Arial" w:cs="Arial"/>
          <w:szCs w:val="22"/>
          <w:rtl/>
        </w:rPr>
        <w:t xml:space="preserve"> </w:t>
      </w:r>
    </w:p>
    <w:p w14:paraId="6D5F4FAC" w14:textId="7151EFBD" w:rsidR="008904EA" w:rsidRPr="008904EA" w:rsidRDefault="008904EA" w:rsidP="008734EF">
      <w:pPr>
        <w:numPr>
          <w:ilvl w:val="2"/>
          <w:numId w:val="124"/>
        </w:numPr>
        <w:tabs>
          <w:tab w:val="left" w:pos="1371"/>
        </w:tabs>
        <w:ind w:left="1371" w:hanging="804"/>
        <w:rPr>
          <w:rFonts w:ascii="Arial" w:hAnsi="Arial" w:cs="Arial"/>
          <w:szCs w:val="22"/>
        </w:rPr>
      </w:pPr>
      <w:r w:rsidRPr="008904EA">
        <w:rPr>
          <w:rFonts w:ascii="Arial" w:hAnsi="Arial" w:cs="Arial" w:hint="cs"/>
          <w:szCs w:val="22"/>
          <w:rtl/>
        </w:rPr>
        <w:t xml:space="preserve">בהמשך לאמור בסעיף </w:t>
      </w:r>
      <w:r w:rsidRPr="008904EA">
        <w:rPr>
          <w:rFonts w:ascii="Arial" w:hAnsi="Arial" w:cs="Arial"/>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Ref79071789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szCs w:val="22"/>
          <w:rtl/>
        </w:rPr>
      </w:r>
      <w:r w:rsidRPr="008904EA">
        <w:rPr>
          <w:rFonts w:ascii="Arial" w:hAnsi="Arial" w:cs="Arial"/>
          <w:szCs w:val="22"/>
          <w:rtl/>
        </w:rPr>
        <w:fldChar w:fldCharType="separate"/>
      </w:r>
      <w:r w:rsidR="005A54CB">
        <w:rPr>
          <w:rFonts w:ascii="Arial" w:hAnsi="Arial" w:cs="Arial" w:hint="cs"/>
          <w:b/>
          <w:bCs/>
          <w:szCs w:val="22"/>
          <w:rtl/>
        </w:rPr>
        <w:t>שגיאה! מקור ההפניה לא נמצא.</w:t>
      </w:r>
      <w:r w:rsidRPr="008904EA">
        <w:rPr>
          <w:rFonts w:ascii="Arial" w:hAnsi="Arial" w:cs="Arial"/>
          <w:szCs w:val="22"/>
          <w:rtl/>
        </w:rPr>
        <w:fldChar w:fldCharType="end"/>
      </w:r>
      <w:r w:rsidRPr="008904EA">
        <w:rPr>
          <w:rFonts w:ascii="Arial" w:hAnsi="Arial" w:cs="Arial" w:hint="cs"/>
          <w:szCs w:val="22"/>
          <w:rtl/>
        </w:rPr>
        <w:t xml:space="preserve"> לעיל, באחריות ועדת המכרזים לקבוע בתנאי המכרז מנגנון כלכלי שיביא להעסקת נותני שירותים חיצוניים מחו"ל בתחום הטכנולוגיה והמיכון, </w:t>
      </w:r>
      <w:r w:rsidRPr="008904EA">
        <w:rPr>
          <w:rFonts w:ascii="Arial" w:hAnsi="Arial" w:cs="Arial" w:hint="cs"/>
          <w:b/>
          <w:bCs/>
          <w:szCs w:val="22"/>
          <w:rtl/>
        </w:rPr>
        <w:t>רק כאשר יש הכרח בהעסקתם</w:t>
      </w:r>
      <w:r w:rsidRPr="008904EA">
        <w:rPr>
          <w:rFonts w:ascii="Arial" w:hAnsi="Arial" w:cs="Arial" w:hint="cs"/>
          <w:szCs w:val="22"/>
          <w:rtl/>
        </w:rPr>
        <w:t xml:space="preserve"> ובכפוף לתנאים המפורטים בסעיף 4(א) ל</w:t>
      </w:r>
      <w:hyperlink r:id="rId50" w:history="1">
        <w:r w:rsidRPr="008904EA">
          <w:rPr>
            <w:rFonts w:ascii="Arial" w:hAnsi="Arial" w:cs="Arial" w:hint="cs"/>
            <w:color w:val="3464BA"/>
            <w:u w:val="dotted" w:color="3464BA"/>
            <w:rtl/>
          </w:rPr>
          <w:t>החלטת ממשלה, ''מדיניות הממשלה בנושא העסקת עובדים לא ישראלים ותיקון החלטות ממשלה'', מס' 3431, מיום 11 בינואר 2018.</w:t>
        </w:r>
      </w:hyperlink>
      <w:r w:rsidRPr="008904EA">
        <w:rPr>
          <w:rFonts w:ascii="Arial" w:hAnsi="Arial" w:cs="Arial"/>
          <w:szCs w:val="22"/>
          <w:rtl/>
        </w:rPr>
        <w:t xml:space="preserve"> </w:t>
      </w:r>
    </w:p>
    <w:p w14:paraId="7C805F9C" w14:textId="77777777" w:rsidR="008904EA" w:rsidRPr="008904EA" w:rsidRDefault="008904EA" w:rsidP="008734EF">
      <w:pPr>
        <w:numPr>
          <w:ilvl w:val="1"/>
          <w:numId w:val="124"/>
        </w:numPr>
        <w:ind w:left="567" w:hanging="567"/>
        <w:rPr>
          <w:rFonts w:ascii="Arial" w:hAnsi="Arial" w:cs="Arial"/>
          <w:szCs w:val="22"/>
          <w:u w:val="single"/>
        </w:rPr>
      </w:pPr>
      <w:r w:rsidRPr="008904EA">
        <w:rPr>
          <w:rFonts w:ascii="Arial" w:hAnsi="Arial" w:cs="Arial" w:hint="cs"/>
          <w:szCs w:val="22"/>
          <w:u w:val="single"/>
          <w:rtl/>
        </w:rPr>
        <w:t>הבהרות נוספות</w:t>
      </w:r>
    </w:p>
    <w:p w14:paraId="63E0D3B0" w14:textId="77777777" w:rsidR="008904EA" w:rsidRPr="008904EA" w:rsidRDefault="008904EA" w:rsidP="008734EF">
      <w:pPr>
        <w:numPr>
          <w:ilvl w:val="2"/>
          <w:numId w:val="124"/>
        </w:numPr>
        <w:tabs>
          <w:tab w:val="left" w:pos="1371"/>
        </w:tabs>
        <w:ind w:left="1371" w:hanging="804"/>
        <w:rPr>
          <w:rFonts w:ascii="Arial" w:hAnsi="Arial" w:cs="Arial"/>
          <w:bCs/>
          <w:szCs w:val="22"/>
          <w:u w:val="single"/>
        </w:rPr>
      </w:pPr>
      <w:r w:rsidRPr="008904EA">
        <w:rPr>
          <w:rFonts w:ascii="Arial" w:hAnsi="Arial" w:cs="Arial" w:hint="cs"/>
          <w:szCs w:val="22"/>
          <w:u w:val="single"/>
          <w:rtl/>
        </w:rPr>
        <w:t>התקשרות עם רואי חשבון</w:t>
      </w:r>
    </w:p>
    <w:p w14:paraId="4325F60E"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כל התקשרות של גוף ממשלתי עם רואה חשבון חיצוני תיעשה כמפורט ב</w:t>
      </w:r>
      <w:hyperlink r:id="rId51" w:history="1">
        <w:r w:rsidRPr="008904EA">
          <w:rPr>
            <w:rFonts w:ascii="Arial" w:hAnsi="Arial" w:cs="Arial" w:hint="cs"/>
            <w:color w:val="3464BA"/>
            <w:u w:val="dotted" w:color="3464BA"/>
            <w:rtl/>
          </w:rPr>
          <w:t xml:space="preserve">הוראת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 "מאגר רואי חשבון", מס' 7.13.3</w:t>
        </w:r>
      </w:hyperlink>
      <w:r w:rsidRPr="008904EA">
        <w:rPr>
          <w:rFonts w:ascii="Arial" w:hAnsi="Arial" w:cs="Arial"/>
          <w:szCs w:val="22"/>
          <w:rtl/>
        </w:rPr>
        <w:t xml:space="preserve"> </w:t>
      </w:r>
      <w:r w:rsidRPr="008904EA">
        <w:rPr>
          <w:rFonts w:ascii="Arial" w:hAnsi="Arial" w:cs="Arial" w:hint="cs"/>
          <w:szCs w:val="22"/>
          <w:rtl/>
        </w:rPr>
        <w:t>וב</w:t>
      </w:r>
      <w:hyperlink r:id="rId52" w:history="1">
        <w:r w:rsidRPr="008904EA">
          <w:rPr>
            <w:rFonts w:ascii="Arial" w:hAnsi="Arial" w:cs="Arial" w:hint="cs"/>
            <w:color w:val="3464BA"/>
            <w:u w:val="dotted" w:color="3464BA"/>
            <w:rtl/>
          </w:rPr>
          <w:t xml:space="preserve">הוראת </w:t>
        </w:r>
        <w:proofErr w:type="spellStart"/>
        <w:r w:rsidRPr="008904EA">
          <w:rPr>
            <w:rFonts w:ascii="Arial" w:hAnsi="Arial" w:cs="Arial" w:hint="cs"/>
            <w:color w:val="3464BA"/>
            <w:u w:val="dotted" w:color="3464BA"/>
            <w:rtl/>
          </w:rPr>
          <w:t>תכ"ם</w:t>
        </w:r>
        <w:proofErr w:type="spellEnd"/>
        <w:r w:rsidRPr="008904EA">
          <w:rPr>
            <w:rFonts w:ascii="Arial" w:hAnsi="Arial" w:cs="Arial" w:hint="cs"/>
            <w:color w:val="3464BA"/>
            <w:u w:val="dotted" w:color="3464BA"/>
            <w:rtl/>
          </w:rPr>
          <w:t>, "מינוי רואה חשבון מבקר", מס' 2.3.10.</w:t>
        </w:r>
      </w:hyperlink>
    </w:p>
    <w:p w14:paraId="225D5F3D" w14:textId="60EB3AA3"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25" w:name="_Ref54261540"/>
      <w:r w:rsidRPr="008904EA">
        <w:rPr>
          <w:rFonts w:ascii="Arial" w:hAnsi="Arial" w:cs="Arial" w:hint="cs"/>
          <w:szCs w:val="22"/>
          <w:rtl/>
        </w:rPr>
        <w:t xml:space="preserve">בהתקשרות עם רואי חשבון על פי תשומות, יש לפעול בהתאם לאמור בסעיף </w:t>
      </w:r>
      <w:r w:rsidRPr="008904EA">
        <w:rPr>
          <w:rFonts w:ascii="Arial" w:hAnsi="Arial" w:cs="Arial"/>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Ref54260154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szCs w:val="22"/>
          <w:rtl/>
        </w:rPr>
      </w:r>
      <w:r w:rsidRPr="008904EA">
        <w:rPr>
          <w:rFonts w:ascii="Arial" w:hAnsi="Arial" w:cs="Arial"/>
          <w:szCs w:val="22"/>
          <w:rtl/>
        </w:rPr>
        <w:fldChar w:fldCharType="separate"/>
      </w:r>
      <w:r w:rsidR="005A54CB">
        <w:rPr>
          <w:rFonts w:ascii="Arial" w:hAnsi="Arial" w:cs="Arial" w:hint="eastAsia"/>
          <w:szCs w:val="22"/>
          <w:cs/>
        </w:rPr>
        <w:t>‎</w:t>
      </w:r>
      <w:r w:rsidR="005A54CB">
        <w:rPr>
          <w:rFonts w:ascii="Arial" w:hAnsi="Arial" w:cs="Arial"/>
          <w:szCs w:val="22"/>
        </w:rPr>
        <w:t>2.3.1</w:t>
      </w:r>
      <w:r w:rsidRPr="008904EA">
        <w:rPr>
          <w:rFonts w:ascii="Arial" w:hAnsi="Arial" w:cs="Arial"/>
          <w:szCs w:val="22"/>
          <w:rtl/>
        </w:rPr>
        <w:fldChar w:fldCharType="end"/>
      </w:r>
      <w:r w:rsidRPr="008904EA">
        <w:rPr>
          <w:rFonts w:ascii="Arial" w:hAnsi="Arial" w:cs="Arial" w:hint="cs"/>
          <w:szCs w:val="22"/>
          <w:rtl/>
        </w:rPr>
        <w:t xml:space="preserve"> לעיל.</w:t>
      </w:r>
      <w:bookmarkEnd w:id="225"/>
    </w:p>
    <w:p w14:paraId="731B6D11"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7E341112"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 xml:space="preserve">לשיקול דעת עורך המכרז ובאישור ועדת המכרזים, ניתן לבצע </w:t>
      </w:r>
      <w:proofErr w:type="spellStart"/>
      <w:r w:rsidRPr="008904EA">
        <w:rPr>
          <w:rFonts w:ascii="Arial" w:hAnsi="Arial" w:cs="Arial" w:hint="cs"/>
          <w:szCs w:val="22"/>
          <w:rtl/>
        </w:rPr>
        <w:t>תיחור</w:t>
      </w:r>
      <w:proofErr w:type="spellEnd"/>
      <w:r w:rsidRPr="008904EA">
        <w:rPr>
          <w:rFonts w:ascii="Arial" w:hAnsi="Arial" w:cs="Arial" w:hint="cs"/>
          <w:szCs w:val="22"/>
          <w:rtl/>
        </w:rPr>
        <w:t xml:space="preserve"> על פי איכות בלבד, תוך קביעת תעריף אחיד שאינו עולה על תעריף </w:t>
      </w:r>
      <w:proofErr w:type="spellStart"/>
      <w:r w:rsidRPr="008904EA">
        <w:rPr>
          <w:rFonts w:ascii="Arial" w:hAnsi="Arial" w:cs="Arial" w:hint="cs"/>
          <w:szCs w:val="22"/>
          <w:rtl/>
        </w:rPr>
        <w:t>חשכ"ל</w:t>
      </w:r>
      <w:proofErr w:type="spellEnd"/>
      <w:r w:rsidRPr="008904EA">
        <w:rPr>
          <w:rFonts w:ascii="Arial" w:hAnsi="Arial" w:cs="Arial" w:hint="cs"/>
          <w:szCs w:val="22"/>
          <w:rtl/>
        </w:rPr>
        <w:t xml:space="preserve">. </w:t>
      </w:r>
    </w:p>
    <w:p w14:paraId="2E7FCEF5" w14:textId="77777777" w:rsidR="008904EA" w:rsidRPr="008904EA" w:rsidRDefault="008904EA" w:rsidP="008734EF">
      <w:pPr>
        <w:numPr>
          <w:ilvl w:val="2"/>
          <w:numId w:val="124"/>
        </w:numPr>
        <w:tabs>
          <w:tab w:val="left" w:pos="1371"/>
        </w:tabs>
        <w:ind w:left="1371" w:hanging="804"/>
        <w:rPr>
          <w:rFonts w:ascii="Arial" w:hAnsi="Arial" w:cs="Arial"/>
          <w:b/>
          <w:bCs/>
          <w:szCs w:val="22"/>
          <w:u w:val="single"/>
        </w:rPr>
      </w:pPr>
      <w:bookmarkStart w:id="226" w:name="_Ref54262114"/>
      <w:r w:rsidRPr="008904EA">
        <w:rPr>
          <w:rFonts w:ascii="Arial" w:hAnsi="Arial" w:cs="Arial" w:hint="cs"/>
          <w:szCs w:val="22"/>
          <w:u w:val="single"/>
          <w:rtl/>
        </w:rPr>
        <w:t>התקשרות לרכישת שירותים משפטיים חיצוניים</w:t>
      </w:r>
    </w:p>
    <w:bookmarkEnd w:id="226"/>
    <w:p w14:paraId="78336ABC"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כל התקשרות עם עורך דין או משפטן, שאינו עובד מדינה, לביצוע עבודה משפטית כהגדרתה ב</w:t>
      </w:r>
      <w:hyperlink r:id="rId53" w:history="1">
        <w:r w:rsidRPr="008904EA">
          <w:rPr>
            <w:rFonts w:ascii="Arial" w:hAnsi="Arial" w:cs="Arial" w:hint="cs"/>
            <w:color w:val="3464BA"/>
            <w:u w:val="dotted" w:color="3464BA"/>
            <w:rtl/>
          </w:rPr>
          <w:t>הנחיית היועץ המשפטי לממשלה, ''רכישת שירותים משפטיים חיצוניים על ידי משרדי הממשלה'', מס' 9.1001</w:t>
        </w:r>
      </w:hyperlink>
      <w:r w:rsidRPr="008904EA">
        <w:rPr>
          <w:rFonts w:ascii="Arial" w:hAnsi="Arial" w:cs="Arial" w:hint="cs"/>
          <w:szCs w:val="22"/>
          <w:rtl/>
        </w:rPr>
        <w:t>, תבוצע בהתאם למפורט בהנחיה זו.</w:t>
      </w:r>
    </w:p>
    <w:p w14:paraId="6792B76A" w14:textId="002E7874"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27" w:name="_Ref54261915"/>
      <w:r w:rsidRPr="008904EA">
        <w:rPr>
          <w:rFonts w:ascii="Arial" w:hAnsi="Arial" w:cs="Arial" w:hint="cs"/>
          <w:szCs w:val="22"/>
          <w:rtl/>
        </w:rPr>
        <w:t xml:space="preserve">בהתקשרות לרכישת שירותים משפטיים חיצוניים על פי תשומות, יש לפעול בהתאם לאמור בסעיף </w:t>
      </w:r>
      <w:r w:rsidRPr="008904EA">
        <w:rPr>
          <w:rFonts w:ascii="Arial" w:hAnsi="Arial" w:cs="Arial"/>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Ref54260154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szCs w:val="22"/>
          <w:rtl/>
        </w:rPr>
      </w:r>
      <w:r w:rsidRPr="008904EA">
        <w:rPr>
          <w:rFonts w:ascii="Arial" w:hAnsi="Arial" w:cs="Arial"/>
          <w:szCs w:val="22"/>
          <w:rtl/>
        </w:rPr>
        <w:fldChar w:fldCharType="separate"/>
      </w:r>
      <w:r w:rsidR="005A54CB">
        <w:rPr>
          <w:rFonts w:ascii="Arial" w:hAnsi="Arial" w:cs="Arial" w:hint="eastAsia"/>
          <w:szCs w:val="22"/>
          <w:cs/>
        </w:rPr>
        <w:t>‎</w:t>
      </w:r>
      <w:r w:rsidR="005A54CB">
        <w:rPr>
          <w:rFonts w:ascii="Arial" w:hAnsi="Arial" w:cs="Arial"/>
          <w:szCs w:val="22"/>
        </w:rPr>
        <w:t>2.3.1</w:t>
      </w:r>
      <w:r w:rsidRPr="008904EA">
        <w:rPr>
          <w:rFonts w:ascii="Arial" w:hAnsi="Arial" w:cs="Arial"/>
          <w:szCs w:val="22"/>
          <w:rtl/>
        </w:rPr>
        <w:fldChar w:fldCharType="end"/>
      </w:r>
      <w:r w:rsidRPr="008904EA">
        <w:rPr>
          <w:rFonts w:ascii="Arial" w:hAnsi="Arial" w:cs="Arial" w:hint="cs"/>
          <w:szCs w:val="22"/>
          <w:rtl/>
        </w:rPr>
        <w:t xml:space="preserve"> לעיל.</w:t>
      </w:r>
      <w:bookmarkEnd w:id="227"/>
    </w:p>
    <w:p w14:paraId="029346F0" w14:textId="77777777" w:rsidR="008904EA" w:rsidRPr="008904EA" w:rsidRDefault="008904EA" w:rsidP="008734EF">
      <w:pPr>
        <w:numPr>
          <w:ilvl w:val="2"/>
          <w:numId w:val="124"/>
        </w:numPr>
        <w:tabs>
          <w:tab w:val="left" w:pos="1371"/>
        </w:tabs>
        <w:ind w:left="1371" w:hanging="804"/>
        <w:rPr>
          <w:rFonts w:ascii="Arial" w:hAnsi="Arial" w:cs="Arial"/>
          <w:b/>
          <w:bCs/>
          <w:szCs w:val="22"/>
          <w:u w:val="single"/>
        </w:rPr>
      </w:pPr>
      <w:r w:rsidRPr="008904EA">
        <w:rPr>
          <w:rFonts w:ascii="Arial" w:hAnsi="Arial" w:cs="Arial" w:hint="cs"/>
          <w:szCs w:val="22"/>
          <w:u w:val="single"/>
          <w:rtl/>
        </w:rPr>
        <w:t>התקשרות עם פסיכולוגים</w:t>
      </w:r>
    </w:p>
    <w:p w14:paraId="6715081A" w14:textId="06DC264F"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28" w:name="_Ref54261567"/>
      <w:r w:rsidRPr="008904EA">
        <w:rPr>
          <w:rFonts w:ascii="Arial" w:hAnsi="Arial" w:cs="Arial" w:hint="cs"/>
          <w:szCs w:val="22"/>
          <w:rtl/>
        </w:rPr>
        <w:t xml:space="preserve">בהתקשרות עם פסיכולוגים על פי תשומות, יש לפעול בהתאם לאמור בסעיף </w:t>
      </w:r>
      <w:r w:rsidRPr="008904EA">
        <w:rPr>
          <w:rFonts w:ascii="Arial" w:hAnsi="Arial" w:cs="Arial"/>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Ref54260154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szCs w:val="22"/>
          <w:rtl/>
        </w:rPr>
      </w:r>
      <w:r w:rsidRPr="008904EA">
        <w:rPr>
          <w:rFonts w:ascii="Arial" w:hAnsi="Arial" w:cs="Arial"/>
          <w:szCs w:val="22"/>
          <w:rtl/>
        </w:rPr>
        <w:fldChar w:fldCharType="separate"/>
      </w:r>
      <w:r w:rsidR="005A54CB">
        <w:rPr>
          <w:rFonts w:ascii="Arial" w:hAnsi="Arial" w:cs="Arial" w:hint="eastAsia"/>
          <w:szCs w:val="22"/>
          <w:cs/>
        </w:rPr>
        <w:t>‎</w:t>
      </w:r>
      <w:r w:rsidR="005A54CB">
        <w:rPr>
          <w:rFonts w:ascii="Arial" w:hAnsi="Arial" w:cs="Arial"/>
          <w:szCs w:val="22"/>
        </w:rPr>
        <w:t>2.3.1</w:t>
      </w:r>
      <w:r w:rsidRPr="008904EA">
        <w:rPr>
          <w:rFonts w:ascii="Arial" w:hAnsi="Arial" w:cs="Arial"/>
          <w:szCs w:val="22"/>
          <w:rtl/>
        </w:rPr>
        <w:fldChar w:fldCharType="end"/>
      </w:r>
      <w:r w:rsidRPr="008904EA">
        <w:rPr>
          <w:rFonts w:ascii="Arial" w:hAnsi="Arial" w:cs="Arial" w:hint="cs"/>
          <w:szCs w:val="22"/>
          <w:rtl/>
        </w:rPr>
        <w:t xml:space="preserve"> לעיל.</w:t>
      </w:r>
      <w:bookmarkEnd w:id="228"/>
    </w:p>
    <w:p w14:paraId="2CE4C004" w14:textId="77777777" w:rsidR="008904EA" w:rsidRPr="008904EA" w:rsidRDefault="008904EA" w:rsidP="008734EF">
      <w:pPr>
        <w:numPr>
          <w:ilvl w:val="2"/>
          <w:numId w:val="124"/>
        </w:numPr>
        <w:tabs>
          <w:tab w:val="left" w:pos="1371"/>
        </w:tabs>
        <w:ind w:left="1371" w:hanging="804"/>
        <w:rPr>
          <w:rFonts w:ascii="Arial" w:hAnsi="Arial" w:cs="Arial"/>
          <w:b/>
          <w:bCs/>
          <w:szCs w:val="22"/>
          <w:u w:val="single"/>
        </w:rPr>
      </w:pPr>
      <w:bookmarkStart w:id="229" w:name="_Ref506470508"/>
      <w:r w:rsidRPr="008904EA">
        <w:rPr>
          <w:rFonts w:ascii="Arial" w:hAnsi="Arial" w:cs="Arial" w:hint="cs"/>
          <w:szCs w:val="22"/>
          <w:u w:val="single"/>
          <w:rtl/>
        </w:rPr>
        <w:lastRenderedPageBreak/>
        <w:t>התקשרות עם מעריכי בחינות בגרות</w:t>
      </w:r>
      <w:bookmarkEnd w:id="229"/>
    </w:p>
    <w:p w14:paraId="5EA71984" w14:textId="012A6BED"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30" w:name="_Ref54261618"/>
      <w:r w:rsidRPr="008904EA">
        <w:rPr>
          <w:rFonts w:ascii="Arial" w:hAnsi="Arial" w:cs="Arial" w:hint="cs"/>
          <w:szCs w:val="22"/>
          <w:rtl/>
        </w:rPr>
        <w:t xml:space="preserve">בהתקשרות עם מעריכי בחינות בגרות על פי תשומות, יש לפעול בהתאם לאמור בסעיף </w:t>
      </w:r>
      <w:r w:rsidRPr="008904EA">
        <w:rPr>
          <w:rFonts w:ascii="Arial" w:hAnsi="Arial" w:cs="Arial"/>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Ref54260154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szCs w:val="22"/>
          <w:rtl/>
        </w:rPr>
      </w:r>
      <w:r w:rsidRPr="008904EA">
        <w:rPr>
          <w:rFonts w:ascii="Arial" w:hAnsi="Arial" w:cs="Arial"/>
          <w:szCs w:val="22"/>
          <w:rtl/>
        </w:rPr>
        <w:fldChar w:fldCharType="separate"/>
      </w:r>
      <w:r w:rsidR="005A54CB">
        <w:rPr>
          <w:rFonts w:ascii="Arial" w:hAnsi="Arial" w:cs="Arial" w:hint="eastAsia"/>
          <w:szCs w:val="22"/>
          <w:cs/>
        </w:rPr>
        <w:t>‎</w:t>
      </w:r>
      <w:r w:rsidR="005A54CB">
        <w:rPr>
          <w:rFonts w:ascii="Arial" w:hAnsi="Arial" w:cs="Arial"/>
          <w:szCs w:val="22"/>
        </w:rPr>
        <w:t>2.3.1</w:t>
      </w:r>
      <w:r w:rsidRPr="008904EA">
        <w:rPr>
          <w:rFonts w:ascii="Arial" w:hAnsi="Arial" w:cs="Arial"/>
          <w:szCs w:val="22"/>
          <w:rtl/>
        </w:rPr>
        <w:fldChar w:fldCharType="end"/>
      </w:r>
      <w:r w:rsidRPr="008904EA">
        <w:rPr>
          <w:rFonts w:ascii="Arial" w:hAnsi="Arial" w:cs="Arial" w:hint="cs"/>
          <w:szCs w:val="22"/>
          <w:rtl/>
        </w:rPr>
        <w:t xml:space="preserve"> לעיל.</w:t>
      </w:r>
      <w:bookmarkEnd w:id="230"/>
    </w:p>
    <w:p w14:paraId="4B8AC268" w14:textId="77777777" w:rsidR="008904EA" w:rsidRPr="008904EA" w:rsidRDefault="008904EA" w:rsidP="008734EF">
      <w:pPr>
        <w:numPr>
          <w:ilvl w:val="2"/>
          <w:numId w:val="124"/>
        </w:numPr>
        <w:tabs>
          <w:tab w:val="left" w:pos="1371"/>
        </w:tabs>
        <w:ind w:left="1371" w:hanging="804"/>
        <w:rPr>
          <w:rFonts w:ascii="Arial" w:hAnsi="Arial" w:cs="Arial"/>
          <w:b/>
          <w:bCs/>
          <w:szCs w:val="22"/>
          <w:u w:val="single"/>
        </w:rPr>
      </w:pPr>
      <w:bookmarkStart w:id="231" w:name="_Ref30503247"/>
      <w:r w:rsidRPr="008904EA">
        <w:rPr>
          <w:rFonts w:ascii="Arial" w:hAnsi="Arial" w:cs="Arial" w:hint="cs"/>
          <w:szCs w:val="22"/>
          <w:u w:val="single"/>
          <w:rtl/>
        </w:rPr>
        <w:t>התקשרות עם נותני שירותים במקצועות המחשוב והסייבר</w:t>
      </w:r>
      <w:bookmarkEnd w:id="231"/>
    </w:p>
    <w:p w14:paraId="2550E760"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32" w:name="_Ref181456"/>
      <w:r w:rsidRPr="008904EA">
        <w:rPr>
          <w:rFonts w:ascii="Arial" w:hAnsi="Arial" w:cs="Arial" w:hint="cs"/>
          <w:szCs w:val="22"/>
          <w:rtl/>
        </w:rPr>
        <w:t xml:space="preserve">ככלל, התקשרויות לקבלת שירותי מחשוב וסייבר יעשו באמצעות מכרז מרכזי למתן שירותי מחשוב של </w:t>
      </w:r>
      <w:proofErr w:type="spellStart"/>
      <w:r w:rsidRPr="008904EA">
        <w:rPr>
          <w:rFonts w:ascii="Arial" w:hAnsi="Arial" w:cs="Arial" w:hint="cs"/>
          <w:szCs w:val="22"/>
          <w:rtl/>
        </w:rPr>
        <w:t>מינהל</w:t>
      </w:r>
      <w:proofErr w:type="spellEnd"/>
      <w:r w:rsidRPr="008904EA">
        <w:rPr>
          <w:rFonts w:ascii="Arial" w:hAnsi="Arial" w:cs="Arial" w:hint="cs"/>
          <w:szCs w:val="22"/>
          <w:rtl/>
        </w:rPr>
        <w:t xml:space="preserve"> הרכש הממשלתי (ראה אתר </w:t>
      </w:r>
      <w:hyperlink r:id="rId54" w:history="1">
        <w:proofErr w:type="spellStart"/>
        <w:r w:rsidRPr="008904EA">
          <w:rPr>
            <w:rFonts w:ascii="Arial" w:hAnsi="Arial" w:cs="Arial" w:hint="cs"/>
            <w:color w:val="3464BA"/>
            <w:u w:val="dotted" w:color="3464BA"/>
            <w:rtl/>
          </w:rPr>
          <w:t>מינהל</w:t>
        </w:r>
        <w:proofErr w:type="spellEnd"/>
        <w:r w:rsidRPr="008904EA">
          <w:rPr>
            <w:rFonts w:ascii="Arial" w:hAnsi="Arial" w:cs="Arial" w:hint="cs"/>
            <w:color w:val="3464BA"/>
            <w:u w:val="dotted" w:color="3464BA"/>
            <w:rtl/>
          </w:rPr>
          <w:t xml:space="preserve"> הרכש הממשלתי</w:t>
        </w:r>
      </w:hyperlink>
      <w:r w:rsidRPr="008904EA">
        <w:rPr>
          <w:rFonts w:ascii="Arial" w:hAnsi="Arial" w:cs="Arial" w:hint="cs"/>
          <w:szCs w:val="22"/>
          <w:rtl/>
        </w:rPr>
        <w:t xml:space="preserve">) </w:t>
      </w:r>
      <w:bookmarkEnd w:id="232"/>
      <w:r w:rsidRPr="008904EA">
        <w:rPr>
          <w:rFonts w:ascii="Arial" w:hAnsi="Arial" w:cs="Arial" w:hint="cs"/>
          <w:szCs w:val="22"/>
          <w:rtl/>
        </w:rPr>
        <w:t>ובהתאם ל</w:t>
      </w:r>
      <w:hyperlink r:id="rId55" w:history="1">
        <w:r w:rsidRPr="008904EA">
          <w:rPr>
            <w:rFonts w:ascii="Arial" w:hAnsi="Arial" w:cs="Arial" w:hint="cs"/>
            <w:color w:val="3464BA"/>
            <w:u w:val="dotted" w:color="3464BA"/>
            <w:rtl/>
          </w:rPr>
          <w:t>הודעת מכרז מרכזי, ''הספקת שירותי מחשוב למשרדי הממשלה'', מס' 16.2.11.</w:t>
        </w:r>
      </w:hyperlink>
      <w:r w:rsidRPr="008904EA">
        <w:rPr>
          <w:rFonts w:ascii="Arial" w:hAnsi="Arial" w:cs="Arial"/>
          <w:szCs w:val="22"/>
          <w:rtl/>
        </w:rPr>
        <w:t xml:space="preserve"> </w:t>
      </w:r>
      <w:r w:rsidRPr="008904EA">
        <w:rPr>
          <w:rFonts w:ascii="Arial" w:hAnsi="Arial" w:cs="Arial" w:hint="cs"/>
          <w:szCs w:val="22"/>
          <w:rtl/>
        </w:rPr>
        <w:t>כל בקשה להתקשרות עצמאית בנושא מכרז מרכזי זה כפופה לאישור ועדת הפטור, בהתאם לתקנה 14 ב (א) ל</w:t>
      </w:r>
      <w:hyperlink r:id="rId56" w:history="1">
        <w:r w:rsidRPr="008904EA">
          <w:rPr>
            <w:rFonts w:ascii="Arial" w:hAnsi="Arial" w:cs="Arial" w:hint="cs"/>
            <w:color w:val="3464BA"/>
            <w:u w:val="dotted" w:color="3464BA"/>
            <w:rtl/>
          </w:rPr>
          <w:t>תקנות חובת המכרזים, תשנ''ג-1993.</w:t>
        </w:r>
      </w:hyperlink>
    </w:p>
    <w:p w14:paraId="2BC90E51"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במקרה של התקשרות לקבלת שירותי מחשוב וסייבר, שבו לא חלים כללי המכרז המרכזי האמור, יש לראות בתעריפים המרביים המפורסמים ב</w:t>
      </w:r>
      <w:hyperlink r:id="rId57" w:history="1">
        <w:r w:rsidRPr="008904EA">
          <w:rPr>
            <w:rFonts w:ascii="Arial" w:hAnsi="Arial" w:cs="Arial" w:hint="cs"/>
            <w:color w:val="3464BA"/>
            <w:u w:val="dotted" w:color="3464BA"/>
            <w:rtl/>
          </w:rPr>
          <w:t>הודעת מכרז מרכזי, ''הספקת שירותי מחשוב למשרדי הממשלה'', מס' 16.2.11</w:t>
        </w:r>
      </w:hyperlink>
      <w:r w:rsidRPr="008904EA">
        <w:rPr>
          <w:rFonts w:ascii="Arial" w:hAnsi="Arial" w:cs="Arial" w:hint="cs"/>
          <w:szCs w:val="22"/>
          <w:rtl/>
        </w:rPr>
        <w:t xml:space="preserve"> כתעריפי </w:t>
      </w:r>
      <w:proofErr w:type="spellStart"/>
      <w:r w:rsidRPr="008904EA">
        <w:rPr>
          <w:rFonts w:ascii="Arial" w:hAnsi="Arial" w:cs="Arial" w:hint="cs"/>
          <w:szCs w:val="22"/>
          <w:rtl/>
        </w:rPr>
        <w:t>החשכ"ל</w:t>
      </w:r>
      <w:proofErr w:type="spellEnd"/>
      <w:r w:rsidRPr="008904EA">
        <w:rPr>
          <w:rFonts w:ascii="Arial" w:hAnsi="Arial" w:cs="Arial" w:hint="cs"/>
          <w:szCs w:val="22"/>
          <w:rtl/>
        </w:rPr>
        <w:t xml:space="preserve">, בהתאם לרמות ההתמחות ולתנאי הסף המפורטים בהודעה זו. </w:t>
      </w:r>
    </w:p>
    <w:p w14:paraId="5B36F4FE" w14:textId="77777777" w:rsidR="008904EA" w:rsidRPr="008904EA" w:rsidRDefault="008904EA" w:rsidP="008734EF">
      <w:pPr>
        <w:numPr>
          <w:ilvl w:val="2"/>
          <w:numId w:val="124"/>
        </w:numPr>
        <w:tabs>
          <w:tab w:val="left" w:pos="1371"/>
        </w:tabs>
        <w:ind w:left="1371" w:hanging="804"/>
        <w:rPr>
          <w:rFonts w:ascii="Arial" w:hAnsi="Arial" w:cs="Arial"/>
          <w:szCs w:val="22"/>
        </w:rPr>
      </w:pPr>
      <w:bookmarkStart w:id="233" w:name="_Ref56608557"/>
      <w:r w:rsidRPr="008904EA">
        <w:rPr>
          <w:rFonts w:ascii="Arial" w:hAnsi="Arial" w:cs="Arial" w:hint="cs"/>
          <w:szCs w:val="22"/>
          <w:u w:val="single"/>
          <w:rtl/>
        </w:rPr>
        <w:t>התקשרות עם מתכננים בעבודות בינוי</w:t>
      </w:r>
      <w:bookmarkEnd w:id="233"/>
    </w:p>
    <w:p w14:paraId="66619D9F" w14:textId="2496DB73"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 xml:space="preserve">בהתקשרות עם מתכננים בעבודות בינוי על פי תשומות, יש לפעול בהתאם לאמור בסעיף </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Ref54260154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2.3.1</w:t>
      </w:r>
      <w:r w:rsidRPr="008904EA">
        <w:rPr>
          <w:rFonts w:ascii="Arial" w:hAnsi="Arial" w:cs="Arial" w:hint="cs"/>
          <w:szCs w:val="22"/>
          <w:rtl/>
        </w:rPr>
        <w:fldChar w:fldCharType="end"/>
      </w:r>
      <w:r w:rsidRPr="008904EA">
        <w:rPr>
          <w:rFonts w:ascii="Arial" w:hAnsi="Arial" w:cs="Arial" w:hint="cs"/>
          <w:szCs w:val="22"/>
          <w:rtl/>
        </w:rPr>
        <w:t xml:space="preserve"> לעיל.</w:t>
      </w:r>
    </w:p>
    <w:p w14:paraId="49E8C570" w14:textId="67E45A83"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 xml:space="preserve">סעיף </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Ref56607763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2.4.2</w:t>
      </w:r>
      <w:r w:rsidRPr="008904EA">
        <w:rPr>
          <w:rFonts w:ascii="Arial" w:hAnsi="Arial" w:cs="Arial" w:hint="cs"/>
          <w:szCs w:val="22"/>
          <w:rtl/>
        </w:rPr>
        <w:fldChar w:fldCharType="end"/>
      </w:r>
      <w:r w:rsidRPr="008904EA">
        <w:rPr>
          <w:rFonts w:ascii="Arial" w:hAnsi="Arial" w:cs="Arial" w:hint="cs"/>
          <w:szCs w:val="22"/>
          <w:rtl/>
        </w:rPr>
        <w:t xml:space="preserve"> לעיל בעניין ביטול זמן, לא יחול על התקשרויות עם מתכננים בעבודות בינוי. בהתקשרויות מסוג זה יחולו הכללים הבאים:</w:t>
      </w:r>
    </w:p>
    <w:p w14:paraId="01EB2A04"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 xml:space="preserve">ניתן לשלם ביטול זמן כאשר המרחק בין מקום המוצא לבין מקום מתן השירות הוא יותר מ-30 קילומטרים בכיוון אחד. תשלום בגין ביטול זמן כאמור, יחושב החל מהקילומטר ה-31 לכיוון אחד. </w:t>
      </w:r>
    </w:p>
    <w:p w14:paraId="35B78424"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הזמן יחושב על פי שעה אחת של ביטול זמן על כל 80 קילומטרים של נסיעה.</w:t>
      </w:r>
    </w:p>
    <w:p w14:paraId="5C5524C2"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התשלום בעד כל שעה של ביטול זמן בנסיעה יהיה 40% מהתעריף החל על השירות, שבעטיו נערכה הנסיעה.</w:t>
      </w:r>
    </w:p>
    <w:p w14:paraId="4970027D" w14:textId="77777777" w:rsidR="008904EA" w:rsidRPr="008904EA" w:rsidRDefault="008904EA" w:rsidP="00893BD9">
      <w:pPr>
        <w:tabs>
          <w:tab w:val="left" w:pos="1371"/>
          <w:tab w:val="left" w:pos="3402"/>
        </w:tabs>
        <w:ind w:left="3402"/>
        <w:rPr>
          <w:rFonts w:ascii="Arial" w:hAnsi="Arial" w:cs="Arial"/>
          <w:szCs w:val="22"/>
        </w:rPr>
      </w:pPr>
    </w:p>
    <w:p w14:paraId="691C5158" w14:textId="77777777" w:rsidR="008904EA" w:rsidRPr="008904EA" w:rsidRDefault="008904EA" w:rsidP="00893BD9">
      <w:pPr>
        <w:tabs>
          <w:tab w:val="left" w:pos="1371"/>
          <w:tab w:val="left" w:pos="3402"/>
        </w:tabs>
        <w:ind w:left="3402"/>
        <w:rPr>
          <w:rFonts w:ascii="Arial" w:hAnsi="Arial" w:cs="Arial"/>
          <w:szCs w:val="22"/>
          <w:rtl/>
        </w:rPr>
      </w:pPr>
    </w:p>
    <w:p w14:paraId="7E69984C" w14:textId="77777777" w:rsidR="008904EA" w:rsidRPr="008904EA" w:rsidRDefault="008904EA" w:rsidP="008734EF">
      <w:pPr>
        <w:numPr>
          <w:ilvl w:val="2"/>
          <w:numId w:val="124"/>
        </w:numPr>
        <w:tabs>
          <w:tab w:val="left" w:pos="1371"/>
        </w:tabs>
        <w:ind w:left="1371" w:hanging="804"/>
        <w:rPr>
          <w:rFonts w:ascii="Arial" w:hAnsi="Arial" w:cs="Arial"/>
          <w:szCs w:val="22"/>
        </w:rPr>
      </w:pPr>
      <w:bookmarkStart w:id="234" w:name="_Ref69819844"/>
      <w:r w:rsidRPr="008904EA">
        <w:rPr>
          <w:rFonts w:ascii="Arial" w:hAnsi="Arial" w:cs="Arial" w:hint="cs"/>
          <w:szCs w:val="22"/>
          <w:u w:val="single"/>
          <w:rtl/>
        </w:rPr>
        <w:t>החלת שינויים בכללי ההתקשרות על התקשרויות קיימות</w:t>
      </w:r>
      <w:bookmarkEnd w:id="234"/>
    </w:p>
    <w:p w14:paraId="34049B10" w14:textId="77777777" w:rsidR="008904EA" w:rsidRPr="008904EA" w:rsidRDefault="008904EA" w:rsidP="008734EF">
      <w:pPr>
        <w:numPr>
          <w:ilvl w:val="3"/>
          <w:numId w:val="124"/>
        </w:numPr>
        <w:tabs>
          <w:tab w:val="left" w:pos="1371"/>
          <w:tab w:val="left" w:pos="2268"/>
        </w:tabs>
        <w:ind w:left="2268" w:hanging="897"/>
        <w:rPr>
          <w:rFonts w:ascii="Arial" w:hAnsi="Arial" w:cs="Arial"/>
          <w:szCs w:val="22"/>
        </w:rPr>
      </w:pPr>
      <w:bookmarkStart w:id="235" w:name="_Ref69820222"/>
      <w:r w:rsidRPr="008904EA">
        <w:rPr>
          <w:rFonts w:ascii="Arial" w:hAnsi="Arial" w:cs="Arial" w:hint="cs"/>
          <w:szCs w:val="22"/>
          <w:rtl/>
        </w:rPr>
        <w:t xml:space="preserve">ככל שחל עדכון </w:t>
      </w:r>
      <w:r w:rsidRPr="008904EA">
        <w:rPr>
          <w:rFonts w:ascii="Arial" w:hAnsi="Arial" w:cs="Arial" w:hint="cs"/>
          <w:b/>
          <w:bCs/>
          <w:szCs w:val="22"/>
          <w:rtl/>
        </w:rPr>
        <w:t>בכללי ההתקשרות</w:t>
      </w:r>
      <w:r w:rsidRPr="008904EA">
        <w:rPr>
          <w:rFonts w:ascii="Arial" w:hAnsi="Arial" w:cs="Arial" w:hint="cs"/>
          <w:szCs w:val="22"/>
          <w:rtl/>
        </w:rPr>
        <w:t xml:space="preserve"> המפורטים בהוראה זו, אין להחילו על התקשרויות קיימות, אלא בהתקיים שני התנאים הבאים </w:t>
      </w:r>
      <w:r w:rsidRPr="008904EA">
        <w:rPr>
          <w:rFonts w:ascii="Arial" w:hAnsi="Arial" w:cs="Arial" w:hint="cs"/>
          <w:b/>
          <w:bCs/>
          <w:szCs w:val="22"/>
          <w:rtl/>
        </w:rPr>
        <w:t>במצטבר</w:t>
      </w:r>
      <w:r w:rsidRPr="008904EA">
        <w:rPr>
          <w:rFonts w:ascii="Arial" w:hAnsi="Arial" w:cs="Arial" w:hint="cs"/>
          <w:szCs w:val="22"/>
          <w:rtl/>
        </w:rPr>
        <w:t xml:space="preserve"> ובאישור ועדת המכרזים:</w:t>
      </w:r>
      <w:bookmarkEnd w:id="235"/>
    </w:p>
    <w:p w14:paraId="2FBD8D9B"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lastRenderedPageBreak/>
        <w:t>נוסח הסכמי ההתקשרות ומסמכי המכרז מאפשר לבצע שינויים בהתאם לעדכונים החלים מעת לעת בהוראה.</w:t>
      </w:r>
    </w:p>
    <w:p w14:paraId="15EE3027" w14:textId="77777777" w:rsidR="008904EA" w:rsidRPr="008904EA" w:rsidRDefault="008904EA" w:rsidP="008734EF">
      <w:pPr>
        <w:numPr>
          <w:ilvl w:val="4"/>
          <w:numId w:val="124"/>
        </w:numPr>
        <w:tabs>
          <w:tab w:val="left" w:pos="1371"/>
          <w:tab w:val="left" w:pos="3402"/>
        </w:tabs>
        <w:ind w:left="3402" w:hanging="1134"/>
        <w:rPr>
          <w:rFonts w:ascii="Arial" w:hAnsi="Arial" w:cs="Arial"/>
          <w:szCs w:val="22"/>
        </w:rPr>
      </w:pPr>
      <w:r w:rsidRPr="008904EA">
        <w:rPr>
          <w:rFonts w:ascii="Arial" w:hAnsi="Arial" w:cs="Arial" w:hint="cs"/>
          <w:szCs w:val="22"/>
          <w:rtl/>
        </w:rPr>
        <w:t>קיים מקור תקציבי להחלת העדכון על ההתקשרות.</w:t>
      </w:r>
    </w:p>
    <w:p w14:paraId="6DBA0E86" w14:textId="1B3B54D8" w:rsidR="008904EA" w:rsidRPr="008904EA" w:rsidRDefault="008904EA" w:rsidP="008734EF">
      <w:pPr>
        <w:numPr>
          <w:ilvl w:val="3"/>
          <w:numId w:val="124"/>
        </w:numPr>
        <w:tabs>
          <w:tab w:val="left" w:pos="1371"/>
          <w:tab w:val="left" w:pos="2268"/>
        </w:tabs>
        <w:ind w:left="2268" w:hanging="897"/>
        <w:rPr>
          <w:rFonts w:ascii="Arial" w:hAnsi="Arial" w:cs="Arial"/>
          <w:szCs w:val="22"/>
        </w:rPr>
      </w:pPr>
      <w:r w:rsidRPr="008904EA">
        <w:rPr>
          <w:rFonts w:ascii="Arial" w:hAnsi="Arial" w:cs="Arial" w:hint="cs"/>
          <w:szCs w:val="22"/>
          <w:rtl/>
        </w:rPr>
        <w:t xml:space="preserve">סעיף זה </w:t>
      </w:r>
      <w:r w:rsidRPr="008904EA">
        <w:rPr>
          <w:rFonts w:ascii="Arial" w:hAnsi="Arial" w:cs="Arial" w:hint="cs"/>
          <w:b/>
          <w:bCs/>
          <w:szCs w:val="22"/>
          <w:rtl/>
        </w:rPr>
        <w:t>לא יחול</w:t>
      </w:r>
      <w:r w:rsidRPr="008904EA">
        <w:rPr>
          <w:rFonts w:ascii="Arial" w:hAnsi="Arial" w:cs="Arial" w:hint="cs"/>
          <w:szCs w:val="22"/>
          <w:rtl/>
        </w:rPr>
        <w:t xml:space="preserve"> לגבי עדכון החל בתעריפי החשב הכללי, המפורטים ב</w:t>
      </w:r>
      <w:hyperlink r:id="rId58" w:history="1">
        <w:r w:rsidRPr="008904EA">
          <w:rPr>
            <w:rFonts w:ascii="Arial" w:hAnsi="Arial" w:cs="Arial" w:hint="cs"/>
            <w:color w:val="3464BA"/>
            <w:u w:val="dotted" w:color="3464BA"/>
            <w:rtl/>
          </w:rPr>
          <w:t>הודעה, ''תעריפי התקשרות עם נותני שירותים חיצוניים''.</w:t>
        </w:r>
      </w:hyperlink>
      <w:r w:rsidRPr="008904EA">
        <w:rPr>
          <w:rFonts w:ascii="Arial" w:hAnsi="Arial" w:cs="Arial" w:hint="cs"/>
          <w:szCs w:val="22"/>
          <w:rtl/>
        </w:rPr>
        <w:t xml:space="preserve"> שינוי בתעריפים האמורים יוחל על התקשרות קיימת, בהתאם לאמור בסעיף </w:t>
      </w:r>
      <w:r w:rsidRPr="008904EA">
        <w:rPr>
          <w:rFonts w:ascii="Arial" w:hAnsi="Arial" w:cs="Arial" w:hint="cs"/>
          <w:szCs w:val="22"/>
          <w:rtl/>
        </w:rPr>
        <w:fldChar w:fldCharType="begin"/>
      </w:r>
      <w:r w:rsidRPr="008904EA">
        <w:rPr>
          <w:rFonts w:ascii="Arial" w:hAnsi="Arial" w:cs="Arial" w:hint="cs"/>
          <w:szCs w:val="22"/>
          <w:rtl/>
        </w:rPr>
        <w:instrText xml:space="preserve"> </w:instrText>
      </w:r>
      <w:r w:rsidRPr="008904EA">
        <w:rPr>
          <w:rFonts w:ascii="Arial" w:hAnsi="Arial" w:cs="Arial"/>
          <w:szCs w:val="22"/>
        </w:rPr>
        <w:instrText>REF</w:instrText>
      </w:r>
      <w:r w:rsidRPr="008904EA">
        <w:rPr>
          <w:rFonts w:ascii="Arial" w:hAnsi="Arial" w:cs="Arial" w:hint="cs"/>
          <w:szCs w:val="22"/>
          <w:rtl/>
        </w:rPr>
        <w:instrText xml:space="preserve"> _</w:instrText>
      </w:r>
      <w:r w:rsidRPr="008904EA">
        <w:rPr>
          <w:rFonts w:ascii="Arial" w:hAnsi="Arial" w:cs="Arial"/>
          <w:szCs w:val="22"/>
        </w:rPr>
        <w:instrText>Ref69820444 \r \h</w:instrText>
      </w:r>
      <w:r w:rsidRPr="008904EA">
        <w:rPr>
          <w:rFonts w:ascii="Arial" w:hAnsi="Arial" w:cs="Arial"/>
          <w:szCs w:val="22"/>
          <w:rtl/>
        </w:rPr>
        <w:instrText xml:space="preserve"> </w:instrText>
      </w:r>
      <w:r>
        <w:rPr>
          <w:rFonts w:ascii="Arial" w:hAnsi="Arial" w:cs="Arial"/>
          <w:szCs w:val="22"/>
          <w:rtl/>
        </w:rPr>
        <w:instrText xml:space="preserve"> \* </w:instrText>
      </w:r>
      <w:r>
        <w:rPr>
          <w:rFonts w:ascii="Arial" w:hAnsi="Arial" w:cs="Arial"/>
          <w:szCs w:val="22"/>
        </w:rPr>
        <w:instrText>MERGEFORMAT</w:instrText>
      </w:r>
      <w:r>
        <w:rPr>
          <w:rFonts w:ascii="Arial" w:hAnsi="Arial" w:cs="Arial"/>
          <w:szCs w:val="22"/>
          <w:rtl/>
        </w:rPr>
        <w:instrText xml:space="preserve"> </w:instrText>
      </w:r>
      <w:r w:rsidRPr="008904EA">
        <w:rPr>
          <w:rFonts w:ascii="Arial" w:hAnsi="Arial" w:cs="Arial" w:hint="cs"/>
          <w:szCs w:val="22"/>
          <w:rtl/>
        </w:rPr>
      </w:r>
      <w:r w:rsidRPr="008904EA">
        <w:rPr>
          <w:rFonts w:ascii="Arial" w:hAnsi="Arial" w:cs="Arial" w:hint="cs"/>
          <w:szCs w:val="22"/>
          <w:rtl/>
        </w:rPr>
        <w:fldChar w:fldCharType="separate"/>
      </w:r>
      <w:r w:rsidR="005A54CB">
        <w:rPr>
          <w:rFonts w:ascii="Arial" w:hAnsi="Arial" w:cs="Arial" w:hint="eastAsia"/>
          <w:szCs w:val="22"/>
          <w:cs/>
        </w:rPr>
        <w:t>‎</w:t>
      </w:r>
      <w:r w:rsidR="005A54CB">
        <w:rPr>
          <w:rFonts w:ascii="Arial" w:hAnsi="Arial" w:cs="Arial"/>
          <w:szCs w:val="22"/>
        </w:rPr>
        <w:t>2.3.2.2</w:t>
      </w:r>
      <w:r w:rsidRPr="008904EA">
        <w:rPr>
          <w:rFonts w:ascii="Arial" w:hAnsi="Arial" w:cs="Arial" w:hint="cs"/>
          <w:szCs w:val="22"/>
          <w:rtl/>
        </w:rPr>
        <w:fldChar w:fldCharType="end"/>
      </w:r>
      <w:r w:rsidRPr="008904EA">
        <w:rPr>
          <w:rFonts w:ascii="Arial" w:hAnsi="Arial" w:cs="Arial" w:hint="cs"/>
          <w:szCs w:val="22"/>
          <w:rtl/>
        </w:rPr>
        <w:t xml:space="preserve"> לעיל.</w:t>
      </w:r>
    </w:p>
    <w:p w14:paraId="15CC1A07" w14:textId="77777777" w:rsidR="008904EA" w:rsidRPr="008904EA" w:rsidRDefault="008904EA" w:rsidP="008734EF">
      <w:pPr>
        <w:keepNext/>
        <w:numPr>
          <w:ilvl w:val="0"/>
          <w:numId w:val="124"/>
        </w:numPr>
        <w:shd w:val="clear" w:color="auto" w:fill="F2F2F2"/>
        <w:tabs>
          <w:tab w:val="left" w:pos="720"/>
        </w:tabs>
        <w:spacing w:before="240" w:after="180"/>
        <w:outlineLvl w:val="0"/>
        <w:rPr>
          <w:rFonts w:ascii="Arial" w:hAnsi="Arial" w:cs="Arial"/>
          <w:b/>
          <w:bCs/>
          <w:color w:val="003399"/>
          <w:kern w:val="32"/>
          <w:szCs w:val="22"/>
        </w:rPr>
      </w:pPr>
      <w:r w:rsidRPr="008904EA">
        <w:rPr>
          <w:rFonts w:ascii="Arial" w:hAnsi="Arial" w:cs="Arial" w:hint="cs"/>
          <w:b/>
          <w:bCs/>
          <w:color w:val="003399"/>
          <w:kern w:val="32"/>
          <w:szCs w:val="22"/>
          <w:rtl/>
        </w:rPr>
        <w:t>מסמכים ישימים</w:t>
      </w:r>
    </w:p>
    <w:p w14:paraId="520F2F05" w14:textId="77777777" w:rsidR="008904EA" w:rsidRPr="008904EA" w:rsidRDefault="00195EA5" w:rsidP="008734EF">
      <w:pPr>
        <w:numPr>
          <w:ilvl w:val="1"/>
          <w:numId w:val="124"/>
        </w:numPr>
        <w:ind w:left="567" w:hanging="567"/>
        <w:rPr>
          <w:rFonts w:ascii="Arial" w:hAnsi="Arial" w:cs="Arial"/>
          <w:b/>
          <w:bCs/>
          <w:color w:val="3464BA"/>
          <w:kern w:val="32"/>
          <w:szCs w:val="22"/>
          <w:u w:val="dotted" w:color="3464BA"/>
        </w:rPr>
      </w:pPr>
      <w:hyperlink r:id="rId59" w:history="1">
        <w:r w:rsidR="008904EA" w:rsidRPr="008904EA">
          <w:rPr>
            <w:rFonts w:ascii="Arial" w:hAnsi="Arial" w:cs="Arial" w:hint="cs"/>
            <w:color w:val="3464BA"/>
            <w:u w:val="dotted" w:color="3464BA"/>
            <w:rtl/>
          </w:rPr>
          <w:t>חוק חובת המכרזים, תשנ"ב-1992.</w:t>
        </w:r>
      </w:hyperlink>
    </w:p>
    <w:p w14:paraId="2B8BC0AA" w14:textId="77777777" w:rsidR="008904EA" w:rsidRPr="008904EA" w:rsidRDefault="00195EA5" w:rsidP="008734EF">
      <w:pPr>
        <w:numPr>
          <w:ilvl w:val="1"/>
          <w:numId w:val="124"/>
        </w:numPr>
        <w:ind w:left="567" w:hanging="567"/>
        <w:rPr>
          <w:rFonts w:ascii="Arial" w:hAnsi="Arial" w:cs="Arial"/>
          <w:b/>
          <w:i/>
          <w:color w:val="3464BA"/>
          <w:szCs w:val="22"/>
          <w:u w:val="dotted" w:color="3464BA"/>
        </w:rPr>
      </w:pPr>
      <w:hyperlink r:id="rId60" w:history="1">
        <w:r w:rsidR="008904EA" w:rsidRPr="008904EA">
          <w:rPr>
            <w:rFonts w:ascii="Arial" w:hAnsi="Arial" w:cs="Arial" w:hint="cs"/>
            <w:color w:val="3464BA"/>
            <w:u w:val="dotted" w:color="3464BA"/>
            <w:rtl/>
          </w:rPr>
          <w:t>תקנות חובת המכרזים, תשנ"ג-1993.</w:t>
        </w:r>
      </w:hyperlink>
    </w:p>
    <w:p w14:paraId="2B6AF82D" w14:textId="77777777" w:rsidR="008904EA" w:rsidRPr="008904EA" w:rsidRDefault="00195EA5" w:rsidP="008734EF">
      <w:pPr>
        <w:numPr>
          <w:ilvl w:val="1"/>
          <w:numId w:val="124"/>
        </w:numPr>
        <w:ind w:left="567" w:hanging="567"/>
        <w:rPr>
          <w:rFonts w:ascii="Arial" w:hAnsi="Arial" w:cs="Arial"/>
          <w:b/>
          <w:bCs/>
          <w:color w:val="3464BA"/>
          <w:kern w:val="32"/>
          <w:szCs w:val="22"/>
          <w:u w:val="dotted" w:color="3464BA"/>
        </w:rPr>
      </w:pPr>
      <w:hyperlink r:id="rId61" w:history="1">
        <w:r w:rsidR="008904EA" w:rsidRPr="008904EA">
          <w:rPr>
            <w:rFonts w:ascii="Arial" w:hAnsi="Arial" w:cs="Arial" w:hint="cs"/>
            <w:color w:val="3464BA"/>
            <w:u w:val="dotted" w:color="3464BA"/>
            <w:rtl/>
          </w:rPr>
          <w:t>החלטת ממשלה, ''מדיניות הממשלה בנושא העסקת עובדים לא ישראלים ותיקון החלטות ממשלה'', מס' 3431, מיום 11 בינואר 2018.</w:t>
        </w:r>
      </w:hyperlink>
    </w:p>
    <w:p w14:paraId="41BF9596" w14:textId="77777777" w:rsidR="008904EA" w:rsidRPr="008904EA" w:rsidRDefault="00195EA5" w:rsidP="008734EF">
      <w:pPr>
        <w:numPr>
          <w:ilvl w:val="1"/>
          <w:numId w:val="124"/>
        </w:numPr>
        <w:ind w:left="567" w:hanging="567"/>
        <w:rPr>
          <w:rFonts w:ascii="Arial" w:hAnsi="Arial" w:cs="Arial"/>
          <w:b/>
          <w:bCs/>
          <w:color w:val="3464BA"/>
          <w:szCs w:val="22"/>
          <w:u w:val="dotted" w:color="3464BA"/>
        </w:rPr>
      </w:pPr>
      <w:hyperlink r:id="rId62" w:history="1">
        <w:r w:rsidR="008904EA" w:rsidRPr="008904EA">
          <w:rPr>
            <w:rFonts w:ascii="Arial" w:hAnsi="Arial" w:cs="Arial" w:hint="cs"/>
            <w:color w:val="3464BA"/>
            <w:u w:val="dotted" w:color="3464BA"/>
            <w:rtl/>
          </w:rPr>
          <w:t>הנחיית היועץ המשפטי לממשלה, ''רכישת שירותים משפטיים חיצוניים על ידי משרדי הממשלה'', מס' 9.1001.</w:t>
        </w:r>
      </w:hyperlink>
    </w:p>
    <w:p w14:paraId="6DDA8104" w14:textId="77777777" w:rsidR="008904EA" w:rsidRPr="008904EA" w:rsidRDefault="00195EA5" w:rsidP="008734EF">
      <w:pPr>
        <w:numPr>
          <w:ilvl w:val="1"/>
          <w:numId w:val="124"/>
        </w:numPr>
        <w:ind w:left="567" w:hanging="567"/>
        <w:rPr>
          <w:rFonts w:ascii="Arial" w:hAnsi="Arial" w:cs="Arial"/>
          <w:color w:val="3464BA"/>
          <w:u w:val="dotted" w:color="3464BA"/>
          <w:rtl/>
        </w:rPr>
      </w:pPr>
      <w:hyperlink r:id="rId63" w:history="1">
        <w:r w:rsidR="008904EA" w:rsidRPr="008904EA">
          <w:rPr>
            <w:rFonts w:ascii="Arial" w:hAnsi="Arial" w:cs="Arial" w:hint="cs"/>
            <w:color w:val="3464BA"/>
            <w:u w:val="dotted" w:color="3464BA"/>
            <w:rtl/>
          </w:rPr>
          <w:t xml:space="preserve">הוראת </w:t>
        </w:r>
        <w:proofErr w:type="spellStart"/>
        <w:r w:rsidR="008904EA" w:rsidRPr="008904EA">
          <w:rPr>
            <w:rFonts w:ascii="Arial" w:hAnsi="Arial" w:cs="Arial" w:hint="cs"/>
            <w:color w:val="3464BA"/>
            <w:u w:val="dotted" w:color="3464BA"/>
            <w:rtl/>
          </w:rPr>
          <w:t>תכ"ם</w:t>
        </w:r>
        <w:proofErr w:type="spellEnd"/>
        <w:r w:rsidR="008904EA" w:rsidRPr="008904EA">
          <w:rPr>
            <w:rFonts w:ascii="Arial" w:hAnsi="Arial" w:cs="Arial" w:hint="cs"/>
            <w:color w:val="3464BA"/>
            <w:u w:val="dotted" w:color="3464BA"/>
            <w:rtl/>
          </w:rPr>
          <w:t>, "מועדי תשלום", מס' 1.4.3.</w:t>
        </w:r>
      </w:hyperlink>
    </w:p>
    <w:p w14:paraId="72947B60" w14:textId="77777777" w:rsidR="008904EA" w:rsidRPr="008904EA" w:rsidRDefault="00195EA5" w:rsidP="008734EF">
      <w:pPr>
        <w:numPr>
          <w:ilvl w:val="1"/>
          <w:numId w:val="124"/>
        </w:numPr>
        <w:ind w:left="567" w:hanging="567"/>
        <w:rPr>
          <w:rFonts w:ascii="Arial" w:hAnsi="Arial" w:cs="Arial"/>
          <w:color w:val="3464BA"/>
          <w:szCs w:val="22"/>
          <w:u w:val="dotted" w:color="3464BA"/>
        </w:rPr>
      </w:pPr>
      <w:hyperlink r:id="rId64" w:history="1">
        <w:r w:rsidR="008904EA" w:rsidRPr="008904EA">
          <w:rPr>
            <w:rFonts w:ascii="Arial" w:hAnsi="Arial" w:cs="Arial" w:hint="cs"/>
            <w:color w:val="3464BA"/>
            <w:u w:val="dotted" w:color="3464BA"/>
            <w:rtl/>
          </w:rPr>
          <w:t xml:space="preserve">הוראת </w:t>
        </w:r>
        <w:proofErr w:type="spellStart"/>
        <w:r w:rsidR="008904EA" w:rsidRPr="008904EA">
          <w:rPr>
            <w:rFonts w:ascii="Arial" w:hAnsi="Arial" w:cs="Arial" w:hint="cs"/>
            <w:color w:val="3464BA"/>
            <w:u w:val="dotted" w:color="3464BA"/>
            <w:rtl/>
          </w:rPr>
          <w:t>תכ"ם</w:t>
        </w:r>
        <w:proofErr w:type="spellEnd"/>
        <w:r w:rsidR="008904EA" w:rsidRPr="008904EA">
          <w:rPr>
            <w:rFonts w:ascii="Arial" w:hAnsi="Arial" w:cs="Arial" w:hint="cs"/>
            <w:color w:val="3464BA"/>
            <w:u w:val="dotted" w:color="3464BA"/>
            <w:rtl/>
          </w:rPr>
          <w:t>, "מינוי רואה חשבון מבקר", מס' 2.3.10.</w:t>
        </w:r>
      </w:hyperlink>
    </w:p>
    <w:p w14:paraId="454DF4B5" w14:textId="77777777" w:rsidR="008904EA" w:rsidRPr="008904EA" w:rsidRDefault="00195EA5" w:rsidP="008734EF">
      <w:pPr>
        <w:numPr>
          <w:ilvl w:val="1"/>
          <w:numId w:val="124"/>
        </w:numPr>
        <w:ind w:left="567" w:hanging="567"/>
        <w:rPr>
          <w:rFonts w:ascii="Arial" w:hAnsi="Arial" w:cs="Arial"/>
          <w:b/>
          <w:i/>
          <w:color w:val="3464BA"/>
          <w:szCs w:val="22"/>
          <w:u w:val="dotted" w:color="3464BA"/>
        </w:rPr>
      </w:pPr>
      <w:hyperlink r:id="rId65" w:history="1">
        <w:r w:rsidR="008904EA" w:rsidRPr="008904EA">
          <w:rPr>
            <w:rFonts w:ascii="Arial" w:hAnsi="Arial" w:cs="Arial" w:hint="cs"/>
            <w:color w:val="3464BA"/>
            <w:u w:val="dotted" w:color="3464BA"/>
            <w:rtl/>
          </w:rPr>
          <w:t xml:space="preserve">הוראת </w:t>
        </w:r>
        <w:proofErr w:type="spellStart"/>
        <w:r w:rsidR="008904EA" w:rsidRPr="008904EA">
          <w:rPr>
            <w:rFonts w:ascii="Arial" w:hAnsi="Arial" w:cs="Arial" w:hint="cs"/>
            <w:color w:val="3464BA"/>
            <w:u w:val="dotted" w:color="3464BA"/>
            <w:rtl/>
          </w:rPr>
          <w:t>תכ"ם</w:t>
        </w:r>
        <w:proofErr w:type="spellEnd"/>
        <w:r w:rsidR="008904EA" w:rsidRPr="008904EA">
          <w:rPr>
            <w:rFonts w:ascii="Arial" w:hAnsi="Arial" w:cs="Arial" w:hint="cs"/>
            <w:color w:val="3464BA"/>
            <w:u w:val="dotted" w:color="3464BA"/>
            <w:rtl/>
          </w:rPr>
          <w:t>, "תשלום שכר מרצים", מס' 2.6.1.</w:t>
        </w:r>
      </w:hyperlink>
    </w:p>
    <w:p w14:paraId="5AB18DB5" w14:textId="77777777" w:rsidR="008904EA" w:rsidRPr="008904EA" w:rsidRDefault="00195EA5" w:rsidP="008734EF">
      <w:pPr>
        <w:numPr>
          <w:ilvl w:val="1"/>
          <w:numId w:val="124"/>
        </w:numPr>
        <w:ind w:left="567" w:hanging="567"/>
        <w:rPr>
          <w:rFonts w:ascii="Arial" w:hAnsi="Arial" w:cs="Arial"/>
          <w:b/>
          <w:i/>
          <w:color w:val="3464BA"/>
          <w:szCs w:val="22"/>
          <w:u w:val="dotted" w:color="3464BA"/>
        </w:rPr>
      </w:pPr>
      <w:hyperlink r:id="rId66" w:history="1">
        <w:r w:rsidR="008904EA" w:rsidRPr="008904EA">
          <w:rPr>
            <w:rFonts w:ascii="Arial" w:hAnsi="Arial" w:cs="Arial" w:hint="cs"/>
            <w:color w:val="3464BA"/>
            <w:u w:val="dotted" w:color="3464BA"/>
            <w:rtl/>
          </w:rPr>
          <w:t xml:space="preserve">הוראת </w:t>
        </w:r>
        <w:proofErr w:type="spellStart"/>
        <w:r w:rsidR="008904EA" w:rsidRPr="008904EA">
          <w:rPr>
            <w:rFonts w:ascii="Arial" w:hAnsi="Arial" w:cs="Arial" w:hint="cs"/>
            <w:color w:val="3464BA"/>
            <w:u w:val="dotted" w:color="3464BA"/>
            <w:rtl/>
          </w:rPr>
          <w:t>תכ"ם</w:t>
        </w:r>
        <w:proofErr w:type="spellEnd"/>
        <w:r w:rsidR="008904EA" w:rsidRPr="008904EA">
          <w:rPr>
            <w:rFonts w:ascii="Arial" w:hAnsi="Arial" w:cs="Arial" w:hint="cs"/>
            <w:color w:val="3464BA"/>
            <w:u w:val="dotted" w:color="3464BA"/>
            <w:rtl/>
          </w:rPr>
          <w:t>, "התקשרות לרכישת שירותי כוח אדם", מס' 7.10.1.</w:t>
        </w:r>
      </w:hyperlink>
    </w:p>
    <w:p w14:paraId="68963D4E" w14:textId="77777777" w:rsidR="008904EA" w:rsidRPr="008904EA" w:rsidRDefault="00195EA5" w:rsidP="008734EF">
      <w:pPr>
        <w:numPr>
          <w:ilvl w:val="1"/>
          <w:numId w:val="124"/>
        </w:numPr>
        <w:ind w:left="567" w:hanging="567"/>
        <w:rPr>
          <w:rFonts w:ascii="Arial" w:hAnsi="Arial" w:cs="Arial"/>
          <w:b/>
          <w:i/>
          <w:color w:val="3464BA"/>
          <w:szCs w:val="22"/>
          <w:u w:val="dotted" w:color="3464BA"/>
        </w:rPr>
      </w:pPr>
      <w:hyperlink r:id="rId67" w:history="1">
        <w:r w:rsidR="008904EA" w:rsidRPr="008904EA">
          <w:rPr>
            <w:rFonts w:ascii="Arial" w:hAnsi="Arial" w:cs="Arial" w:hint="cs"/>
            <w:color w:val="3464BA"/>
            <w:u w:val="dotted" w:color="3464BA"/>
            <w:rtl/>
          </w:rPr>
          <w:t xml:space="preserve">הוראת </w:t>
        </w:r>
        <w:proofErr w:type="spellStart"/>
        <w:r w:rsidR="008904EA" w:rsidRPr="008904EA">
          <w:rPr>
            <w:rFonts w:ascii="Arial" w:hAnsi="Arial" w:cs="Arial" w:hint="cs"/>
            <w:color w:val="3464BA"/>
            <w:u w:val="dotted" w:color="3464BA"/>
            <w:rtl/>
          </w:rPr>
          <w:t>תכ"ם</w:t>
        </w:r>
        <w:proofErr w:type="spellEnd"/>
        <w:r w:rsidR="008904EA" w:rsidRPr="008904EA">
          <w:rPr>
            <w:rFonts w:ascii="Arial" w:hAnsi="Arial" w:cs="Arial" w:hint="cs"/>
            <w:color w:val="3464BA"/>
            <w:u w:val="dotted" w:color="3464BA"/>
            <w:rtl/>
          </w:rPr>
          <w:t>, "סוגי הזמנות רכש", מס' 7.12.2.</w:t>
        </w:r>
      </w:hyperlink>
    </w:p>
    <w:p w14:paraId="66BAD065" w14:textId="77777777" w:rsidR="008904EA" w:rsidRPr="008904EA" w:rsidRDefault="00195EA5" w:rsidP="008734EF">
      <w:pPr>
        <w:numPr>
          <w:ilvl w:val="1"/>
          <w:numId w:val="124"/>
        </w:numPr>
        <w:ind w:left="567" w:hanging="567"/>
        <w:rPr>
          <w:rFonts w:ascii="Arial" w:hAnsi="Arial" w:cs="Arial"/>
          <w:b/>
          <w:i/>
          <w:color w:val="3464BA"/>
          <w:szCs w:val="22"/>
          <w:u w:val="dotted" w:color="3464BA"/>
        </w:rPr>
      </w:pPr>
      <w:hyperlink r:id="rId68" w:history="1">
        <w:r w:rsidR="008904EA" w:rsidRPr="008904EA">
          <w:rPr>
            <w:rFonts w:ascii="Arial" w:hAnsi="Arial" w:cs="Arial" w:hint="cs"/>
            <w:color w:val="3464BA"/>
            <w:u w:val="dotted" w:color="3464BA"/>
            <w:rtl/>
          </w:rPr>
          <w:t xml:space="preserve">הוראת </w:t>
        </w:r>
        <w:proofErr w:type="spellStart"/>
        <w:r w:rsidR="008904EA" w:rsidRPr="008904EA">
          <w:rPr>
            <w:rFonts w:ascii="Arial" w:hAnsi="Arial" w:cs="Arial" w:hint="cs"/>
            <w:color w:val="3464BA"/>
            <w:u w:val="dotted" w:color="3464BA"/>
            <w:rtl/>
          </w:rPr>
          <w:t>תכ"ם</w:t>
        </w:r>
        <w:proofErr w:type="spellEnd"/>
        <w:r w:rsidR="008904EA" w:rsidRPr="008904EA">
          <w:rPr>
            <w:rFonts w:ascii="Arial" w:hAnsi="Arial" w:cs="Arial" w:hint="cs"/>
            <w:color w:val="3464BA"/>
            <w:u w:val="dotted" w:color="3464BA"/>
            <w:rtl/>
          </w:rPr>
          <w:t>, "שילוב עסקים זעירים, קטנים ובינוניים במכרזים ממשלתיים", מס' 7.11.7.</w:t>
        </w:r>
      </w:hyperlink>
    </w:p>
    <w:p w14:paraId="27D9A496" w14:textId="77777777" w:rsidR="008904EA" w:rsidRPr="008904EA" w:rsidRDefault="00195EA5" w:rsidP="008734EF">
      <w:pPr>
        <w:numPr>
          <w:ilvl w:val="1"/>
          <w:numId w:val="124"/>
        </w:numPr>
        <w:ind w:left="567" w:hanging="567"/>
        <w:rPr>
          <w:rFonts w:ascii="Arial" w:hAnsi="Arial" w:cs="Arial"/>
          <w:b/>
          <w:i/>
          <w:color w:val="3464BA"/>
          <w:szCs w:val="22"/>
          <w:u w:val="dotted" w:color="3464BA"/>
        </w:rPr>
      </w:pPr>
      <w:hyperlink r:id="rId69" w:history="1">
        <w:r w:rsidR="008904EA" w:rsidRPr="008904EA">
          <w:rPr>
            <w:rFonts w:ascii="Arial" w:hAnsi="Arial" w:cs="Arial" w:hint="cs"/>
            <w:color w:val="3464BA"/>
            <w:u w:val="dotted" w:color="3464BA"/>
            <w:rtl/>
          </w:rPr>
          <w:t xml:space="preserve">הוראת </w:t>
        </w:r>
        <w:proofErr w:type="spellStart"/>
        <w:r w:rsidR="008904EA" w:rsidRPr="008904EA">
          <w:rPr>
            <w:rFonts w:ascii="Arial" w:hAnsi="Arial" w:cs="Arial" w:hint="cs"/>
            <w:color w:val="3464BA"/>
            <w:u w:val="dotted" w:color="3464BA"/>
            <w:rtl/>
          </w:rPr>
          <w:t>תכ"ם</w:t>
        </w:r>
        <w:proofErr w:type="spellEnd"/>
        <w:r w:rsidR="008904EA" w:rsidRPr="008904EA">
          <w:rPr>
            <w:rFonts w:ascii="Arial" w:hAnsi="Arial" w:cs="Arial" w:hint="cs"/>
            <w:color w:val="3464BA"/>
            <w:u w:val="dotted" w:color="3464BA"/>
            <w:rtl/>
          </w:rPr>
          <w:t>, "פורטל ספקים", מס' 7.12.5</w:t>
        </w:r>
        <w:r w:rsidR="008904EA" w:rsidRPr="008904EA">
          <w:rPr>
            <w:rFonts w:ascii="Arial" w:hAnsi="Arial" w:cs="Arial" w:hint="cs"/>
            <w:color w:val="3464BA"/>
            <w:szCs w:val="22"/>
            <w:u w:val="dotted" w:color="3464BA"/>
          </w:rPr>
          <w:t>.</w:t>
        </w:r>
      </w:hyperlink>
    </w:p>
    <w:p w14:paraId="638BC590" w14:textId="77777777" w:rsidR="008904EA" w:rsidRPr="008904EA" w:rsidRDefault="00195EA5" w:rsidP="008734EF">
      <w:pPr>
        <w:numPr>
          <w:ilvl w:val="1"/>
          <w:numId w:val="124"/>
        </w:numPr>
        <w:ind w:left="567" w:hanging="567"/>
        <w:rPr>
          <w:rFonts w:ascii="Arial" w:hAnsi="Arial" w:cs="Arial"/>
          <w:b/>
          <w:i/>
          <w:color w:val="3464BA"/>
          <w:szCs w:val="22"/>
          <w:u w:val="dotted" w:color="3464BA"/>
        </w:rPr>
      </w:pPr>
      <w:hyperlink r:id="rId70" w:history="1">
        <w:r w:rsidR="008904EA" w:rsidRPr="008904EA">
          <w:rPr>
            <w:rFonts w:ascii="Arial" w:hAnsi="Arial" w:cs="Arial" w:hint="cs"/>
            <w:color w:val="3464BA"/>
            <w:u w:val="dotted" w:color="3464BA"/>
            <w:rtl/>
          </w:rPr>
          <w:t xml:space="preserve">הוראת </w:t>
        </w:r>
        <w:proofErr w:type="spellStart"/>
        <w:r w:rsidR="008904EA" w:rsidRPr="008904EA">
          <w:rPr>
            <w:rFonts w:ascii="Arial" w:hAnsi="Arial" w:cs="Arial" w:hint="cs"/>
            <w:color w:val="3464BA"/>
            <w:u w:val="dotted" w:color="3464BA"/>
            <w:rtl/>
          </w:rPr>
          <w:t>תכ"ם</w:t>
        </w:r>
        <w:proofErr w:type="spellEnd"/>
        <w:r w:rsidR="008904EA" w:rsidRPr="008904EA">
          <w:rPr>
            <w:rFonts w:ascii="Arial" w:hAnsi="Arial" w:cs="Arial" w:hint="cs"/>
            <w:color w:val="3464BA"/>
            <w:u w:val="dotted" w:color="3464BA"/>
            <w:rtl/>
          </w:rPr>
          <w:t>, "כללי הצמדה בהתקשרויות", מס' 7.3.2.</w:t>
        </w:r>
      </w:hyperlink>
    </w:p>
    <w:p w14:paraId="04271290" w14:textId="77777777" w:rsidR="008904EA" w:rsidRPr="008904EA" w:rsidRDefault="00195EA5" w:rsidP="008734EF">
      <w:pPr>
        <w:numPr>
          <w:ilvl w:val="1"/>
          <w:numId w:val="124"/>
        </w:numPr>
        <w:ind w:left="567" w:hanging="567"/>
        <w:rPr>
          <w:rFonts w:ascii="Arial" w:hAnsi="Arial" w:cs="Arial"/>
          <w:b/>
          <w:i/>
          <w:color w:val="3464BA"/>
          <w:szCs w:val="22"/>
          <w:u w:val="dotted" w:color="3464BA"/>
        </w:rPr>
      </w:pPr>
      <w:hyperlink r:id="rId71" w:history="1">
        <w:r w:rsidR="008904EA" w:rsidRPr="008904EA">
          <w:rPr>
            <w:rFonts w:ascii="Arial" w:hAnsi="Arial" w:cs="Arial" w:hint="cs"/>
            <w:color w:val="3464BA"/>
            <w:u w:val="dotted" w:color="3464BA"/>
            <w:rtl/>
          </w:rPr>
          <w:t xml:space="preserve">הוראת </w:t>
        </w:r>
        <w:proofErr w:type="spellStart"/>
        <w:r w:rsidR="008904EA" w:rsidRPr="008904EA">
          <w:rPr>
            <w:rFonts w:ascii="Arial" w:hAnsi="Arial" w:cs="Arial" w:hint="cs"/>
            <w:color w:val="3464BA"/>
            <w:u w:val="dotted" w:color="3464BA"/>
            <w:rtl/>
          </w:rPr>
          <w:t>תכ"ם</w:t>
        </w:r>
        <w:proofErr w:type="spellEnd"/>
        <w:r w:rsidR="008904EA" w:rsidRPr="008904EA">
          <w:rPr>
            <w:rFonts w:ascii="Arial" w:hAnsi="Arial" w:cs="Arial" w:hint="cs"/>
            <w:color w:val="3464BA"/>
            <w:u w:val="dotted" w:color="3464BA"/>
            <w:rtl/>
          </w:rPr>
          <w:t xml:space="preserve">, "ניהול ההליך </w:t>
        </w:r>
        <w:proofErr w:type="spellStart"/>
        <w:r w:rsidR="008904EA" w:rsidRPr="008904EA">
          <w:rPr>
            <w:rFonts w:ascii="Arial" w:hAnsi="Arial" w:cs="Arial" w:hint="cs"/>
            <w:color w:val="3464BA"/>
            <w:u w:val="dotted" w:color="3464BA"/>
            <w:rtl/>
          </w:rPr>
          <w:t>המכרזי</w:t>
        </w:r>
        <w:proofErr w:type="spellEnd"/>
        <w:r w:rsidR="008904EA" w:rsidRPr="008904EA">
          <w:rPr>
            <w:rFonts w:ascii="Arial" w:hAnsi="Arial" w:cs="Arial" w:hint="cs"/>
            <w:color w:val="3464BA"/>
            <w:u w:val="dotted" w:color="3464BA"/>
            <w:rtl/>
          </w:rPr>
          <w:t xml:space="preserve">'', מס' 7.4.1. </w:t>
        </w:r>
      </w:hyperlink>
    </w:p>
    <w:p w14:paraId="69FFCB58" w14:textId="77777777" w:rsidR="008904EA" w:rsidRPr="008904EA" w:rsidRDefault="00195EA5" w:rsidP="008734EF">
      <w:pPr>
        <w:numPr>
          <w:ilvl w:val="1"/>
          <w:numId w:val="124"/>
        </w:numPr>
        <w:ind w:left="567" w:hanging="567"/>
        <w:rPr>
          <w:rFonts w:ascii="Arial" w:hAnsi="Arial" w:cs="Arial"/>
          <w:color w:val="3464BA"/>
          <w:szCs w:val="22"/>
          <w:u w:val="dotted" w:color="3464BA"/>
        </w:rPr>
      </w:pPr>
      <w:hyperlink r:id="rId72" w:history="1">
        <w:r w:rsidR="008904EA" w:rsidRPr="008904EA">
          <w:rPr>
            <w:rFonts w:ascii="Arial" w:hAnsi="Arial" w:cs="Arial" w:hint="cs"/>
            <w:color w:val="3464BA"/>
            <w:u w:val="dotted" w:color="3464BA"/>
            <w:rtl/>
          </w:rPr>
          <w:t xml:space="preserve">הוראת </w:t>
        </w:r>
        <w:proofErr w:type="spellStart"/>
        <w:r w:rsidR="008904EA" w:rsidRPr="008904EA">
          <w:rPr>
            <w:rFonts w:ascii="Arial" w:hAnsi="Arial" w:cs="Arial" w:hint="cs"/>
            <w:color w:val="3464BA"/>
            <w:u w:val="dotted" w:color="3464BA"/>
            <w:rtl/>
          </w:rPr>
          <w:t>תכ"ם</w:t>
        </w:r>
        <w:proofErr w:type="spellEnd"/>
        <w:r w:rsidR="008904EA" w:rsidRPr="008904EA">
          <w:rPr>
            <w:rFonts w:ascii="Arial" w:hAnsi="Arial" w:cs="Arial" w:hint="cs"/>
            <w:color w:val="3464BA"/>
            <w:u w:val="dotted" w:color="3464BA"/>
            <w:rtl/>
          </w:rPr>
          <w:t>, "מאגר רואי חשבון", מס' 7.13.3.</w:t>
        </w:r>
      </w:hyperlink>
    </w:p>
    <w:p w14:paraId="1528CF2E" w14:textId="77777777" w:rsidR="008904EA" w:rsidRPr="008904EA" w:rsidRDefault="00195EA5" w:rsidP="008734EF">
      <w:pPr>
        <w:numPr>
          <w:ilvl w:val="1"/>
          <w:numId w:val="124"/>
        </w:numPr>
        <w:ind w:left="567" w:hanging="567"/>
        <w:rPr>
          <w:rFonts w:ascii="Arial" w:hAnsi="Arial" w:cs="Arial"/>
          <w:color w:val="3464BA"/>
          <w:szCs w:val="22"/>
          <w:u w:val="dotted" w:color="3464BA"/>
        </w:rPr>
      </w:pPr>
      <w:hyperlink r:id="rId73" w:history="1">
        <w:r w:rsidR="008904EA" w:rsidRPr="008904EA">
          <w:rPr>
            <w:rFonts w:ascii="Arial" w:hAnsi="Arial" w:cs="Arial" w:hint="cs"/>
            <w:color w:val="3464BA"/>
            <w:u w:val="dotted" w:color="3464BA"/>
            <w:rtl/>
          </w:rPr>
          <w:t xml:space="preserve">הוראת </w:t>
        </w:r>
        <w:proofErr w:type="spellStart"/>
        <w:r w:rsidR="008904EA" w:rsidRPr="008904EA">
          <w:rPr>
            <w:rFonts w:ascii="Arial" w:hAnsi="Arial" w:cs="Arial" w:hint="cs"/>
            <w:color w:val="3464BA"/>
            <w:u w:val="dotted" w:color="3464BA"/>
            <w:rtl/>
          </w:rPr>
          <w:t>תכ"ם</w:t>
        </w:r>
        <w:proofErr w:type="spellEnd"/>
        <w:r w:rsidR="008904EA" w:rsidRPr="008904EA">
          <w:rPr>
            <w:rFonts w:ascii="Arial" w:hAnsi="Arial" w:cs="Arial" w:hint="cs"/>
            <w:color w:val="3464BA"/>
            <w:u w:val="dotted" w:color="3464BA"/>
            <w:rtl/>
          </w:rPr>
          <w:t>, "פעולות הדרכה ואירוח אישים", מס' 13.4.5.</w:t>
        </w:r>
      </w:hyperlink>
    </w:p>
    <w:p w14:paraId="59A0D3E1" w14:textId="77777777" w:rsidR="008904EA" w:rsidRPr="008904EA" w:rsidRDefault="00195EA5" w:rsidP="008734EF">
      <w:pPr>
        <w:numPr>
          <w:ilvl w:val="1"/>
          <w:numId w:val="124"/>
        </w:numPr>
        <w:ind w:left="567" w:hanging="567"/>
        <w:rPr>
          <w:rFonts w:ascii="Arial" w:hAnsi="Arial" w:cs="Arial"/>
          <w:color w:val="3464BA"/>
          <w:szCs w:val="22"/>
          <w:u w:val="dotted" w:color="3464BA"/>
        </w:rPr>
      </w:pPr>
      <w:hyperlink r:id="rId74" w:history="1">
        <w:r w:rsidR="008904EA" w:rsidRPr="008904EA">
          <w:rPr>
            <w:rFonts w:ascii="Arial" w:hAnsi="Arial" w:cs="Arial" w:hint="cs"/>
            <w:color w:val="3464BA"/>
            <w:u w:val="dotted" w:color="3464BA"/>
            <w:rtl/>
          </w:rPr>
          <w:t xml:space="preserve">הודעה, "תעריפי התקשרות עם נותני שירותים חיצוניים". </w:t>
        </w:r>
      </w:hyperlink>
    </w:p>
    <w:p w14:paraId="09ED331C" w14:textId="77777777" w:rsidR="008904EA" w:rsidRPr="008904EA" w:rsidRDefault="00195EA5" w:rsidP="008734EF">
      <w:pPr>
        <w:numPr>
          <w:ilvl w:val="1"/>
          <w:numId w:val="124"/>
        </w:numPr>
        <w:ind w:left="567" w:hanging="567"/>
        <w:rPr>
          <w:rFonts w:ascii="Times New Roman" w:hAnsi="Times New Roman" w:cs="Times New Roman"/>
          <w:color w:val="3464BA"/>
          <w:szCs w:val="22"/>
          <w:u w:val="dotted" w:color="3464BA"/>
        </w:rPr>
      </w:pPr>
      <w:hyperlink r:id="rId75" w:history="1">
        <w:r w:rsidR="008904EA" w:rsidRPr="008904EA">
          <w:rPr>
            <w:rFonts w:ascii="Arial" w:hAnsi="Arial" w:cs="Arial" w:hint="cs"/>
            <w:color w:val="3464BA"/>
            <w:u w:val="dotted" w:color="3464BA"/>
            <w:rtl/>
          </w:rPr>
          <w:t xml:space="preserve">הודעה, "החזר הוצאות נסיעה בתפקיד לנותני שירותים חיצוניים </w:t>
        </w:r>
        <w:r w:rsidR="008904EA" w:rsidRPr="008904EA">
          <w:rPr>
            <w:rFonts w:ascii="Arial" w:hAnsi="Arial" w:cs="Arial" w:hint="cs"/>
            <w:color w:val="3464BA"/>
            <w:szCs w:val="22"/>
            <w:u w:val="dotted" w:color="3464BA"/>
          </w:rPr>
          <w:t>-</w:t>
        </w:r>
        <w:r w:rsidR="008904EA" w:rsidRPr="008904EA">
          <w:rPr>
            <w:rFonts w:ascii="Arial" w:hAnsi="Arial" w:cs="Arial" w:hint="cs"/>
            <w:color w:val="3464BA"/>
            <w:u w:val="dotted" w:color="3464BA"/>
            <w:rtl/>
          </w:rPr>
          <w:t xml:space="preserve"> תעריפים".</w:t>
        </w:r>
      </w:hyperlink>
    </w:p>
    <w:p w14:paraId="6BCE80E0" w14:textId="77777777" w:rsidR="008904EA" w:rsidRPr="008904EA" w:rsidRDefault="00195EA5" w:rsidP="008734EF">
      <w:pPr>
        <w:numPr>
          <w:ilvl w:val="1"/>
          <w:numId w:val="124"/>
        </w:numPr>
        <w:ind w:left="567" w:hanging="567"/>
        <w:rPr>
          <w:rFonts w:ascii="Arial" w:hAnsi="Arial" w:cs="Arial"/>
          <w:color w:val="3464BA"/>
          <w:szCs w:val="22"/>
          <w:u w:val="dotted" w:color="3464BA"/>
        </w:rPr>
      </w:pPr>
      <w:hyperlink r:id="rId76" w:history="1">
        <w:r w:rsidR="008904EA" w:rsidRPr="008904EA">
          <w:rPr>
            <w:rFonts w:ascii="Arial" w:hAnsi="Arial" w:cs="Arial" w:hint="cs"/>
            <w:color w:val="3464BA"/>
            <w:u w:val="dotted" w:color="3464BA"/>
            <w:rtl/>
          </w:rPr>
          <w:t xml:space="preserve">הודעה, "הנחיות לאופן העבודה </w:t>
        </w:r>
        <w:proofErr w:type="spellStart"/>
        <w:r w:rsidR="008904EA" w:rsidRPr="008904EA">
          <w:rPr>
            <w:rFonts w:ascii="Arial" w:hAnsi="Arial" w:cs="Arial" w:hint="cs"/>
            <w:color w:val="3464BA"/>
            <w:u w:val="dotted" w:color="3464BA"/>
            <w:rtl/>
          </w:rPr>
          <w:t>במרכב"ה</w:t>
        </w:r>
        <w:proofErr w:type="spellEnd"/>
        <w:r w:rsidR="008904EA" w:rsidRPr="008904EA">
          <w:rPr>
            <w:rFonts w:ascii="Arial" w:hAnsi="Arial" w:cs="Arial" w:hint="cs"/>
            <w:color w:val="3464BA"/>
            <w:u w:val="dotted" w:color="3464BA"/>
            <w:rtl/>
          </w:rPr>
          <w:t xml:space="preserve"> בהתקשרות עם נותני שירותים חיצוניים".</w:t>
        </w:r>
      </w:hyperlink>
    </w:p>
    <w:p w14:paraId="6C330B0E" w14:textId="77777777" w:rsidR="008904EA" w:rsidRPr="008904EA" w:rsidRDefault="00195EA5" w:rsidP="008734EF">
      <w:pPr>
        <w:numPr>
          <w:ilvl w:val="1"/>
          <w:numId w:val="124"/>
        </w:numPr>
        <w:ind w:left="567" w:hanging="567"/>
        <w:rPr>
          <w:rFonts w:ascii="Arial" w:hAnsi="Arial" w:cs="Arial"/>
          <w:color w:val="3464BA"/>
          <w:szCs w:val="22"/>
          <w:u w:val="dotted" w:color="3464BA"/>
        </w:rPr>
      </w:pPr>
      <w:hyperlink r:id="rId77" w:history="1">
        <w:r w:rsidR="008904EA" w:rsidRPr="008904EA">
          <w:rPr>
            <w:rFonts w:ascii="Arial" w:hAnsi="Arial" w:cs="Arial" w:hint="cs"/>
            <w:color w:val="3464BA"/>
            <w:u w:val="dotted" w:color="3464BA"/>
            <w:rtl/>
          </w:rPr>
          <w:t>הודעה, "הצמדת תעריפי התקשרות קיימת"</w:t>
        </w:r>
        <w:r w:rsidR="008904EA" w:rsidRPr="008904EA">
          <w:rPr>
            <w:rFonts w:ascii="Arial" w:hAnsi="Arial" w:cs="Arial" w:hint="cs"/>
            <w:bCs/>
            <w:color w:val="3464BA"/>
            <w:szCs w:val="22"/>
            <w:u w:val="dotted" w:color="3464BA"/>
          </w:rPr>
          <w:t>.</w:t>
        </w:r>
      </w:hyperlink>
    </w:p>
    <w:p w14:paraId="7D3C17AF" w14:textId="77777777" w:rsidR="008904EA" w:rsidRPr="008904EA" w:rsidRDefault="00195EA5" w:rsidP="008734EF">
      <w:pPr>
        <w:numPr>
          <w:ilvl w:val="1"/>
          <w:numId w:val="124"/>
        </w:numPr>
        <w:ind w:left="567" w:hanging="567"/>
        <w:rPr>
          <w:rFonts w:ascii="Arial" w:hAnsi="Arial" w:cs="Arial"/>
          <w:color w:val="3464BA"/>
          <w:szCs w:val="22"/>
          <w:u w:val="dotted" w:color="3464BA"/>
        </w:rPr>
      </w:pPr>
      <w:hyperlink r:id="rId78" w:history="1">
        <w:r w:rsidR="008904EA" w:rsidRPr="008904EA">
          <w:rPr>
            <w:rFonts w:ascii="Arial" w:hAnsi="Arial" w:cs="Arial" w:hint="cs"/>
            <w:color w:val="3464BA"/>
            <w:u w:val="dotted" w:color="3464BA"/>
            <w:rtl/>
          </w:rPr>
          <w:t>הודעת מכרז מרכזי, ''הספקת שירותי מחשוב למשרדי הממשלה'', מס' 16.2.11.</w:t>
        </w:r>
      </w:hyperlink>
    </w:p>
    <w:p w14:paraId="0565A1AB" w14:textId="77777777" w:rsidR="008904EA" w:rsidRPr="008904EA" w:rsidRDefault="00195EA5" w:rsidP="008734EF">
      <w:pPr>
        <w:numPr>
          <w:ilvl w:val="1"/>
          <w:numId w:val="124"/>
        </w:numPr>
        <w:ind w:left="567" w:hanging="567"/>
        <w:rPr>
          <w:rFonts w:ascii="Arial" w:hAnsi="Arial" w:cs="Arial"/>
          <w:color w:val="3464BA"/>
          <w:szCs w:val="22"/>
          <w:u w:val="dotted" w:color="3464BA"/>
        </w:rPr>
      </w:pPr>
      <w:hyperlink r:id="rId79" w:history="1">
        <w:r w:rsidR="008904EA" w:rsidRPr="008904EA">
          <w:rPr>
            <w:rFonts w:ascii="Arial" w:hAnsi="Arial" w:cs="Arial" w:hint="cs"/>
            <w:color w:val="3464BA"/>
            <w:u w:val="dotted" w:color="3464BA"/>
            <w:rtl/>
          </w:rPr>
          <w:t xml:space="preserve">קובץ מצורף, "הצהרה על ביצוע שעות עבודה ונסיעה". </w:t>
        </w:r>
      </w:hyperlink>
    </w:p>
    <w:p w14:paraId="26F7D1CC" w14:textId="77777777" w:rsidR="008904EA" w:rsidRPr="008904EA" w:rsidRDefault="00195EA5" w:rsidP="008734EF">
      <w:pPr>
        <w:numPr>
          <w:ilvl w:val="1"/>
          <w:numId w:val="124"/>
        </w:numPr>
        <w:ind w:left="567" w:hanging="567"/>
        <w:rPr>
          <w:rFonts w:ascii="Arial" w:hAnsi="Arial" w:cs="Arial"/>
          <w:color w:val="3464BA"/>
          <w:szCs w:val="22"/>
          <w:u w:val="dotted" w:color="3464BA"/>
        </w:rPr>
      </w:pPr>
      <w:hyperlink r:id="rId80" w:history="1">
        <w:r w:rsidR="008904EA" w:rsidRPr="008904EA">
          <w:rPr>
            <w:rFonts w:ascii="Arial" w:hAnsi="Arial" w:cs="Arial" w:hint="cs"/>
            <w:color w:val="3464BA"/>
            <w:u w:val="dotted" w:color="3464BA"/>
            <w:rtl/>
          </w:rPr>
          <w:t>קובץ מצורף, "הנחיות להתקשרות והעסקת כוח אדם שאינו עובד המדינה בתוך משרדי הממשלה".</w:t>
        </w:r>
      </w:hyperlink>
    </w:p>
    <w:p w14:paraId="0C384D30" w14:textId="77777777" w:rsidR="008904EA" w:rsidRPr="008904EA" w:rsidRDefault="008904EA" w:rsidP="008904EA">
      <w:pPr>
        <w:keepNext/>
        <w:numPr>
          <w:ilvl w:val="0"/>
          <w:numId w:val="124"/>
        </w:numPr>
        <w:shd w:val="clear" w:color="auto" w:fill="F2F2F2"/>
        <w:tabs>
          <w:tab w:val="left" w:pos="720"/>
        </w:tabs>
        <w:spacing w:before="240" w:after="180" w:line="240" w:lineRule="auto"/>
        <w:ind w:left="521" w:hanging="521"/>
        <w:jc w:val="left"/>
        <w:outlineLvl w:val="0"/>
        <w:rPr>
          <w:rFonts w:ascii="Arial" w:hAnsi="Arial" w:cs="Arial"/>
          <w:b/>
          <w:bCs/>
          <w:color w:val="003399"/>
          <w:kern w:val="32"/>
          <w:szCs w:val="22"/>
        </w:rPr>
      </w:pPr>
      <w:r w:rsidRPr="008904EA">
        <w:rPr>
          <w:rFonts w:ascii="Arial" w:hAnsi="Arial" w:cs="Arial" w:hint="cs"/>
          <w:b/>
          <w:bCs/>
          <w:color w:val="003399"/>
          <w:kern w:val="32"/>
          <w:szCs w:val="22"/>
          <w:rtl/>
        </w:rPr>
        <w:t>נספחים</w:t>
      </w:r>
    </w:p>
    <w:p w14:paraId="66F5E840" w14:textId="77777777" w:rsidR="008904EA" w:rsidRPr="008904EA" w:rsidRDefault="00195EA5" w:rsidP="008904EA">
      <w:pPr>
        <w:numPr>
          <w:ilvl w:val="1"/>
          <w:numId w:val="124"/>
        </w:numPr>
        <w:spacing w:line="240" w:lineRule="auto"/>
        <w:ind w:left="567" w:hanging="567"/>
        <w:jc w:val="left"/>
        <w:rPr>
          <w:rFonts w:ascii="Arial" w:hAnsi="Arial" w:cs="Arial"/>
          <w:b/>
          <w:bCs/>
          <w:color w:val="3464BA"/>
          <w:kern w:val="32"/>
          <w:szCs w:val="22"/>
          <w:u w:val="dotted" w:color="3464BA"/>
        </w:rPr>
      </w:pPr>
      <w:hyperlink r:id="rId81" w:anchor="נספח_א" w:history="1">
        <w:r w:rsidR="008904EA" w:rsidRPr="008904EA">
          <w:rPr>
            <w:rFonts w:ascii="Arial" w:hAnsi="Arial" w:cs="Arial" w:hint="cs"/>
            <w:color w:val="3464BA"/>
            <w:u w:val="dotted" w:color="3464BA"/>
            <w:rtl/>
          </w:rPr>
          <w:t>נספח א - הגדרות</w:t>
        </w:r>
      </w:hyperlink>
      <w:r w:rsidR="008904EA" w:rsidRPr="008904EA">
        <w:rPr>
          <w:rFonts w:ascii="Arial" w:hAnsi="Arial" w:cs="Arial" w:hint="cs"/>
          <w:u w:val="dotted" w:color="3464BA"/>
          <w:rtl/>
        </w:rPr>
        <w:t>.</w:t>
      </w:r>
    </w:p>
    <w:p w14:paraId="02DBD9D6" w14:textId="77777777" w:rsidR="008904EA" w:rsidRPr="008904EA" w:rsidRDefault="00195EA5" w:rsidP="008904EA">
      <w:pPr>
        <w:numPr>
          <w:ilvl w:val="1"/>
          <w:numId w:val="124"/>
        </w:numPr>
        <w:spacing w:line="240" w:lineRule="auto"/>
        <w:ind w:left="567" w:hanging="567"/>
        <w:jc w:val="left"/>
        <w:rPr>
          <w:rFonts w:ascii="Arial" w:hAnsi="Arial" w:cs="Arial"/>
          <w:b/>
          <w:bCs/>
          <w:color w:val="3464BA"/>
          <w:sz w:val="26"/>
          <w:szCs w:val="26"/>
          <w:u w:val="dotted" w:color="3464BA"/>
        </w:rPr>
      </w:pPr>
      <w:hyperlink r:id="rId82" w:anchor="נספח_ב" w:history="1">
        <w:r w:rsidR="008904EA" w:rsidRPr="008904EA">
          <w:rPr>
            <w:rFonts w:ascii="Arial" w:hAnsi="Arial" w:cs="Arial" w:hint="cs"/>
            <w:color w:val="3464BA"/>
            <w:u w:val="dotted" w:color="3464BA"/>
            <w:rtl/>
          </w:rPr>
          <w:t>נספח ב - מכתב אישור החשבונית של היחידה המקצועית</w:t>
        </w:r>
        <w:r w:rsidR="008904EA" w:rsidRPr="008904EA">
          <w:rPr>
            <w:rFonts w:ascii="Arial" w:hAnsi="Arial" w:cs="Arial" w:hint="cs"/>
            <w:i/>
            <w:iCs/>
            <w:color w:val="3464BA"/>
            <w:sz w:val="26"/>
            <w:szCs w:val="26"/>
            <w:u w:val="dotted" w:color="3464BA"/>
            <w:rtl/>
          </w:rPr>
          <w:t>.</w:t>
        </w:r>
      </w:hyperlink>
    </w:p>
    <w:p w14:paraId="4740A083" w14:textId="77777777" w:rsidR="008904EA" w:rsidRPr="008904EA" w:rsidRDefault="00195EA5" w:rsidP="008904EA">
      <w:pPr>
        <w:numPr>
          <w:ilvl w:val="1"/>
          <w:numId w:val="124"/>
        </w:numPr>
        <w:spacing w:line="240" w:lineRule="auto"/>
        <w:ind w:left="567" w:hanging="567"/>
        <w:jc w:val="left"/>
        <w:rPr>
          <w:rFonts w:ascii="Arial" w:hAnsi="Arial" w:cs="Arial"/>
          <w:bCs/>
          <w:color w:val="3464BA"/>
          <w:sz w:val="26"/>
          <w:szCs w:val="26"/>
          <w:u w:val="dotted" w:color="3464BA"/>
        </w:rPr>
      </w:pPr>
      <w:hyperlink r:id="rId83" w:anchor="נספח_ג" w:history="1">
        <w:r w:rsidR="008904EA" w:rsidRPr="008904EA">
          <w:rPr>
            <w:rFonts w:ascii="Arial" w:hAnsi="Arial" w:cs="Arial" w:hint="cs"/>
            <w:color w:val="3464BA"/>
            <w:u w:val="dotted" w:color="3464BA"/>
            <w:rtl/>
          </w:rPr>
          <w:t>נספח ג - טבלת שינויים שבוצעו בהוראה</w:t>
        </w:r>
        <w:r w:rsidR="008904EA" w:rsidRPr="008904EA">
          <w:rPr>
            <w:rFonts w:ascii="Arial" w:hAnsi="Arial" w:cs="Arial" w:hint="cs"/>
            <w:color w:val="3464BA"/>
            <w:sz w:val="26"/>
            <w:szCs w:val="26"/>
            <w:u w:val="dotted" w:color="3464BA"/>
            <w:rtl/>
          </w:rPr>
          <w:t>.</w:t>
        </w:r>
      </w:hyperlink>
    </w:p>
    <w:p w14:paraId="155A9D28" w14:textId="77777777" w:rsidR="008904EA" w:rsidRPr="008904EA" w:rsidRDefault="008904EA" w:rsidP="008904EA">
      <w:pPr>
        <w:pageBreakBefore/>
        <w:pBdr>
          <w:top w:val="single" w:sz="6" w:space="1" w:color="auto"/>
          <w:bottom w:val="single" w:sz="6" w:space="1" w:color="auto"/>
        </w:pBdr>
        <w:shd w:val="clear" w:color="auto" w:fill="4F81BD"/>
        <w:spacing w:before="240" w:after="60" w:line="240" w:lineRule="auto"/>
        <w:jc w:val="center"/>
        <w:outlineLvl w:val="0"/>
        <w:rPr>
          <w:rFonts w:ascii="Arial" w:eastAsia="Times New Roman" w:hAnsi="Arial" w:cs="Arial"/>
          <w:b/>
          <w:bCs/>
          <w:color w:val="FFFFFF"/>
          <w:spacing w:val="-10"/>
          <w:kern w:val="28"/>
          <w:szCs w:val="22"/>
        </w:rPr>
      </w:pPr>
      <w:r w:rsidRPr="008904EA">
        <w:rPr>
          <w:rFonts w:ascii="Arial" w:eastAsia="Times New Roman" w:hAnsi="Arial" w:cs="Arial" w:hint="cs"/>
          <w:b/>
          <w:bCs/>
          <w:color w:val="FFFFFF"/>
          <w:spacing w:val="-10"/>
          <w:kern w:val="28"/>
          <w:szCs w:val="22"/>
          <w:rtl/>
        </w:rPr>
        <w:lastRenderedPageBreak/>
        <w:t>נספח א</w:t>
      </w:r>
    </w:p>
    <w:p w14:paraId="504BD0A9" w14:textId="77777777" w:rsidR="008904EA" w:rsidRPr="008904EA" w:rsidRDefault="008904EA" w:rsidP="008904EA">
      <w:pPr>
        <w:pBdr>
          <w:bottom w:val="single" w:sz="6" w:space="1" w:color="1F497D"/>
        </w:pBdr>
        <w:spacing w:after="60" w:line="240" w:lineRule="auto"/>
        <w:jc w:val="center"/>
        <w:outlineLvl w:val="1"/>
        <w:rPr>
          <w:rFonts w:eastAsia="Times New Roman" w:cs="Arial"/>
          <w:color w:val="5A5A5A"/>
          <w:spacing w:val="15"/>
          <w:szCs w:val="22"/>
        </w:rPr>
      </w:pPr>
      <w:r w:rsidRPr="008904EA">
        <w:rPr>
          <w:rFonts w:eastAsia="Times New Roman" w:cs="Arial"/>
          <w:color w:val="5A5A5A"/>
          <w:spacing w:val="15"/>
          <w:szCs w:val="22"/>
          <w:rtl/>
        </w:rPr>
        <w:t>הגדרות</w:t>
      </w:r>
    </w:p>
    <w:p w14:paraId="0790C807" w14:textId="77777777" w:rsidR="008904EA" w:rsidRPr="008904EA" w:rsidRDefault="008904EA" w:rsidP="008904EA">
      <w:pPr>
        <w:keepNext/>
        <w:tabs>
          <w:tab w:val="left" w:pos="1557"/>
        </w:tabs>
        <w:spacing w:line="276" w:lineRule="auto"/>
        <w:ind w:left="567" w:right="567"/>
        <w:rPr>
          <w:rFonts w:ascii="Arial" w:hAnsi="Arial" w:cs="Arial"/>
          <w:b/>
          <w:bCs/>
          <w:szCs w:val="22"/>
        </w:rPr>
      </w:pPr>
    </w:p>
    <w:p w14:paraId="585665D8" w14:textId="77777777" w:rsidR="008904EA" w:rsidRPr="008904EA" w:rsidRDefault="008904EA" w:rsidP="008734EF">
      <w:pPr>
        <w:keepNext/>
        <w:numPr>
          <w:ilvl w:val="0"/>
          <w:numId w:val="13"/>
        </w:numPr>
        <w:tabs>
          <w:tab w:val="left" w:pos="1557"/>
        </w:tabs>
        <w:rPr>
          <w:rFonts w:ascii="Arial" w:hAnsi="Arial" w:cs="Arial"/>
          <w:b/>
          <w:bCs/>
          <w:szCs w:val="22"/>
        </w:rPr>
      </w:pPr>
      <w:r w:rsidRPr="008904EA">
        <w:rPr>
          <w:rFonts w:ascii="Arial" w:hAnsi="Arial" w:cs="Arial" w:hint="cs"/>
          <w:szCs w:val="22"/>
          <w:u w:val="single"/>
          <w:rtl/>
        </w:rPr>
        <w:t>התקשרות</w:t>
      </w:r>
      <w:r w:rsidRPr="008904EA">
        <w:rPr>
          <w:rFonts w:ascii="Arial" w:hAnsi="Arial" w:cs="Arial" w:hint="cs"/>
          <w:szCs w:val="22"/>
          <w:rtl/>
        </w:rPr>
        <w:t xml:space="preserve"> - התקשרות עם נותן שירותים חיצוני לביצוע פרויקט או משימה מסוימת, לרבות הארכת התקשרות קיימת והרחבת התקשרות, לפי תקנה 3(4) ל</w:t>
      </w:r>
      <w:hyperlink r:id="rId84" w:history="1">
        <w:r w:rsidRPr="008904EA">
          <w:rPr>
            <w:rFonts w:ascii="Arial" w:hAnsi="Arial" w:cs="Arial" w:hint="cs"/>
            <w:color w:val="3464BA"/>
            <w:u w:val="dotted" w:color="3464BA"/>
            <w:rtl/>
          </w:rPr>
          <w:t>תקנות חובת המכרזים, תשנ''ג-1993.</w:t>
        </w:r>
      </w:hyperlink>
    </w:p>
    <w:p w14:paraId="058DFD3E" w14:textId="77777777" w:rsidR="008904EA" w:rsidRPr="008904EA" w:rsidRDefault="008904EA" w:rsidP="008734EF">
      <w:pPr>
        <w:keepNext/>
        <w:numPr>
          <w:ilvl w:val="0"/>
          <w:numId w:val="13"/>
        </w:numPr>
        <w:tabs>
          <w:tab w:val="num" w:pos="1132"/>
          <w:tab w:val="left" w:pos="1557"/>
        </w:tabs>
        <w:rPr>
          <w:rFonts w:ascii="Arial" w:hAnsi="Arial" w:cs="Arial"/>
          <w:b/>
          <w:bCs/>
          <w:strike/>
          <w:szCs w:val="22"/>
        </w:rPr>
      </w:pPr>
      <w:r w:rsidRPr="008904EA">
        <w:rPr>
          <w:rFonts w:ascii="Arial" w:hAnsi="Arial" w:cs="Arial" w:hint="cs"/>
          <w:szCs w:val="22"/>
          <w:u w:val="single"/>
          <w:rtl/>
        </w:rPr>
        <w:t>התקשרות על פי תפוקות</w:t>
      </w:r>
      <w:r w:rsidRPr="008904EA">
        <w:rPr>
          <w:rFonts w:ascii="Arial" w:hAnsi="Arial" w:cs="Arial" w:hint="cs"/>
          <w:szCs w:val="22"/>
          <w:rtl/>
        </w:rPr>
        <w:t xml:space="preserve"> - התקשרות עם נותן שירותים חיצוני במסגרתה התמורה המשולמת היא בעבור התפוקה, כפי שהוגדרה מראש על ידי המזמין. </w:t>
      </w:r>
    </w:p>
    <w:p w14:paraId="3338EAF9" w14:textId="77777777" w:rsidR="008904EA" w:rsidRPr="008904EA" w:rsidRDefault="008904EA" w:rsidP="008734EF">
      <w:pPr>
        <w:keepNext/>
        <w:numPr>
          <w:ilvl w:val="0"/>
          <w:numId w:val="13"/>
        </w:numPr>
        <w:tabs>
          <w:tab w:val="num" w:pos="1132"/>
          <w:tab w:val="left" w:pos="1557"/>
        </w:tabs>
        <w:rPr>
          <w:rFonts w:ascii="Arial" w:hAnsi="Arial" w:cs="Arial"/>
          <w:b/>
          <w:bCs/>
          <w:szCs w:val="22"/>
        </w:rPr>
      </w:pPr>
      <w:bookmarkStart w:id="236" w:name="_Ref435378833"/>
      <w:r w:rsidRPr="008904EA">
        <w:rPr>
          <w:rFonts w:ascii="Arial" w:hAnsi="Arial" w:cs="Arial" w:hint="cs"/>
          <w:szCs w:val="22"/>
          <w:u w:val="single"/>
          <w:rtl/>
        </w:rPr>
        <w:t>התקשרות על פי תשומות</w:t>
      </w:r>
      <w:r w:rsidRPr="008904EA">
        <w:rPr>
          <w:rFonts w:ascii="Arial" w:hAnsi="Arial" w:cs="Arial" w:hint="cs"/>
          <w:szCs w:val="22"/>
          <w:rtl/>
        </w:rPr>
        <w:t xml:space="preserve"> - התקשרות עם נותן שירותים חיצוני בתעריף שעתי בהתאם למספר השעות שביצע בפועל ("התשומות"), כפי שהוגדרו על ידי המזמין.</w:t>
      </w:r>
      <w:bookmarkEnd w:id="236"/>
    </w:p>
    <w:p w14:paraId="299B15D2" w14:textId="77777777" w:rsidR="008904EA" w:rsidRPr="008904EA" w:rsidRDefault="008904EA" w:rsidP="008734EF">
      <w:pPr>
        <w:keepNext/>
        <w:numPr>
          <w:ilvl w:val="0"/>
          <w:numId w:val="13"/>
        </w:numPr>
        <w:tabs>
          <w:tab w:val="num" w:pos="1132"/>
          <w:tab w:val="left" w:pos="1557"/>
        </w:tabs>
        <w:rPr>
          <w:rFonts w:ascii="Arial" w:hAnsi="Arial" w:cs="Arial"/>
          <w:szCs w:val="22"/>
        </w:rPr>
      </w:pPr>
      <w:r w:rsidRPr="008904EA">
        <w:rPr>
          <w:rFonts w:ascii="Arial" w:hAnsi="Arial" w:cs="Arial" w:hint="cs"/>
          <w:szCs w:val="22"/>
          <w:u w:val="single"/>
          <w:rtl/>
        </w:rPr>
        <w:t>שעת עבודה</w:t>
      </w:r>
      <w:r w:rsidRPr="008904EA">
        <w:rPr>
          <w:rFonts w:ascii="Arial" w:hAnsi="Arial" w:cs="Arial" w:hint="cs"/>
          <w:szCs w:val="22"/>
          <w:rtl/>
        </w:rPr>
        <w:t xml:space="preserve"> - 60 דקות.</w:t>
      </w:r>
    </w:p>
    <w:p w14:paraId="3DA0D814" w14:textId="77777777" w:rsidR="008904EA" w:rsidRPr="008904EA" w:rsidRDefault="008904EA" w:rsidP="008734EF">
      <w:pPr>
        <w:keepNext/>
        <w:numPr>
          <w:ilvl w:val="0"/>
          <w:numId w:val="13"/>
        </w:numPr>
        <w:tabs>
          <w:tab w:val="num" w:pos="1132"/>
          <w:tab w:val="left" w:pos="1557"/>
        </w:tabs>
        <w:ind w:right="567"/>
        <w:rPr>
          <w:rFonts w:ascii="Arial" w:hAnsi="Arial" w:cs="Arial"/>
          <w:szCs w:val="22"/>
        </w:rPr>
      </w:pPr>
      <w:r w:rsidRPr="008904EA">
        <w:rPr>
          <w:rFonts w:ascii="Arial" w:hAnsi="Arial" w:cs="Arial" w:hint="cs"/>
          <w:szCs w:val="22"/>
          <w:u w:val="single"/>
          <w:rtl/>
        </w:rPr>
        <w:t xml:space="preserve">תעריף </w:t>
      </w:r>
      <w:proofErr w:type="spellStart"/>
      <w:r w:rsidRPr="008904EA">
        <w:rPr>
          <w:rFonts w:ascii="Arial" w:hAnsi="Arial" w:cs="Arial" w:hint="cs"/>
          <w:szCs w:val="22"/>
          <w:u w:val="single"/>
          <w:rtl/>
        </w:rPr>
        <w:t>חשכ"ל</w:t>
      </w:r>
      <w:proofErr w:type="spellEnd"/>
      <w:r w:rsidRPr="008904EA">
        <w:rPr>
          <w:rFonts w:ascii="Arial" w:hAnsi="Arial" w:cs="Arial" w:hint="cs"/>
          <w:szCs w:val="22"/>
          <w:rtl/>
        </w:rPr>
        <w:t xml:space="preserve"> - תעריף מירבי לנותן שירותים חיצוני, בהתאם למפורט ב</w:t>
      </w:r>
      <w:hyperlink r:id="rId85" w:history="1">
        <w:r w:rsidRPr="008904EA">
          <w:rPr>
            <w:rFonts w:ascii="Arial" w:hAnsi="Arial" w:cs="Arial" w:hint="cs"/>
            <w:color w:val="3464BA"/>
            <w:u w:val="dotted" w:color="3464BA"/>
            <w:rtl/>
          </w:rPr>
          <w:t>הודעה, "תעריפי התקשרות עם נותני שירותים חיצוניים</w:t>
        </w:r>
        <w:r w:rsidRPr="008904EA">
          <w:rPr>
            <w:rFonts w:ascii="Arial" w:hAnsi="Arial" w:cs="Arial"/>
            <w:color w:val="3464BA"/>
            <w:szCs w:val="22"/>
            <w:u w:val="dotted" w:color="3464BA"/>
          </w:rPr>
          <w:t>"</w:t>
        </w:r>
        <w:r w:rsidRPr="008904EA">
          <w:rPr>
            <w:rFonts w:ascii="Arial" w:hAnsi="Arial" w:cs="Arial" w:hint="cs"/>
            <w:color w:val="3464BA"/>
            <w:u w:val="dotted" w:color="3464BA"/>
            <w:rtl/>
          </w:rPr>
          <w:t>.</w:t>
        </w:r>
      </w:hyperlink>
    </w:p>
    <w:p w14:paraId="5E8E5958" w14:textId="77777777" w:rsidR="008904EA" w:rsidRPr="008904EA" w:rsidRDefault="008904EA" w:rsidP="008734EF">
      <w:pPr>
        <w:keepNext/>
        <w:numPr>
          <w:ilvl w:val="0"/>
          <w:numId w:val="13"/>
        </w:numPr>
        <w:tabs>
          <w:tab w:val="num" w:pos="1132"/>
          <w:tab w:val="left" w:pos="1557"/>
        </w:tabs>
        <w:rPr>
          <w:rFonts w:ascii="Arial" w:hAnsi="Arial" w:cs="Arial"/>
          <w:szCs w:val="22"/>
        </w:rPr>
      </w:pPr>
      <w:r w:rsidRPr="008904EA">
        <w:rPr>
          <w:rFonts w:ascii="Arial" w:hAnsi="Arial" w:cs="Arial" w:hint="cs"/>
          <w:szCs w:val="22"/>
          <w:u w:val="single"/>
          <w:rtl/>
        </w:rPr>
        <w:t>תעריף ההצעה הזוכה</w:t>
      </w:r>
      <w:r w:rsidRPr="008904EA">
        <w:rPr>
          <w:rFonts w:ascii="Arial" w:hAnsi="Arial" w:cs="Arial" w:hint="cs"/>
          <w:szCs w:val="22"/>
          <w:rtl/>
        </w:rPr>
        <w:t xml:space="preserve"> - תעריף </w:t>
      </w:r>
      <w:proofErr w:type="spellStart"/>
      <w:r w:rsidRPr="008904EA">
        <w:rPr>
          <w:rFonts w:ascii="Arial" w:hAnsi="Arial" w:cs="Arial" w:hint="cs"/>
          <w:szCs w:val="22"/>
          <w:rtl/>
        </w:rPr>
        <w:t>חשכ"ל</w:t>
      </w:r>
      <w:proofErr w:type="spellEnd"/>
      <w:r w:rsidRPr="008904EA">
        <w:rPr>
          <w:rFonts w:ascii="Arial" w:hAnsi="Arial" w:cs="Arial" w:hint="cs"/>
          <w:szCs w:val="22"/>
          <w:rtl/>
        </w:rPr>
        <w:t xml:space="preserve"> בתוספת מע"מ (במקרה שחל) לאחר הפחתת אחוז ההנחה שהציע נותן השירותים החיצוני במסמכי המכרז.</w:t>
      </w:r>
    </w:p>
    <w:p w14:paraId="16067C42" w14:textId="77777777" w:rsidR="008904EA" w:rsidRPr="008904EA" w:rsidRDefault="008904EA" w:rsidP="008734EF">
      <w:pPr>
        <w:keepNext/>
        <w:numPr>
          <w:ilvl w:val="0"/>
          <w:numId w:val="13"/>
        </w:numPr>
        <w:tabs>
          <w:tab w:val="num" w:pos="1132"/>
          <w:tab w:val="left" w:pos="1557"/>
        </w:tabs>
        <w:rPr>
          <w:rFonts w:ascii="Arial" w:hAnsi="Arial" w:cs="Arial"/>
          <w:szCs w:val="22"/>
        </w:rPr>
      </w:pPr>
      <w:r w:rsidRPr="008904EA">
        <w:rPr>
          <w:rFonts w:ascii="Arial" w:hAnsi="Arial" w:cs="Arial" w:hint="cs"/>
          <w:szCs w:val="22"/>
          <w:u w:val="single"/>
          <w:rtl/>
        </w:rPr>
        <w:t>מערכת הדיווח</w:t>
      </w:r>
      <w:r w:rsidRPr="008904EA">
        <w:rPr>
          <w:rFonts w:ascii="Arial" w:hAnsi="Arial" w:cs="Arial" w:hint="cs"/>
          <w:szCs w:val="22"/>
          <w:rtl/>
        </w:rPr>
        <w:t xml:space="preserve"> - לעניין הוראה זו, פלטפורמה אפליקטיבית, המתבססת על שירות הניתן על ידי החברה שנבחרה על ידי הספק הסלולארי, לספק את שירותי הדיווח בגין ביצוע העבודה עבור משרדי הממשלה. </w:t>
      </w:r>
    </w:p>
    <w:p w14:paraId="11D9AA0D" w14:textId="77777777" w:rsidR="008904EA" w:rsidRPr="008904EA" w:rsidRDefault="008904EA" w:rsidP="008734EF">
      <w:pPr>
        <w:keepNext/>
        <w:numPr>
          <w:ilvl w:val="0"/>
          <w:numId w:val="13"/>
        </w:numPr>
        <w:tabs>
          <w:tab w:val="num" w:pos="1132"/>
          <w:tab w:val="left" w:pos="1557"/>
        </w:tabs>
        <w:rPr>
          <w:rFonts w:ascii="Arial" w:hAnsi="Arial" w:cs="Arial"/>
          <w:szCs w:val="22"/>
        </w:rPr>
      </w:pPr>
      <w:r w:rsidRPr="008904EA">
        <w:rPr>
          <w:rFonts w:ascii="Arial" w:hAnsi="Arial" w:cs="Arial" w:hint="cs"/>
          <w:szCs w:val="22"/>
          <w:u w:val="single"/>
          <w:rtl/>
        </w:rPr>
        <w:t>נותן השירותים הבכיר</w:t>
      </w:r>
      <w:r w:rsidRPr="008904EA">
        <w:rPr>
          <w:rFonts w:ascii="Arial" w:hAnsi="Arial" w:cs="Arial" w:hint="cs"/>
          <w:szCs w:val="22"/>
          <w:rtl/>
        </w:rPr>
        <w:t xml:space="preserve"> - המנהל / הגורם מטעם הספק, אשר אחראי על פעילות נותני השירותים החיצוניים.</w:t>
      </w:r>
    </w:p>
    <w:p w14:paraId="665D5F6E" w14:textId="77777777" w:rsidR="008904EA" w:rsidRPr="008904EA" w:rsidRDefault="008904EA" w:rsidP="008904EA">
      <w:pPr>
        <w:keepNext/>
        <w:tabs>
          <w:tab w:val="num" w:pos="1132"/>
          <w:tab w:val="left" w:pos="1557"/>
        </w:tabs>
        <w:ind w:left="567" w:right="567"/>
        <w:rPr>
          <w:rFonts w:ascii="Arial" w:hAnsi="Arial" w:cs="Arial"/>
          <w:szCs w:val="22"/>
        </w:rPr>
      </w:pPr>
    </w:p>
    <w:p w14:paraId="2722ED55" w14:textId="77777777" w:rsidR="008904EA" w:rsidRPr="008904EA" w:rsidRDefault="008904EA" w:rsidP="008904EA">
      <w:pPr>
        <w:pageBreakBefore/>
        <w:pBdr>
          <w:top w:val="single" w:sz="6" w:space="1" w:color="auto"/>
          <w:bottom w:val="single" w:sz="6" w:space="1" w:color="auto"/>
        </w:pBdr>
        <w:shd w:val="clear" w:color="auto" w:fill="4F81BD"/>
        <w:spacing w:before="240" w:after="60" w:line="240" w:lineRule="auto"/>
        <w:jc w:val="center"/>
        <w:outlineLvl w:val="0"/>
        <w:rPr>
          <w:rFonts w:ascii="Arial" w:eastAsia="Times New Roman" w:hAnsi="Arial" w:cs="Arial"/>
          <w:b/>
          <w:bCs/>
          <w:color w:val="FFFFFF"/>
          <w:spacing w:val="-10"/>
          <w:kern w:val="28"/>
          <w:szCs w:val="22"/>
        </w:rPr>
      </w:pPr>
      <w:r w:rsidRPr="008904EA">
        <w:rPr>
          <w:rFonts w:ascii="Arial" w:eastAsia="Times New Roman" w:hAnsi="Arial" w:cs="Arial" w:hint="cs"/>
          <w:b/>
          <w:bCs/>
          <w:color w:val="FFFFFF"/>
          <w:spacing w:val="-10"/>
          <w:kern w:val="28"/>
          <w:szCs w:val="22"/>
          <w:rtl/>
        </w:rPr>
        <w:lastRenderedPageBreak/>
        <w:t>נספח ב</w:t>
      </w:r>
    </w:p>
    <w:p w14:paraId="01F79EB7" w14:textId="77777777" w:rsidR="008904EA" w:rsidRPr="008904EA" w:rsidRDefault="008904EA" w:rsidP="008904EA">
      <w:pPr>
        <w:pBdr>
          <w:bottom w:val="single" w:sz="6" w:space="1" w:color="1F497D"/>
        </w:pBdr>
        <w:spacing w:after="60" w:line="240" w:lineRule="auto"/>
        <w:jc w:val="center"/>
        <w:outlineLvl w:val="1"/>
        <w:rPr>
          <w:rFonts w:eastAsia="Times New Roman" w:cs="Arial"/>
          <w:color w:val="5A5A5A"/>
          <w:spacing w:val="15"/>
          <w:szCs w:val="22"/>
        </w:rPr>
      </w:pPr>
      <w:r w:rsidRPr="008904EA">
        <w:rPr>
          <w:rFonts w:eastAsia="Times New Roman" w:cs="Arial"/>
          <w:color w:val="5A5A5A"/>
          <w:spacing w:val="15"/>
          <w:szCs w:val="22"/>
          <w:rtl/>
        </w:rPr>
        <w:t>מכתב אישור החשבונית של היחידה המקצועית</w:t>
      </w:r>
    </w:p>
    <w:p w14:paraId="139074E0" w14:textId="77777777" w:rsidR="008904EA" w:rsidRPr="008904EA" w:rsidRDefault="008904EA" w:rsidP="008904EA">
      <w:pPr>
        <w:jc w:val="left"/>
        <w:rPr>
          <w:rFonts w:ascii="Arial" w:eastAsia="Times New Roman" w:hAnsi="Arial" w:cs="Arial"/>
          <w:b/>
          <w:bCs/>
          <w:szCs w:val="22"/>
          <w:u w:val="single"/>
          <w:rtl/>
        </w:rPr>
      </w:pPr>
    </w:p>
    <w:p w14:paraId="27E0772B" w14:textId="77777777" w:rsidR="008904EA" w:rsidRPr="008904EA" w:rsidRDefault="008904EA" w:rsidP="008904EA">
      <w:pPr>
        <w:jc w:val="right"/>
        <w:rPr>
          <w:rFonts w:ascii="Arial" w:eastAsia="Times New Roman" w:hAnsi="Arial" w:cs="Arial"/>
          <w:b/>
          <w:bCs/>
          <w:szCs w:val="22"/>
          <w:rtl/>
        </w:rPr>
      </w:pPr>
      <w:r w:rsidRPr="008904EA">
        <w:rPr>
          <w:rFonts w:ascii="Arial" w:eastAsia="Times New Roman" w:hAnsi="Arial" w:cs="Arial"/>
          <w:b/>
          <w:bCs/>
          <w:szCs w:val="22"/>
          <w:rtl/>
        </w:rPr>
        <w:t>תאריך</w:t>
      </w:r>
      <w:r w:rsidRPr="008904EA">
        <w:rPr>
          <w:rFonts w:ascii="Arial" w:eastAsia="Times New Roman" w:hAnsi="Arial" w:cs="Arial"/>
          <w:b/>
          <w:bCs/>
          <w:szCs w:val="22"/>
          <w:u w:val="single"/>
          <w:rtl/>
        </w:rPr>
        <w:t>:</w:t>
      </w:r>
      <w:r w:rsidRPr="008904EA">
        <w:rPr>
          <w:rFonts w:ascii="Arial" w:eastAsia="Times New Roman" w:hAnsi="Arial" w:cs="Arial"/>
          <w:b/>
          <w:bCs/>
          <w:szCs w:val="22"/>
          <w:u w:val="single"/>
        </w:rPr>
        <w:t>___</w:t>
      </w:r>
      <w:r w:rsidRPr="008904EA">
        <w:rPr>
          <w:rFonts w:ascii="Arial" w:eastAsia="Times New Roman" w:hAnsi="Arial" w:cs="Arial"/>
          <w:b/>
          <w:bCs/>
          <w:szCs w:val="22"/>
          <w:u w:val="single"/>
          <w:rtl/>
        </w:rPr>
        <w:t>/___/___</w:t>
      </w:r>
    </w:p>
    <w:p w14:paraId="6948632B" w14:textId="77777777" w:rsidR="008904EA" w:rsidRPr="008904EA" w:rsidRDefault="008904EA" w:rsidP="008904EA">
      <w:pPr>
        <w:jc w:val="left"/>
        <w:rPr>
          <w:rFonts w:ascii="Arial" w:eastAsia="Times New Roman" w:hAnsi="Arial" w:cs="Arial"/>
          <w:b/>
          <w:bCs/>
          <w:szCs w:val="22"/>
          <w:rtl/>
        </w:rPr>
      </w:pPr>
      <w:r w:rsidRPr="008904EA">
        <w:rPr>
          <w:rFonts w:ascii="Arial" w:eastAsia="Times New Roman" w:hAnsi="Arial" w:cs="Arial"/>
          <w:b/>
          <w:bCs/>
          <w:szCs w:val="22"/>
          <w:rtl/>
        </w:rPr>
        <w:t xml:space="preserve">מאת </w:t>
      </w:r>
      <w:r w:rsidRPr="008904EA">
        <w:rPr>
          <w:rFonts w:ascii="Arial" w:eastAsia="Times New Roman" w:hAnsi="Arial" w:cs="Arial"/>
          <w:szCs w:val="22"/>
          <w:rtl/>
        </w:rPr>
        <w:t>(היחידה המקצועית) : ____________</w:t>
      </w:r>
    </w:p>
    <w:p w14:paraId="19114B74" w14:textId="77777777" w:rsidR="008904EA" w:rsidRPr="008904EA" w:rsidRDefault="008904EA" w:rsidP="008904EA">
      <w:pPr>
        <w:jc w:val="left"/>
        <w:rPr>
          <w:rFonts w:ascii="Arial" w:eastAsia="Times New Roman" w:hAnsi="Arial" w:cs="Arial"/>
          <w:b/>
          <w:bCs/>
          <w:szCs w:val="22"/>
          <w:rtl/>
        </w:rPr>
      </w:pPr>
      <w:r w:rsidRPr="008904EA">
        <w:rPr>
          <w:rFonts w:ascii="Arial" w:eastAsia="Times New Roman" w:hAnsi="Arial" w:cs="Arial"/>
          <w:b/>
          <w:bCs/>
          <w:szCs w:val="22"/>
          <w:rtl/>
        </w:rPr>
        <w:t xml:space="preserve">לכבוד </w:t>
      </w:r>
      <w:r w:rsidRPr="008904EA">
        <w:rPr>
          <w:rFonts w:ascii="Arial" w:eastAsia="Times New Roman" w:hAnsi="Arial" w:cs="Arial"/>
          <w:szCs w:val="22"/>
          <w:rtl/>
        </w:rPr>
        <w:t>(</w:t>
      </w:r>
      <w:proofErr w:type="spellStart"/>
      <w:r w:rsidRPr="008904EA">
        <w:rPr>
          <w:rFonts w:ascii="Arial" w:eastAsia="Times New Roman" w:hAnsi="Arial" w:cs="Arial"/>
          <w:szCs w:val="22"/>
          <w:rtl/>
        </w:rPr>
        <w:t>חשבות</w:t>
      </w:r>
      <w:proofErr w:type="spellEnd"/>
      <w:r w:rsidRPr="008904EA">
        <w:rPr>
          <w:rFonts w:ascii="Arial" w:eastAsia="Times New Roman" w:hAnsi="Arial" w:cs="Arial"/>
          <w:szCs w:val="22"/>
          <w:rtl/>
        </w:rPr>
        <w:t xml:space="preserve"> משרד) : ____________</w:t>
      </w:r>
    </w:p>
    <w:p w14:paraId="47886B05" w14:textId="77777777" w:rsidR="008904EA" w:rsidRPr="008904EA" w:rsidRDefault="008904EA" w:rsidP="008904EA">
      <w:pPr>
        <w:jc w:val="left"/>
        <w:rPr>
          <w:rFonts w:ascii="Arial" w:eastAsia="Times New Roman" w:hAnsi="Arial" w:cs="Arial"/>
          <w:b/>
          <w:bCs/>
          <w:szCs w:val="22"/>
          <w:rtl/>
        </w:rPr>
      </w:pPr>
    </w:p>
    <w:p w14:paraId="577E7C67" w14:textId="77777777" w:rsidR="008904EA" w:rsidRPr="008904EA" w:rsidRDefault="008904EA" w:rsidP="008904EA">
      <w:pPr>
        <w:jc w:val="center"/>
        <w:rPr>
          <w:rFonts w:ascii="Arial" w:eastAsia="Times New Roman" w:hAnsi="Arial" w:cs="Arial"/>
          <w:b/>
          <w:bCs/>
          <w:szCs w:val="22"/>
          <w:rtl/>
        </w:rPr>
      </w:pPr>
      <w:r w:rsidRPr="008904EA">
        <w:rPr>
          <w:rFonts w:ascii="Arial" w:eastAsia="Times New Roman" w:hAnsi="Arial" w:cs="Arial"/>
          <w:b/>
          <w:bCs/>
          <w:szCs w:val="22"/>
          <w:rtl/>
        </w:rPr>
        <w:t xml:space="preserve">הנדון: </w:t>
      </w:r>
      <w:r w:rsidRPr="008904EA">
        <w:rPr>
          <w:rFonts w:ascii="Arial" w:eastAsia="Times New Roman" w:hAnsi="Arial" w:cs="Arial"/>
          <w:b/>
          <w:bCs/>
          <w:szCs w:val="22"/>
          <w:u w:val="single"/>
          <w:rtl/>
        </w:rPr>
        <w:t>אישור חשבונית עסקה</w:t>
      </w:r>
    </w:p>
    <w:p w14:paraId="2A77503D" w14:textId="77777777" w:rsidR="008904EA" w:rsidRPr="008904EA" w:rsidRDefault="008904EA" w:rsidP="008904EA">
      <w:pPr>
        <w:jc w:val="left"/>
        <w:rPr>
          <w:rFonts w:ascii="Arial" w:eastAsia="Times New Roman" w:hAnsi="Arial" w:cs="Arial"/>
          <w:b/>
          <w:bCs/>
          <w:szCs w:val="22"/>
          <w:rtl/>
        </w:rPr>
      </w:pPr>
    </w:p>
    <w:p w14:paraId="3E4DFF50" w14:textId="77777777" w:rsidR="008904EA" w:rsidRPr="008904EA" w:rsidRDefault="008904EA" w:rsidP="008904EA">
      <w:pPr>
        <w:rPr>
          <w:rFonts w:ascii="Arial" w:eastAsia="Times New Roman" w:hAnsi="Arial" w:cs="Arial"/>
          <w:szCs w:val="22"/>
          <w:rtl/>
        </w:rPr>
      </w:pPr>
      <w:r w:rsidRPr="008904EA">
        <w:rPr>
          <w:rFonts w:ascii="Arial" w:eastAsia="Times New Roman" w:hAnsi="Arial" w:cs="Arial"/>
          <w:szCs w:val="22"/>
          <w:rtl/>
        </w:rPr>
        <w:t>מספר חשבונית: ____________</w:t>
      </w:r>
    </w:p>
    <w:p w14:paraId="51488105" w14:textId="77777777" w:rsidR="008904EA" w:rsidRPr="008904EA" w:rsidRDefault="008904EA" w:rsidP="008904EA">
      <w:pPr>
        <w:rPr>
          <w:rFonts w:ascii="Arial" w:eastAsia="Times New Roman" w:hAnsi="Arial" w:cs="Arial"/>
          <w:b/>
          <w:bCs/>
          <w:szCs w:val="22"/>
          <w:rtl/>
        </w:rPr>
      </w:pPr>
    </w:p>
    <w:p w14:paraId="658A784D" w14:textId="77777777" w:rsidR="008904EA" w:rsidRPr="008904EA" w:rsidRDefault="008904EA" w:rsidP="008904EA">
      <w:pPr>
        <w:rPr>
          <w:rFonts w:ascii="Arial" w:eastAsia="Times New Roman" w:hAnsi="Arial" w:cs="Arial"/>
          <w:szCs w:val="22"/>
          <w:rtl/>
        </w:rPr>
      </w:pPr>
      <w:r w:rsidRPr="008904EA">
        <w:rPr>
          <w:rFonts w:ascii="Arial" w:eastAsia="Times New Roman" w:hAnsi="Arial" w:cs="Arial"/>
          <w:szCs w:val="22"/>
          <w:rtl/>
        </w:rPr>
        <w:t>הנני לאשר כי בדקתי את החשבונית המצורפת, על שם ______________ (שם הספק),</w:t>
      </w:r>
    </w:p>
    <w:p w14:paraId="0C3619DD" w14:textId="77777777" w:rsidR="008904EA" w:rsidRPr="008904EA" w:rsidRDefault="008904EA" w:rsidP="008904EA">
      <w:pPr>
        <w:rPr>
          <w:rFonts w:ascii="Arial" w:eastAsia="Times New Roman" w:hAnsi="Arial" w:cs="Arial"/>
          <w:szCs w:val="22"/>
          <w:rtl/>
        </w:rPr>
      </w:pPr>
      <w:r w:rsidRPr="008904EA">
        <w:rPr>
          <w:rFonts w:ascii="Arial" w:eastAsia="Times New Roman" w:hAnsi="Arial" w:cs="Arial"/>
          <w:szCs w:val="22"/>
          <w:rtl/>
        </w:rPr>
        <w:t>על סך __________ש"ח/דולר (כולל מע"מ).</w:t>
      </w:r>
    </w:p>
    <w:p w14:paraId="128AD861" w14:textId="77777777" w:rsidR="008904EA" w:rsidRPr="008904EA" w:rsidRDefault="008904EA" w:rsidP="008904EA">
      <w:pPr>
        <w:rPr>
          <w:rFonts w:ascii="Arial" w:eastAsia="Times New Roman" w:hAnsi="Arial" w:cs="Arial"/>
          <w:szCs w:val="22"/>
          <w:rtl/>
        </w:rPr>
      </w:pPr>
    </w:p>
    <w:p w14:paraId="739BB157" w14:textId="77777777" w:rsidR="008904EA" w:rsidRPr="008904EA" w:rsidRDefault="008904EA" w:rsidP="008904EA">
      <w:pPr>
        <w:numPr>
          <w:ilvl w:val="0"/>
          <w:numId w:val="127"/>
        </w:numPr>
        <w:spacing w:line="240" w:lineRule="auto"/>
        <w:contextualSpacing/>
        <w:jc w:val="left"/>
        <w:rPr>
          <w:rFonts w:ascii="Arial" w:eastAsia="Times New Roman" w:hAnsi="Arial" w:cs="Arial"/>
          <w:szCs w:val="22"/>
          <w:rtl/>
        </w:rPr>
      </w:pPr>
      <w:r w:rsidRPr="008904EA">
        <w:rPr>
          <w:rFonts w:ascii="Arial" w:eastAsia="Times New Roman" w:hAnsi="Arial" w:cs="Arial"/>
          <w:szCs w:val="22"/>
          <w:rtl/>
        </w:rPr>
        <w:t>הנני מאשר/ת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14:paraId="36EF47F9" w14:textId="77777777" w:rsidR="008904EA" w:rsidRPr="008904EA" w:rsidRDefault="008904EA" w:rsidP="008904EA">
      <w:pPr>
        <w:ind w:left="360"/>
        <w:contextualSpacing/>
        <w:rPr>
          <w:rFonts w:ascii="Arial" w:eastAsia="Times New Roman" w:hAnsi="Arial" w:cs="Arial"/>
          <w:szCs w:val="22"/>
        </w:rPr>
      </w:pPr>
    </w:p>
    <w:p w14:paraId="14A8EE8E" w14:textId="77777777" w:rsidR="008904EA" w:rsidRPr="008904EA" w:rsidRDefault="008904EA" w:rsidP="008904EA">
      <w:pPr>
        <w:numPr>
          <w:ilvl w:val="0"/>
          <w:numId w:val="127"/>
        </w:numPr>
        <w:spacing w:line="240" w:lineRule="auto"/>
        <w:contextualSpacing/>
        <w:jc w:val="left"/>
        <w:rPr>
          <w:rFonts w:ascii="Arial" w:eastAsia="Times New Roman" w:hAnsi="Arial" w:cs="Arial"/>
          <w:b/>
          <w:bCs/>
          <w:szCs w:val="22"/>
          <w:rtl/>
        </w:rPr>
      </w:pPr>
      <w:r w:rsidRPr="008904EA">
        <w:rPr>
          <w:rFonts w:ascii="Arial" w:eastAsia="Times New Roman" w:hAnsi="Arial" w:cs="Arial"/>
          <w:szCs w:val="22"/>
          <w:rtl/>
        </w:rPr>
        <w:t>הנני מאשר/ת כי השירותים התקבלו בפועל,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2FD481EC" w14:textId="77777777" w:rsidR="008904EA" w:rsidRPr="008904EA" w:rsidRDefault="008904EA" w:rsidP="008904EA">
      <w:pPr>
        <w:rPr>
          <w:rFonts w:ascii="Arial" w:eastAsia="Times New Roman" w:hAnsi="Arial" w:cs="Arial"/>
          <w:b/>
          <w:bCs/>
          <w:szCs w:val="22"/>
        </w:rPr>
      </w:pPr>
    </w:p>
    <w:p w14:paraId="06890764" w14:textId="77777777" w:rsidR="008904EA" w:rsidRPr="008904EA" w:rsidRDefault="008904EA" w:rsidP="008904EA">
      <w:pPr>
        <w:rPr>
          <w:rFonts w:ascii="Arial" w:eastAsia="Times New Roman" w:hAnsi="Arial" w:cs="Arial"/>
          <w:b/>
          <w:bCs/>
          <w:szCs w:val="22"/>
        </w:rPr>
      </w:pPr>
      <w:r w:rsidRPr="008904EA">
        <w:rPr>
          <w:rFonts w:ascii="Arial" w:eastAsia="Times New Roman" w:hAnsi="Arial" w:cs="Arial"/>
          <w:b/>
          <w:bCs/>
          <w:szCs w:val="22"/>
          <w:rtl/>
        </w:rPr>
        <w:t>שם פרטי ושם משפחה: ____________</w:t>
      </w:r>
    </w:p>
    <w:p w14:paraId="51ED33D6" w14:textId="77777777" w:rsidR="008904EA" w:rsidRPr="008904EA" w:rsidRDefault="008904EA" w:rsidP="008904EA">
      <w:pPr>
        <w:jc w:val="left"/>
        <w:rPr>
          <w:rFonts w:ascii="Arial" w:eastAsia="Times New Roman" w:hAnsi="Arial" w:cs="Arial"/>
          <w:b/>
          <w:bCs/>
          <w:szCs w:val="22"/>
          <w:rtl/>
        </w:rPr>
      </w:pPr>
      <w:r w:rsidRPr="008904EA">
        <w:rPr>
          <w:rFonts w:ascii="Arial" w:eastAsia="Times New Roman" w:hAnsi="Arial" w:cs="Arial"/>
          <w:b/>
          <w:bCs/>
          <w:szCs w:val="22"/>
          <w:rtl/>
        </w:rPr>
        <w:t>תפקיד: ________________________</w:t>
      </w:r>
    </w:p>
    <w:p w14:paraId="13EA6E8A" w14:textId="77777777" w:rsidR="008904EA" w:rsidRPr="008904EA" w:rsidRDefault="008904EA" w:rsidP="008904EA">
      <w:pPr>
        <w:jc w:val="left"/>
        <w:rPr>
          <w:rFonts w:ascii="Times New Roman" w:eastAsia="Times New Roman" w:hAnsi="Times New Roman" w:cs="Times New Roman"/>
          <w:sz w:val="24"/>
          <w:rtl/>
        </w:rPr>
      </w:pPr>
      <w:r w:rsidRPr="008904EA">
        <w:rPr>
          <w:rFonts w:ascii="Arial" w:eastAsia="Times New Roman" w:hAnsi="Arial" w:cs="Arial"/>
          <w:b/>
          <w:bCs/>
          <w:szCs w:val="22"/>
          <w:rtl/>
        </w:rPr>
        <w:t>חתימה: ________________________</w:t>
      </w:r>
      <w:r w:rsidRPr="008904EA">
        <w:rPr>
          <w:rFonts w:ascii="Times New Roman" w:eastAsia="Times New Roman" w:hAnsi="Times New Roman" w:cs="Times New Roman" w:hint="cs"/>
          <w:sz w:val="24"/>
        </w:rPr>
        <w:t xml:space="preserve"> </w:t>
      </w:r>
    </w:p>
    <w:p w14:paraId="239F56C9" w14:textId="77777777" w:rsidR="008904EA" w:rsidRPr="008904EA" w:rsidRDefault="008904EA" w:rsidP="008904EA">
      <w:pPr>
        <w:spacing w:line="240" w:lineRule="auto"/>
        <w:jc w:val="left"/>
        <w:rPr>
          <w:rFonts w:ascii="Times New Roman" w:eastAsia="Times New Roman" w:hAnsi="Times New Roman" w:cs="Times New Roman"/>
          <w:sz w:val="24"/>
        </w:rPr>
      </w:pPr>
    </w:p>
    <w:p w14:paraId="32D12EC4" w14:textId="77777777" w:rsidR="008904EA" w:rsidRPr="008904EA" w:rsidRDefault="008904EA" w:rsidP="008904EA">
      <w:pPr>
        <w:spacing w:line="240" w:lineRule="auto"/>
        <w:jc w:val="left"/>
        <w:rPr>
          <w:rFonts w:ascii="Times New Roman" w:eastAsia="Times New Roman" w:hAnsi="Times New Roman" w:cs="Times New Roman"/>
          <w:sz w:val="24"/>
        </w:rPr>
      </w:pPr>
    </w:p>
    <w:p w14:paraId="1DFBF590" w14:textId="77777777" w:rsidR="008904EA" w:rsidRPr="008904EA" w:rsidRDefault="008904EA" w:rsidP="008904EA">
      <w:pPr>
        <w:spacing w:line="240" w:lineRule="auto"/>
        <w:jc w:val="left"/>
        <w:rPr>
          <w:rFonts w:ascii="Times New Roman" w:eastAsia="Times New Roman" w:hAnsi="Times New Roman" w:cs="Times New Roman"/>
          <w:sz w:val="24"/>
        </w:rPr>
      </w:pPr>
    </w:p>
    <w:p w14:paraId="66085F6A" w14:textId="77777777" w:rsidR="008904EA" w:rsidRPr="008904EA" w:rsidRDefault="008904EA" w:rsidP="008904EA">
      <w:pPr>
        <w:spacing w:line="240" w:lineRule="auto"/>
        <w:jc w:val="left"/>
        <w:rPr>
          <w:rFonts w:ascii="Times New Roman" w:eastAsia="Times New Roman" w:hAnsi="Times New Roman" w:cs="Times New Roman"/>
          <w:sz w:val="24"/>
        </w:rPr>
      </w:pPr>
    </w:p>
    <w:p w14:paraId="6A4157FF" w14:textId="77777777" w:rsidR="008904EA" w:rsidRPr="008904EA" w:rsidRDefault="008904EA" w:rsidP="008904EA">
      <w:pPr>
        <w:spacing w:line="240" w:lineRule="auto"/>
        <w:jc w:val="left"/>
        <w:rPr>
          <w:rFonts w:ascii="Times New Roman" w:eastAsia="Times New Roman" w:hAnsi="Times New Roman" w:cs="Times New Roman"/>
          <w:sz w:val="24"/>
        </w:rPr>
      </w:pPr>
    </w:p>
    <w:p w14:paraId="67D9C074" w14:textId="77777777" w:rsidR="008904EA" w:rsidRPr="008904EA" w:rsidRDefault="008904EA" w:rsidP="008904EA">
      <w:pPr>
        <w:spacing w:line="240" w:lineRule="auto"/>
        <w:jc w:val="left"/>
        <w:rPr>
          <w:rFonts w:ascii="Times New Roman" w:eastAsia="Times New Roman" w:hAnsi="Times New Roman" w:cs="Times New Roman"/>
          <w:sz w:val="24"/>
        </w:rPr>
      </w:pPr>
    </w:p>
    <w:p w14:paraId="27B914C8" w14:textId="77777777" w:rsidR="008904EA" w:rsidRPr="008904EA" w:rsidRDefault="008904EA" w:rsidP="008904EA">
      <w:pPr>
        <w:spacing w:line="240" w:lineRule="auto"/>
        <w:jc w:val="left"/>
        <w:rPr>
          <w:rFonts w:ascii="Times New Roman" w:eastAsia="Times New Roman" w:hAnsi="Times New Roman" w:cs="Times New Roman"/>
          <w:sz w:val="24"/>
        </w:rPr>
      </w:pPr>
    </w:p>
    <w:p w14:paraId="025F130D" w14:textId="77777777" w:rsidR="008904EA" w:rsidRPr="008904EA" w:rsidRDefault="008904EA" w:rsidP="008904EA">
      <w:pPr>
        <w:spacing w:line="240" w:lineRule="auto"/>
        <w:jc w:val="left"/>
        <w:rPr>
          <w:rFonts w:ascii="Times New Roman" w:eastAsia="Times New Roman" w:hAnsi="Times New Roman" w:cs="Times New Roman"/>
          <w:sz w:val="24"/>
        </w:rPr>
      </w:pPr>
    </w:p>
    <w:p w14:paraId="146A9DC3" w14:textId="77777777" w:rsidR="008904EA" w:rsidRPr="008904EA" w:rsidRDefault="008904EA" w:rsidP="008904EA">
      <w:pPr>
        <w:spacing w:line="240" w:lineRule="auto"/>
        <w:jc w:val="left"/>
        <w:rPr>
          <w:rFonts w:ascii="Arial" w:eastAsia="Times New Roman" w:hAnsi="Arial" w:cs="Arial"/>
          <w:sz w:val="24"/>
        </w:rPr>
      </w:pPr>
      <w:r w:rsidRPr="008904EA">
        <w:rPr>
          <w:rFonts w:ascii="Arial" w:eastAsia="Times New Roman" w:hAnsi="Arial" w:cs="Arial"/>
          <w:sz w:val="24"/>
          <w:vertAlign w:val="superscript"/>
        </w:rPr>
        <w:footnoteRef/>
      </w:r>
      <w:r w:rsidRPr="008904EA">
        <w:rPr>
          <w:rFonts w:ascii="Arial" w:eastAsia="Times New Roman" w:hAnsi="Arial" w:cs="Arial"/>
          <w:sz w:val="24"/>
          <w:rtl/>
        </w:rPr>
        <w:t xml:space="preserve"> </w:t>
      </w:r>
      <w:r w:rsidRPr="008904EA">
        <w:rPr>
          <w:rFonts w:ascii="Arial" w:eastAsia="Times New Roman" w:hAnsi="Arial" w:cs="Arial"/>
          <w:szCs w:val="22"/>
          <w:rtl/>
        </w:rPr>
        <w:t>טופס זה הינו חובה עבור חשבוניות שסכומן מעל ל- 10,000 ₪.</w:t>
      </w:r>
    </w:p>
    <w:p w14:paraId="5932F29F" w14:textId="77777777" w:rsidR="008904EA" w:rsidRPr="008904EA" w:rsidRDefault="008904EA" w:rsidP="008904EA">
      <w:pPr>
        <w:pageBreakBefore/>
        <w:pBdr>
          <w:top w:val="single" w:sz="6" w:space="1" w:color="auto"/>
          <w:bottom w:val="single" w:sz="6" w:space="1" w:color="auto"/>
        </w:pBdr>
        <w:shd w:val="clear" w:color="auto" w:fill="4F81BD"/>
        <w:spacing w:before="240" w:after="60" w:line="240" w:lineRule="auto"/>
        <w:jc w:val="center"/>
        <w:outlineLvl w:val="0"/>
        <w:rPr>
          <w:rFonts w:ascii="Arial" w:eastAsia="Times New Roman" w:hAnsi="Arial" w:cs="Arial"/>
          <w:b/>
          <w:bCs/>
          <w:color w:val="FFFFFF"/>
          <w:spacing w:val="-10"/>
          <w:kern w:val="28"/>
          <w:szCs w:val="22"/>
        </w:rPr>
      </w:pPr>
      <w:bookmarkStart w:id="237" w:name="נספח_ג"/>
      <w:r w:rsidRPr="008904EA">
        <w:rPr>
          <w:rFonts w:ascii="Arial" w:eastAsia="Times New Roman" w:hAnsi="Arial" w:cs="Arial" w:hint="cs"/>
          <w:b/>
          <w:bCs/>
          <w:color w:val="FFFFFF"/>
          <w:spacing w:val="-10"/>
          <w:kern w:val="28"/>
          <w:szCs w:val="22"/>
          <w:rtl/>
        </w:rPr>
        <w:lastRenderedPageBreak/>
        <w:t>נספח ג</w:t>
      </w:r>
    </w:p>
    <w:bookmarkEnd w:id="237"/>
    <w:p w14:paraId="129291C2" w14:textId="77777777" w:rsidR="008904EA" w:rsidRPr="008904EA" w:rsidRDefault="008904EA" w:rsidP="008904EA">
      <w:pPr>
        <w:pBdr>
          <w:bottom w:val="single" w:sz="6" w:space="1" w:color="1F497D"/>
        </w:pBdr>
        <w:spacing w:after="60" w:line="240" w:lineRule="auto"/>
        <w:jc w:val="center"/>
        <w:outlineLvl w:val="1"/>
        <w:rPr>
          <w:rFonts w:eastAsia="Times New Roman" w:cs="Arial"/>
          <w:color w:val="5A5A5A"/>
          <w:spacing w:val="15"/>
          <w:szCs w:val="22"/>
        </w:rPr>
      </w:pPr>
      <w:r w:rsidRPr="008904EA">
        <w:rPr>
          <w:rFonts w:eastAsia="Times New Roman" w:cs="Arial"/>
          <w:color w:val="5A5A5A"/>
          <w:spacing w:val="15"/>
          <w:szCs w:val="22"/>
          <w:rtl/>
        </w:rPr>
        <w:t>טבלת שינויים שבוצעו בהוראה</w:t>
      </w:r>
    </w:p>
    <w:p w14:paraId="1BEE8AB5" w14:textId="77777777" w:rsidR="008904EA" w:rsidRPr="008904EA" w:rsidRDefault="008904EA" w:rsidP="008904EA">
      <w:pPr>
        <w:spacing w:line="240" w:lineRule="auto"/>
        <w:jc w:val="left"/>
        <w:rPr>
          <w:rFonts w:ascii="Times New Roman" w:eastAsia="Times New Roman" w:hAnsi="Times New Roman" w:cs="Times New Roman"/>
          <w:sz w:val="24"/>
          <w:rtl/>
        </w:rPr>
      </w:pPr>
    </w:p>
    <w:tbl>
      <w:tblPr>
        <w:bidiVisual/>
        <w:tblW w:w="4953" w:type="pct"/>
        <w:tblInd w:w="9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4A0" w:firstRow="1" w:lastRow="0" w:firstColumn="1" w:lastColumn="0" w:noHBand="0" w:noVBand="1"/>
        <w:tblCaption w:val="טבלת שינויים שבוצעו בהוראה"/>
        <w:tblDescription w:val="טבלת שינויים שבוצעו בהוראה"/>
      </w:tblPr>
      <w:tblGrid>
        <w:gridCol w:w="862"/>
        <w:gridCol w:w="1335"/>
        <w:gridCol w:w="1791"/>
        <w:gridCol w:w="4987"/>
      </w:tblGrid>
      <w:tr w:rsidR="008904EA" w:rsidRPr="008904EA" w14:paraId="642811CA" w14:textId="77777777" w:rsidTr="008904EA">
        <w:trPr>
          <w:cantSplit/>
          <w:trHeight w:val="20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hideMark/>
          </w:tcPr>
          <w:p w14:paraId="294C0351" w14:textId="77777777" w:rsidR="008904EA" w:rsidRPr="008904EA" w:rsidRDefault="008904EA" w:rsidP="008904EA">
            <w:pPr>
              <w:spacing w:line="240" w:lineRule="auto"/>
              <w:jc w:val="center"/>
              <w:rPr>
                <w:rFonts w:ascii="Arial" w:eastAsia="PMingLiU" w:hAnsi="Arial" w:cs="Arial"/>
                <w:b/>
                <w:bCs/>
                <w:sz w:val="20"/>
                <w:szCs w:val="20"/>
                <w:rtl/>
              </w:rPr>
            </w:pPr>
            <w:r w:rsidRPr="008904EA">
              <w:rPr>
                <w:rFonts w:ascii="Arial" w:eastAsia="PMingLiU" w:hAnsi="Arial" w:cs="Arial"/>
                <w:b/>
                <w:bCs/>
                <w:sz w:val="20"/>
                <w:szCs w:val="20"/>
                <w:rtl/>
              </w:rPr>
              <w:t>טבלת שינויים</w:t>
            </w:r>
          </w:p>
        </w:tc>
      </w:tr>
      <w:tr w:rsidR="008904EA" w:rsidRPr="008904EA" w14:paraId="3A62080C" w14:textId="77777777" w:rsidTr="008904EA">
        <w:trPr>
          <w:cantSplit/>
          <w:trHeight w:val="208"/>
          <w:tblHeader/>
        </w:trPr>
        <w:tc>
          <w:tcPr>
            <w:tcW w:w="480" w:type="pct"/>
            <w:tcBorders>
              <w:top w:val="single" w:sz="4" w:space="0" w:color="auto"/>
              <w:left w:val="single" w:sz="4" w:space="0" w:color="auto"/>
              <w:bottom w:val="dotted" w:sz="4" w:space="0" w:color="auto"/>
              <w:right w:val="dotted" w:sz="4" w:space="0" w:color="auto"/>
            </w:tcBorders>
            <w:shd w:val="pct5" w:color="auto" w:fill="FFFFFF"/>
            <w:vAlign w:val="center"/>
            <w:hideMark/>
          </w:tcPr>
          <w:p w14:paraId="703F6AA4" w14:textId="77777777" w:rsidR="008904EA" w:rsidRPr="008904EA" w:rsidRDefault="008904EA" w:rsidP="008904EA">
            <w:pPr>
              <w:spacing w:line="240" w:lineRule="auto"/>
              <w:jc w:val="center"/>
              <w:rPr>
                <w:rFonts w:ascii="Arial" w:eastAsia="PMingLiU" w:hAnsi="Arial" w:cs="Arial"/>
                <w:b/>
                <w:bCs/>
                <w:sz w:val="20"/>
                <w:szCs w:val="20"/>
              </w:rPr>
            </w:pPr>
            <w:r w:rsidRPr="008904EA">
              <w:rPr>
                <w:rFonts w:ascii="Arial" w:eastAsia="PMingLiU" w:hAnsi="Arial" w:cs="Arial"/>
                <w:b/>
                <w:bCs/>
                <w:sz w:val="20"/>
                <w:szCs w:val="20"/>
                <w:rtl/>
              </w:rPr>
              <w:t>מהדורה</w:t>
            </w:r>
          </w:p>
        </w:tc>
        <w:tc>
          <w:tcPr>
            <w:tcW w:w="744" w:type="pct"/>
            <w:tcBorders>
              <w:top w:val="single" w:sz="4" w:space="0" w:color="auto"/>
              <w:left w:val="dotted" w:sz="4" w:space="0" w:color="auto"/>
              <w:bottom w:val="dotted" w:sz="4" w:space="0" w:color="auto"/>
              <w:right w:val="dotted" w:sz="4" w:space="0" w:color="auto"/>
            </w:tcBorders>
            <w:shd w:val="pct5" w:color="auto" w:fill="FFFFFF"/>
            <w:vAlign w:val="center"/>
            <w:hideMark/>
          </w:tcPr>
          <w:p w14:paraId="4BEB03DF" w14:textId="77777777" w:rsidR="008904EA" w:rsidRPr="008904EA" w:rsidRDefault="008904EA" w:rsidP="008904EA">
            <w:pPr>
              <w:spacing w:line="240" w:lineRule="auto"/>
              <w:jc w:val="center"/>
              <w:rPr>
                <w:rFonts w:ascii="Arial" w:eastAsia="PMingLiU" w:hAnsi="Arial" w:cs="Arial"/>
                <w:b/>
                <w:bCs/>
                <w:sz w:val="20"/>
                <w:szCs w:val="20"/>
                <w:rtl/>
              </w:rPr>
            </w:pPr>
            <w:r w:rsidRPr="008904EA">
              <w:rPr>
                <w:rFonts w:ascii="Arial" w:eastAsia="PMingLiU" w:hAnsi="Arial" w:cs="Arial"/>
                <w:b/>
                <w:bCs/>
                <w:sz w:val="20"/>
                <w:szCs w:val="20"/>
                <w:rtl/>
              </w:rPr>
              <w:t>תאריך פרסום</w:t>
            </w:r>
          </w:p>
        </w:tc>
        <w:tc>
          <w:tcPr>
            <w:tcW w:w="998" w:type="pct"/>
            <w:tcBorders>
              <w:top w:val="single" w:sz="4" w:space="0" w:color="auto"/>
              <w:left w:val="dotted" w:sz="4" w:space="0" w:color="auto"/>
              <w:bottom w:val="dotted" w:sz="4" w:space="0" w:color="auto"/>
              <w:right w:val="dotted" w:sz="4" w:space="0" w:color="auto"/>
            </w:tcBorders>
            <w:shd w:val="pct5" w:color="auto" w:fill="FFFFFF"/>
            <w:vAlign w:val="center"/>
            <w:hideMark/>
          </w:tcPr>
          <w:p w14:paraId="12006A3D" w14:textId="77777777" w:rsidR="008904EA" w:rsidRPr="008904EA" w:rsidRDefault="008904EA" w:rsidP="008904EA">
            <w:pPr>
              <w:spacing w:line="240" w:lineRule="auto"/>
              <w:jc w:val="center"/>
              <w:rPr>
                <w:rFonts w:ascii="Arial" w:eastAsia="PMingLiU" w:hAnsi="Arial" w:cs="Arial"/>
                <w:b/>
                <w:bCs/>
                <w:sz w:val="20"/>
                <w:szCs w:val="20"/>
              </w:rPr>
            </w:pPr>
            <w:r w:rsidRPr="008904EA">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hideMark/>
          </w:tcPr>
          <w:p w14:paraId="34F8730A" w14:textId="77777777" w:rsidR="008904EA" w:rsidRPr="008904EA" w:rsidRDefault="008904EA" w:rsidP="008904EA">
            <w:pPr>
              <w:spacing w:line="240" w:lineRule="auto"/>
              <w:jc w:val="center"/>
              <w:rPr>
                <w:rFonts w:ascii="Arial" w:eastAsia="PMingLiU" w:hAnsi="Arial" w:cs="Arial"/>
                <w:b/>
                <w:bCs/>
                <w:sz w:val="20"/>
                <w:szCs w:val="20"/>
                <w:rtl/>
              </w:rPr>
            </w:pPr>
            <w:r w:rsidRPr="008904EA">
              <w:rPr>
                <w:rFonts w:ascii="Arial" w:eastAsia="PMingLiU" w:hAnsi="Arial" w:cs="Arial"/>
                <w:b/>
                <w:bCs/>
                <w:sz w:val="20"/>
                <w:szCs w:val="20"/>
                <w:rtl/>
              </w:rPr>
              <w:t>תיאור השינוי / נימוקים</w:t>
            </w:r>
          </w:p>
        </w:tc>
      </w:tr>
      <w:tr w:rsidR="008904EA" w:rsidRPr="008904EA" w14:paraId="1311AD87" w14:textId="77777777" w:rsidTr="008904EA">
        <w:trPr>
          <w:cantSplit/>
          <w:trHeight w:val="364"/>
          <w:tblHeader/>
        </w:trPr>
        <w:tc>
          <w:tcPr>
            <w:tcW w:w="480" w:type="pct"/>
            <w:vMerge w:val="restart"/>
            <w:tcBorders>
              <w:top w:val="dotted" w:sz="4" w:space="0" w:color="auto"/>
              <w:left w:val="single" w:sz="4" w:space="0" w:color="auto"/>
              <w:bottom w:val="single" w:sz="4" w:space="0" w:color="auto"/>
              <w:right w:val="dotted" w:sz="4" w:space="0" w:color="auto"/>
            </w:tcBorders>
            <w:vAlign w:val="center"/>
            <w:hideMark/>
          </w:tcPr>
          <w:p w14:paraId="5DDB7DCA"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09</w:t>
            </w:r>
          </w:p>
        </w:tc>
        <w:tc>
          <w:tcPr>
            <w:tcW w:w="744" w:type="pct"/>
            <w:vMerge w:val="restart"/>
            <w:tcBorders>
              <w:top w:val="dotted" w:sz="4" w:space="0" w:color="auto"/>
              <w:left w:val="dotted" w:sz="4" w:space="0" w:color="auto"/>
              <w:bottom w:val="single" w:sz="4" w:space="0" w:color="auto"/>
              <w:right w:val="dotted" w:sz="4" w:space="0" w:color="auto"/>
            </w:tcBorders>
            <w:vAlign w:val="center"/>
            <w:hideMark/>
          </w:tcPr>
          <w:p w14:paraId="48758885"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09.06.2020</w:t>
            </w:r>
          </w:p>
        </w:tc>
        <w:tc>
          <w:tcPr>
            <w:tcW w:w="998" w:type="pct"/>
            <w:tcBorders>
              <w:top w:val="dotted" w:sz="4" w:space="0" w:color="auto"/>
              <w:left w:val="dotted" w:sz="4" w:space="0" w:color="auto"/>
              <w:bottom w:val="dotted" w:sz="4" w:space="0" w:color="auto"/>
              <w:right w:val="dotted" w:sz="4" w:space="0" w:color="auto"/>
            </w:tcBorders>
            <w:vAlign w:val="center"/>
            <w:hideMark/>
          </w:tcPr>
          <w:p w14:paraId="600343DC" w14:textId="094FACD1"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Ref30503329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 xml:space="preserve">שגיאה! מקור ההפניה לא </w:t>
            </w:r>
            <w:proofErr w:type="spellStart"/>
            <w:r w:rsidR="005A54CB">
              <w:rPr>
                <w:rFonts w:ascii="Arial" w:eastAsia="Times New Roman" w:hAnsi="Arial" w:cs="Arial" w:hint="cs"/>
                <w:b/>
                <w:bCs/>
                <w:sz w:val="20"/>
                <w:szCs w:val="20"/>
                <w:rtl/>
              </w:rPr>
              <w:t>נמצא.</w:t>
            </w:r>
            <w:r w:rsidRPr="008904EA">
              <w:rPr>
                <w:rFonts w:ascii="Arial" w:eastAsia="Times New Roman" w:hAnsi="Arial" w:cs="Arial"/>
                <w:sz w:val="20"/>
                <w:szCs w:val="20"/>
                <w:rtl/>
              </w:rPr>
              <w:fldChar w:fldCharType="end"/>
            </w: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Ref30504110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שגיאה</w:t>
            </w:r>
            <w:proofErr w:type="spellEnd"/>
            <w:r w:rsidR="005A54CB">
              <w:rPr>
                <w:rFonts w:ascii="Arial" w:eastAsia="Times New Roman" w:hAnsi="Arial" w:cs="Arial" w:hint="cs"/>
                <w:b/>
                <w:bCs/>
                <w:sz w:val="20"/>
                <w:szCs w:val="20"/>
                <w:rtl/>
              </w:rPr>
              <w:t>! מקור ההפניה לא נמצא.</w:t>
            </w:r>
            <w:r w:rsidRPr="008904EA">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784F3E30"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הוספת התייחסות בדבר הנפקת כרטיס מגנטי של המשרד לנותנים שירותים חיצוניים</w:t>
            </w:r>
          </w:p>
        </w:tc>
      </w:tr>
      <w:tr w:rsidR="008904EA" w:rsidRPr="008904EA" w14:paraId="4F2CFF55" w14:textId="77777777" w:rsidTr="008904EA">
        <w:trPr>
          <w:cantSplit/>
          <w:trHeight w:val="670"/>
          <w:tblHeader/>
        </w:trPr>
        <w:tc>
          <w:tcPr>
            <w:tcW w:w="0" w:type="auto"/>
            <w:vMerge/>
            <w:tcBorders>
              <w:top w:val="dotted" w:sz="4" w:space="0" w:color="auto"/>
              <w:left w:val="single" w:sz="4" w:space="0" w:color="auto"/>
              <w:bottom w:val="single" w:sz="4" w:space="0" w:color="auto"/>
              <w:right w:val="dotted" w:sz="4" w:space="0" w:color="auto"/>
            </w:tcBorders>
            <w:vAlign w:val="center"/>
            <w:hideMark/>
          </w:tcPr>
          <w:p w14:paraId="283AD1B6" w14:textId="77777777" w:rsidR="008904EA" w:rsidRPr="008904EA" w:rsidRDefault="008904EA" w:rsidP="008904EA">
            <w:pPr>
              <w:spacing w:line="240" w:lineRule="auto"/>
              <w:jc w:val="left"/>
              <w:rPr>
                <w:rFonts w:ascii="Arial" w:eastAsia="Times New Roman" w:hAnsi="Arial" w:cs="Arial"/>
                <w:sz w:val="20"/>
                <w:szCs w:val="20"/>
              </w:rPr>
            </w:pPr>
          </w:p>
        </w:tc>
        <w:tc>
          <w:tcPr>
            <w:tcW w:w="0" w:type="auto"/>
            <w:vMerge/>
            <w:tcBorders>
              <w:top w:val="dotted" w:sz="4" w:space="0" w:color="auto"/>
              <w:left w:val="dotted" w:sz="4" w:space="0" w:color="auto"/>
              <w:bottom w:val="single" w:sz="4" w:space="0" w:color="auto"/>
              <w:right w:val="dotted" w:sz="4" w:space="0" w:color="auto"/>
            </w:tcBorders>
            <w:vAlign w:val="center"/>
            <w:hideMark/>
          </w:tcPr>
          <w:p w14:paraId="738BF966" w14:textId="77777777" w:rsidR="008904EA" w:rsidRPr="008904EA" w:rsidRDefault="008904EA" w:rsidP="008904EA">
            <w:pPr>
              <w:spacing w:line="240" w:lineRule="auto"/>
              <w:jc w:val="left"/>
              <w:rPr>
                <w:rFonts w:ascii="Arial" w:eastAsia="Times New Roman" w:hAnsi="Arial" w:cs="Arial"/>
                <w:sz w:val="20"/>
                <w:szCs w:val="20"/>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5BEBA66E" w14:textId="7A0E6AD1"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Ref30503316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שגיאה! מקור ההפניה לא נמצא.</w:t>
            </w:r>
            <w:r w:rsidRPr="008904EA">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7A5CA4D9"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הוספת הנחיה בעניין קביעת מרחק יעדי הנסיעה, במקרה שבו דיווח המרחקים נעשה באמצעות מערכת הדיווח</w:t>
            </w:r>
          </w:p>
        </w:tc>
      </w:tr>
      <w:tr w:rsidR="008904EA" w:rsidRPr="008904EA" w14:paraId="1499196E" w14:textId="77777777" w:rsidTr="008904EA">
        <w:trPr>
          <w:cantSplit/>
          <w:trHeight w:val="382"/>
          <w:tblHeader/>
        </w:trPr>
        <w:tc>
          <w:tcPr>
            <w:tcW w:w="0" w:type="auto"/>
            <w:vMerge/>
            <w:tcBorders>
              <w:top w:val="dotted" w:sz="4" w:space="0" w:color="auto"/>
              <w:left w:val="single" w:sz="4" w:space="0" w:color="auto"/>
              <w:bottom w:val="single" w:sz="4" w:space="0" w:color="auto"/>
              <w:right w:val="dotted" w:sz="4" w:space="0" w:color="auto"/>
            </w:tcBorders>
            <w:vAlign w:val="center"/>
            <w:hideMark/>
          </w:tcPr>
          <w:p w14:paraId="0C4C4C4E" w14:textId="77777777" w:rsidR="008904EA" w:rsidRPr="008904EA" w:rsidRDefault="008904EA" w:rsidP="008904EA">
            <w:pPr>
              <w:spacing w:line="240" w:lineRule="auto"/>
              <w:jc w:val="left"/>
              <w:rPr>
                <w:rFonts w:ascii="Arial" w:eastAsia="Times New Roman" w:hAnsi="Arial" w:cs="Arial"/>
                <w:sz w:val="20"/>
                <w:szCs w:val="20"/>
              </w:rPr>
            </w:pPr>
          </w:p>
        </w:tc>
        <w:tc>
          <w:tcPr>
            <w:tcW w:w="0" w:type="auto"/>
            <w:vMerge/>
            <w:tcBorders>
              <w:top w:val="dotted" w:sz="4" w:space="0" w:color="auto"/>
              <w:left w:val="dotted" w:sz="4" w:space="0" w:color="auto"/>
              <w:bottom w:val="single" w:sz="4" w:space="0" w:color="auto"/>
              <w:right w:val="dotted" w:sz="4" w:space="0" w:color="auto"/>
            </w:tcBorders>
            <w:vAlign w:val="center"/>
            <w:hideMark/>
          </w:tcPr>
          <w:p w14:paraId="6617F971" w14:textId="77777777" w:rsidR="008904EA" w:rsidRPr="008904EA" w:rsidRDefault="008904EA" w:rsidP="008904EA">
            <w:pPr>
              <w:spacing w:line="240" w:lineRule="auto"/>
              <w:jc w:val="left"/>
              <w:rPr>
                <w:rFonts w:ascii="Arial" w:eastAsia="Times New Roman" w:hAnsi="Arial" w:cs="Arial"/>
                <w:sz w:val="20"/>
                <w:szCs w:val="20"/>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40C94B3A" w14:textId="1DD0E8FA"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Ref30503297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שגיאה! מקור ההפניה לא נמצא.</w:t>
            </w:r>
            <w:r w:rsidRPr="008904EA">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0557CE7C"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הדגשה כי כפל תשלומים לא יחול במקרה שנותן השירותים מדווח באמצעות מערכת הדיווח</w:t>
            </w:r>
          </w:p>
        </w:tc>
      </w:tr>
      <w:tr w:rsidR="008904EA" w:rsidRPr="008904EA" w14:paraId="6B71D97E" w14:textId="77777777" w:rsidTr="008904EA">
        <w:trPr>
          <w:cantSplit/>
          <w:trHeight w:val="306"/>
          <w:tblHeader/>
        </w:trPr>
        <w:tc>
          <w:tcPr>
            <w:tcW w:w="0" w:type="auto"/>
            <w:vMerge/>
            <w:tcBorders>
              <w:top w:val="dotted" w:sz="4" w:space="0" w:color="auto"/>
              <w:left w:val="single" w:sz="4" w:space="0" w:color="auto"/>
              <w:bottom w:val="single" w:sz="4" w:space="0" w:color="auto"/>
              <w:right w:val="dotted" w:sz="4" w:space="0" w:color="auto"/>
            </w:tcBorders>
            <w:vAlign w:val="center"/>
            <w:hideMark/>
          </w:tcPr>
          <w:p w14:paraId="50715525" w14:textId="77777777" w:rsidR="008904EA" w:rsidRPr="008904EA" w:rsidRDefault="008904EA" w:rsidP="008904EA">
            <w:pPr>
              <w:spacing w:line="240" w:lineRule="auto"/>
              <w:jc w:val="left"/>
              <w:rPr>
                <w:rFonts w:ascii="Arial" w:eastAsia="Times New Roman" w:hAnsi="Arial" w:cs="Arial"/>
                <w:sz w:val="20"/>
                <w:szCs w:val="20"/>
              </w:rPr>
            </w:pPr>
          </w:p>
        </w:tc>
        <w:tc>
          <w:tcPr>
            <w:tcW w:w="0" w:type="auto"/>
            <w:vMerge/>
            <w:tcBorders>
              <w:top w:val="dotted" w:sz="4" w:space="0" w:color="auto"/>
              <w:left w:val="dotted" w:sz="4" w:space="0" w:color="auto"/>
              <w:bottom w:val="single" w:sz="4" w:space="0" w:color="auto"/>
              <w:right w:val="dotted" w:sz="4" w:space="0" w:color="auto"/>
            </w:tcBorders>
            <w:vAlign w:val="center"/>
            <w:hideMark/>
          </w:tcPr>
          <w:p w14:paraId="26DC5186" w14:textId="77777777" w:rsidR="008904EA" w:rsidRPr="008904EA" w:rsidRDefault="008904EA" w:rsidP="008904EA">
            <w:pPr>
              <w:spacing w:line="240" w:lineRule="auto"/>
              <w:jc w:val="left"/>
              <w:rPr>
                <w:rFonts w:ascii="Arial" w:eastAsia="Times New Roman" w:hAnsi="Arial" w:cs="Arial"/>
                <w:sz w:val="20"/>
                <w:szCs w:val="20"/>
              </w:rPr>
            </w:pPr>
          </w:p>
        </w:tc>
        <w:tc>
          <w:tcPr>
            <w:tcW w:w="998" w:type="pct"/>
            <w:tcBorders>
              <w:top w:val="dotted" w:sz="4" w:space="0" w:color="auto"/>
              <w:left w:val="dotted" w:sz="4" w:space="0" w:color="auto"/>
              <w:bottom w:val="single" w:sz="4" w:space="0" w:color="auto"/>
              <w:right w:val="dotted" w:sz="4" w:space="0" w:color="auto"/>
            </w:tcBorders>
            <w:vAlign w:val="center"/>
            <w:hideMark/>
          </w:tcPr>
          <w:p w14:paraId="6D30366D" w14:textId="2CB02A34"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Ref506470522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שגיאה! מקור ההפניה לא נמצא.</w:t>
            </w:r>
            <w:r w:rsidRPr="008904EA">
              <w:rPr>
                <w:rFonts w:ascii="Arial" w:eastAsia="Times New Roman" w:hAnsi="Arial" w:cs="Arial"/>
                <w:sz w:val="20"/>
                <w:szCs w:val="20"/>
                <w:rtl/>
              </w:rPr>
              <w:fldChar w:fldCharType="end"/>
            </w:r>
          </w:p>
        </w:tc>
        <w:tc>
          <w:tcPr>
            <w:tcW w:w="2778" w:type="pct"/>
            <w:tcBorders>
              <w:top w:val="dotted" w:sz="4" w:space="0" w:color="auto"/>
              <w:left w:val="dotted" w:sz="4" w:space="0" w:color="auto"/>
              <w:bottom w:val="single" w:sz="4" w:space="0" w:color="auto"/>
              <w:right w:val="single" w:sz="4" w:space="0" w:color="auto"/>
            </w:tcBorders>
            <w:vAlign w:val="center"/>
            <w:hideMark/>
          </w:tcPr>
          <w:p w14:paraId="6DA4EF01"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עדכון ההנחיות בעניין התקשרות עם נותני שירותים חיצוניים במקצועות המחשוב והסייבר</w:t>
            </w:r>
          </w:p>
        </w:tc>
      </w:tr>
      <w:tr w:rsidR="008904EA" w:rsidRPr="008904EA" w14:paraId="79A9DEDC" w14:textId="77777777" w:rsidTr="008904EA">
        <w:trPr>
          <w:cantSplit/>
          <w:trHeight w:val="262"/>
          <w:tblHeader/>
        </w:trPr>
        <w:tc>
          <w:tcPr>
            <w:tcW w:w="480" w:type="pct"/>
            <w:vMerge w:val="restart"/>
            <w:tcBorders>
              <w:top w:val="single" w:sz="4" w:space="0" w:color="auto"/>
              <w:left w:val="single" w:sz="4" w:space="0" w:color="auto"/>
              <w:bottom w:val="dotted" w:sz="4" w:space="0" w:color="auto"/>
              <w:right w:val="dotted" w:sz="4" w:space="0" w:color="auto"/>
            </w:tcBorders>
            <w:vAlign w:val="center"/>
            <w:hideMark/>
          </w:tcPr>
          <w:p w14:paraId="09B1B8C7"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10</w:t>
            </w:r>
          </w:p>
        </w:tc>
        <w:tc>
          <w:tcPr>
            <w:tcW w:w="744" w:type="pct"/>
            <w:vMerge w:val="restart"/>
            <w:tcBorders>
              <w:top w:val="single" w:sz="4" w:space="0" w:color="auto"/>
              <w:left w:val="dotted" w:sz="4" w:space="0" w:color="auto"/>
              <w:bottom w:val="dotted" w:sz="4" w:space="0" w:color="auto"/>
              <w:right w:val="dotted" w:sz="4" w:space="0" w:color="auto"/>
            </w:tcBorders>
            <w:vAlign w:val="center"/>
            <w:hideMark/>
          </w:tcPr>
          <w:p w14:paraId="020A6378"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03.05.2021</w:t>
            </w:r>
          </w:p>
        </w:tc>
        <w:tc>
          <w:tcPr>
            <w:tcW w:w="998" w:type="pct"/>
            <w:tcBorders>
              <w:top w:val="single" w:sz="4" w:space="0" w:color="auto"/>
              <w:left w:val="dotted" w:sz="4" w:space="0" w:color="auto"/>
              <w:bottom w:val="dotted" w:sz="4" w:space="0" w:color="auto"/>
              <w:right w:val="dotted" w:sz="4" w:space="0" w:color="auto"/>
            </w:tcBorders>
            <w:vAlign w:val="center"/>
            <w:hideMark/>
          </w:tcPr>
          <w:p w14:paraId="63969668" w14:textId="7A56C801"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Ref533501001 \r \h</w:instrText>
            </w:r>
            <w:r w:rsidRPr="008904EA">
              <w:rPr>
                <w:rFonts w:ascii="Arial" w:eastAsia="Times New Roman" w:hAnsi="Arial" w:cs="Arial"/>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sz w:val="20"/>
                <w:szCs w:val="20"/>
                <w:cs/>
              </w:rPr>
              <w:t>‎</w:t>
            </w:r>
            <w:r w:rsidR="005A54CB">
              <w:rPr>
                <w:rFonts w:ascii="Arial" w:eastAsia="Times New Roman" w:hAnsi="Arial" w:cs="Arial"/>
                <w:sz w:val="20"/>
                <w:szCs w:val="20"/>
              </w:rPr>
              <w:t>2.6</w:t>
            </w:r>
            <w:r w:rsidRPr="008904EA">
              <w:rPr>
                <w:rFonts w:ascii="Arial" w:eastAsia="Times New Roman" w:hAnsi="Arial" w:cs="Arial"/>
                <w:sz w:val="20"/>
                <w:szCs w:val="20"/>
                <w:rtl/>
              </w:rPr>
              <w:fldChar w:fldCharType="end"/>
            </w:r>
          </w:p>
        </w:tc>
        <w:tc>
          <w:tcPr>
            <w:tcW w:w="2778" w:type="pct"/>
            <w:tcBorders>
              <w:top w:val="single" w:sz="4" w:space="0" w:color="auto"/>
              <w:left w:val="dotted" w:sz="4" w:space="0" w:color="auto"/>
              <w:bottom w:val="dotted" w:sz="4" w:space="0" w:color="auto"/>
              <w:right w:val="single" w:sz="4" w:space="0" w:color="auto"/>
            </w:tcBorders>
            <w:vAlign w:val="center"/>
            <w:hideMark/>
          </w:tcPr>
          <w:p w14:paraId="23150D3F"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עדכון הסעיף בעניין נותני שירותים חיצוניים מחו"ל.</w:t>
            </w:r>
          </w:p>
        </w:tc>
      </w:tr>
      <w:tr w:rsidR="008904EA" w:rsidRPr="008904EA" w14:paraId="7EFA0AB5" w14:textId="77777777" w:rsidTr="008904EA">
        <w:trPr>
          <w:cantSplit/>
          <w:trHeight w:val="213"/>
          <w:tblHeader/>
        </w:trPr>
        <w:tc>
          <w:tcPr>
            <w:tcW w:w="0" w:type="auto"/>
            <w:vMerge/>
            <w:tcBorders>
              <w:top w:val="single" w:sz="4" w:space="0" w:color="auto"/>
              <w:left w:val="single" w:sz="4" w:space="0" w:color="auto"/>
              <w:bottom w:val="dotted" w:sz="4" w:space="0" w:color="auto"/>
              <w:right w:val="dotted" w:sz="4" w:space="0" w:color="auto"/>
            </w:tcBorders>
            <w:vAlign w:val="center"/>
            <w:hideMark/>
          </w:tcPr>
          <w:p w14:paraId="04D787E0" w14:textId="77777777" w:rsidR="008904EA" w:rsidRPr="008904EA" w:rsidRDefault="008904EA" w:rsidP="008904EA">
            <w:pPr>
              <w:spacing w:line="240" w:lineRule="auto"/>
              <w:jc w:val="left"/>
              <w:rPr>
                <w:rFonts w:ascii="Arial" w:eastAsia="Times New Roman" w:hAnsi="Arial" w:cs="Arial"/>
                <w:sz w:val="20"/>
                <w:szCs w:val="20"/>
              </w:rPr>
            </w:pPr>
          </w:p>
        </w:tc>
        <w:tc>
          <w:tcPr>
            <w:tcW w:w="0" w:type="auto"/>
            <w:vMerge/>
            <w:tcBorders>
              <w:top w:val="single" w:sz="4" w:space="0" w:color="auto"/>
              <w:left w:val="dotted" w:sz="4" w:space="0" w:color="auto"/>
              <w:bottom w:val="dotted" w:sz="4" w:space="0" w:color="auto"/>
              <w:right w:val="dotted" w:sz="4" w:space="0" w:color="auto"/>
            </w:tcBorders>
            <w:vAlign w:val="center"/>
            <w:hideMark/>
          </w:tcPr>
          <w:p w14:paraId="5B8449DB" w14:textId="77777777" w:rsidR="008904EA" w:rsidRPr="008904EA" w:rsidRDefault="008904EA" w:rsidP="008904EA">
            <w:pPr>
              <w:spacing w:line="240" w:lineRule="auto"/>
              <w:jc w:val="left"/>
              <w:rPr>
                <w:rFonts w:ascii="Arial" w:eastAsia="Times New Roman" w:hAnsi="Arial" w:cs="Arial"/>
                <w:sz w:val="20"/>
                <w:szCs w:val="20"/>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7D123A36" w14:textId="37D47F64"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Ref54262114 \r \h</w:instrText>
            </w:r>
            <w:r w:rsidRPr="008904EA">
              <w:rPr>
                <w:rFonts w:ascii="Arial" w:eastAsia="Times New Roman" w:hAnsi="Arial" w:cs="Arial"/>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sz w:val="20"/>
                <w:szCs w:val="20"/>
                <w:cs/>
              </w:rPr>
              <w:t>‎</w:t>
            </w:r>
            <w:r w:rsidR="005A54CB">
              <w:rPr>
                <w:rFonts w:ascii="Arial" w:eastAsia="Times New Roman" w:hAnsi="Arial" w:cs="Arial"/>
                <w:sz w:val="20"/>
                <w:szCs w:val="20"/>
              </w:rPr>
              <w:t>2.7.2</w:t>
            </w:r>
            <w:r w:rsidRPr="008904EA">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3F5019C9"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עדכון ההנחיות בעניין התקשרות לרכישת שירותים משפטיים חיצוניים.</w:t>
            </w:r>
          </w:p>
        </w:tc>
      </w:tr>
      <w:tr w:rsidR="008904EA" w:rsidRPr="008904EA" w14:paraId="73C95F9A" w14:textId="77777777" w:rsidTr="008904EA">
        <w:trPr>
          <w:cantSplit/>
          <w:trHeight w:val="425"/>
          <w:tblHeader/>
        </w:trPr>
        <w:tc>
          <w:tcPr>
            <w:tcW w:w="0" w:type="auto"/>
            <w:vMerge/>
            <w:tcBorders>
              <w:top w:val="single" w:sz="4" w:space="0" w:color="auto"/>
              <w:left w:val="single" w:sz="4" w:space="0" w:color="auto"/>
              <w:bottom w:val="dotted" w:sz="4" w:space="0" w:color="auto"/>
              <w:right w:val="dotted" w:sz="4" w:space="0" w:color="auto"/>
            </w:tcBorders>
            <w:vAlign w:val="center"/>
            <w:hideMark/>
          </w:tcPr>
          <w:p w14:paraId="5979C806" w14:textId="77777777" w:rsidR="008904EA" w:rsidRPr="008904EA" w:rsidRDefault="008904EA" w:rsidP="008904EA">
            <w:pPr>
              <w:spacing w:line="240" w:lineRule="auto"/>
              <w:jc w:val="left"/>
              <w:rPr>
                <w:rFonts w:ascii="Arial" w:eastAsia="Times New Roman" w:hAnsi="Arial" w:cs="Arial"/>
                <w:sz w:val="20"/>
                <w:szCs w:val="20"/>
              </w:rPr>
            </w:pPr>
          </w:p>
        </w:tc>
        <w:tc>
          <w:tcPr>
            <w:tcW w:w="0" w:type="auto"/>
            <w:vMerge/>
            <w:tcBorders>
              <w:top w:val="single" w:sz="4" w:space="0" w:color="auto"/>
              <w:left w:val="dotted" w:sz="4" w:space="0" w:color="auto"/>
              <w:bottom w:val="dotted" w:sz="4" w:space="0" w:color="auto"/>
              <w:right w:val="dotted" w:sz="4" w:space="0" w:color="auto"/>
            </w:tcBorders>
            <w:vAlign w:val="center"/>
            <w:hideMark/>
          </w:tcPr>
          <w:p w14:paraId="2FFB7B34" w14:textId="77777777" w:rsidR="008904EA" w:rsidRPr="008904EA" w:rsidRDefault="008904EA" w:rsidP="008904EA">
            <w:pPr>
              <w:spacing w:line="240" w:lineRule="auto"/>
              <w:jc w:val="left"/>
              <w:rPr>
                <w:rFonts w:ascii="Arial" w:eastAsia="Times New Roman" w:hAnsi="Arial" w:cs="Arial"/>
                <w:sz w:val="20"/>
                <w:szCs w:val="20"/>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5DB23861" w14:textId="0FE7A8C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Ref56608557 \r \h</w:instrText>
            </w:r>
            <w:r w:rsidRPr="008904EA">
              <w:rPr>
                <w:rFonts w:ascii="Arial" w:eastAsia="Times New Roman" w:hAnsi="Arial" w:cs="Arial"/>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sz w:val="20"/>
                <w:szCs w:val="20"/>
                <w:cs/>
              </w:rPr>
              <w:t>‎</w:t>
            </w:r>
            <w:r w:rsidR="005A54CB">
              <w:rPr>
                <w:rFonts w:ascii="Arial" w:eastAsia="Times New Roman" w:hAnsi="Arial" w:cs="Arial"/>
                <w:sz w:val="20"/>
                <w:szCs w:val="20"/>
              </w:rPr>
              <w:t>2.7.6</w:t>
            </w:r>
            <w:r w:rsidRPr="008904EA">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1929CDD0"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הוספת הנחיות בעניין התקשרות עם מתכננים בעבודות בינוי.</w:t>
            </w:r>
          </w:p>
        </w:tc>
      </w:tr>
      <w:tr w:rsidR="008904EA" w:rsidRPr="008904EA" w14:paraId="5FDA8404" w14:textId="77777777" w:rsidTr="008904EA">
        <w:trPr>
          <w:cantSplit/>
          <w:trHeight w:val="335"/>
          <w:tblHeader/>
        </w:trPr>
        <w:tc>
          <w:tcPr>
            <w:tcW w:w="0" w:type="auto"/>
            <w:vMerge/>
            <w:tcBorders>
              <w:top w:val="single" w:sz="4" w:space="0" w:color="auto"/>
              <w:left w:val="single" w:sz="4" w:space="0" w:color="auto"/>
              <w:bottom w:val="dotted" w:sz="4" w:space="0" w:color="auto"/>
              <w:right w:val="dotted" w:sz="4" w:space="0" w:color="auto"/>
            </w:tcBorders>
            <w:vAlign w:val="center"/>
            <w:hideMark/>
          </w:tcPr>
          <w:p w14:paraId="0F659C3F" w14:textId="77777777" w:rsidR="008904EA" w:rsidRPr="008904EA" w:rsidRDefault="008904EA" w:rsidP="008904EA">
            <w:pPr>
              <w:spacing w:line="240" w:lineRule="auto"/>
              <w:jc w:val="left"/>
              <w:rPr>
                <w:rFonts w:ascii="Arial" w:eastAsia="Times New Roman" w:hAnsi="Arial" w:cs="Arial"/>
                <w:sz w:val="20"/>
                <w:szCs w:val="20"/>
              </w:rPr>
            </w:pPr>
          </w:p>
        </w:tc>
        <w:tc>
          <w:tcPr>
            <w:tcW w:w="0" w:type="auto"/>
            <w:vMerge/>
            <w:tcBorders>
              <w:top w:val="single" w:sz="4" w:space="0" w:color="auto"/>
              <w:left w:val="dotted" w:sz="4" w:space="0" w:color="auto"/>
              <w:bottom w:val="dotted" w:sz="4" w:space="0" w:color="auto"/>
              <w:right w:val="dotted" w:sz="4" w:space="0" w:color="auto"/>
            </w:tcBorders>
            <w:vAlign w:val="center"/>
            <w:hideMark/>
          </w:tcPr>
          <w:p w14:paraId="4827D5C2" w14:textId="77777777" w:rsidR="008904EA" w:rsidRPr="008904EA" w:rsidRDefault="008904EA" w:rsidP="008904EA">
            <w:pPr>
              <w:spacing w:line="240" w:lineRule="auto"/>
              <w:jc w:val="left"/>
              <w:rPr>
                <w:rFonts w:ascii="Arial" w:eastAsia="Times New Roman" w:hAnsi="Arial" w:cs="Arial"/>
                <w:sz w:val="20"/>
                <w:szCs w:val="20"/>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3B404825" w14:textId="25DB0984"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Ref69819844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sz w:val="20"/>
                <w:szCs w:val="20"/>
                <w:cs/>
              </w:rPr>
              <w:t>‎</w:t>
            </w:r>
            <w:r w:rsidR="005A54CB">
              <w:rPr>
                <w:rFonts w:ascii="Arial" w:eastAsia="Times New Roman" w:hAnsi="Arial" w:cs="Arial"/>
                <w:sz w:val="20"/>
                <w:szCs w:val="20"/>
              </w:rPr>
              <w:t>2.7.7</w:t>
            </w:r>
            <w:r w:rsidRPr="008904EA">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2C1C9706"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הוספת הנחיות בעניין החלת שינויים על התקשרויות קיימות.</w:t>
            </w:r>
          </w:p>
        </w:tc>
      </w:tr>
      <w:tr w:rsidR="008904EA" w:rsidRPr="008904EA" w14:paraId="7458F6BB" w14:textId="77777777" w:rsidTr="008904EA">
        <w:trPr>
          <w:cantSplit/>
          <w:trHeight w:val="833"/>
          <w:tblHeader/>
        </w:trPr>
        <w:tc>
          <w:tcPr>
            <w:tcW w:w="0" w:type="auto"/>
            <w:vMerge/>
            <w:tcBorders>
              <w:top w:val="single" w:sz="4" w:space="0" w:color="auto"/>
              <w:left w:val="single" w:sz="4" w:space="0" w:color="auto"/>
              <w:bottom w:val="dotted" w:sz="4" w:space="0" w:color="auto"/>
              <w:right w:val="dotted" w:sz="4" w:space="0" w:color="auto"/>
            </w:tcBorders>
            <w:vAlign w:val="center"/>
            <w:hideMark/>
          </w:tcPr>
          <w:p w14:paraId="5D076831" w14:textId="77777777" w:rsidR="008904EA" w:rsidRPr="008904EA" w:rsidRDefault="008904EA" w:rsidP="008904EA">
            <w:pPr>
              <w:spacing w:line="240" w:lineRule="auto"/>
              <w:jc w:val="left"/>
              <w:rPr>
                <w:rFonts w:ascii="Arial" w:eastAsia="Times New Roman" w:hAnsi="Arial" w:cs="Arial"/>
                <w:sz w:val="20"/>
                <w:szCs w:val="20"/>
              </w:rPr>
            </w:pPr>
          </w:p>
        </w:tc>
        <w:tc>
          <w:tcPr>
            <w:tcW w:w="0" w:type="auto"/>
            <w:vMerge/>
            <w:tcBorders>
              <w:top w:val="single" w:sz="4" w:space="0" w:color="auto"/>
              <w:left w:val="dotted" w:sz="4" w:space="0" w:color="auto"/>
              <w:bottom w:val="dotted" w:sz="4" w:space="0" w:color="auto"/>
              <w:right w:val="dotted" w:sz="4" w:space="0" w:color="auto"/>
            </w:tcBorders>
            <w:vAlign w:val="center"/>
            <w:hideMark/>
          </w:tcPr>
          <w:p w14:paraId="0034F85F" w14:textId="77777777" w:rsidR="008904EA" w:rsidRPr="008904EA" w:rsidRDefault="008904EA" w:rsidP="008904EA">
            <w:pPr>
              <w:spacing w:line="240" w:lineRule="auto"/>
              <w:jc w:val="left"/>
              <w:rPr>
                <w:rFonts w:ascii="Arial" w:eastAsia="Times New Roman" w:hAnsi="Arial" w:cs="Arial"/>
                <w:sz w:val="20"/>
                <w:szCs w:val="20"/>
              </w:rPr>
            </w:pPr>
          </w:p>
        </w:tc>
        <w:tc>
          <w:tcPr>
            <w:tcW w:w="998" w:type="pct"/>
            <w:tcBorders>
              <w:top w:val="dotted" w:sz="4" w:space="0" w:color="auto"/>
              <w:left w:val="dotted" w:sz="4" w:space="0" w:color="auto"/>
              <w:bottom w:val="dotted" w:sz="4" w:space="0" w:color="auto"/>
              <w:right w:val="dotted" w:sz="4" w:space="0" w:color="auto"/>
            </w:tcBorders>
            <w:vAlign w:val="center"/>
          </w:tcPr>
          <w:p w14:paraId="0B28FC74" w14:textId="77777777" w:rsidR="008904EA" w:rsidRPr="008904EA" w:rsidRDefault="008904EA" w:rsidP="008904EA">
            <w:pPr>
              <w:spacing w:line="240" w:lineRule="auto"/>
              <w:jc w:val="center"/>
              <w:rPr>
                <w:rFonts w:ascii="Arial" w:eastAsia="Times New Roman" w:hAnsi="Arial" w:cs="Arial"/>
                <w:sz w:val="20"/>
                <w:szCs w:val="20"/>
                <w:rtl/>
              </w:rPr>
            </w:pPr>
          </w:p>
        </w:tc>
        <w:tc>
          <w:tcPr>
            <w:tcW w:w="2778" w:type="pct"/>
            <w:tcBorders>
              <w:top w:val="dotted" w:sz="4" w:space="0" w:color="auto"/>
              <w:left w:val="dotted" w:sz="4" w:space="0" w:color="auto"/>
              <w:bottom w:val="dotted" w:sz="4" w:space="0" w:color="auto"/>
              <w:right w:val="single" w:sz="4" w:space="0" w:color="auto"/>
            </w:tcBorders>
            <w:vAlign w:val="center"/>
            <w:hideMark/>
          </w:tcPr>
          <w:p w14:paraId="3E699A80"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 xml:space="preserve">עדכון ההודעות הבאות: </w:t>
            </w:r>
            <w:hyperlink r:id="rId86" w:history="1">
              <w:r w:rsidRPr="008904EA">
                <w:rPr>
                  <w:rFonts w:ascii="Times New Roman" w:eastAsia="Times New Roman" w:hAnsi="Times New Roman" w:cs="Arial"/>
                  <w:sz w:val="20"/>
                  <w:szCs w:val="20"/>
                  <w:u w:val="dotted" w:color="3464BA"/>
                  <w:rtl/>
                </w:rPr>
                <w:t>''תעריפי התקשרות עם נותני שירותים חיצוניים''</w:t>
              </w:r>
            </w:hyperlink>
            <w:r w:rsidRPr="008904EA">
              <w:rPr>
                <w:rFonts w:ascii="Arial" w:eastAsia="Times New Roman" w:hAnsi="Arial" w:cs="Arial"/>
                <w:sz w:val="20"/>
                <w:szCs w:val="20"/>
                <w:rtl/>
              </w:rPr>
              <w:t xml:space="preserve">, </w:t>
            </w:r>
            <w:hyperlink r:id="rId87" w:history="1">
              <w:r w:rsidRPr="008904EA">
                <w:rPr>
                  <w:rFonts w:ascii="Times New Roman" w:eastAsia="Times New Roman" w:hAnsi="Times New Roman" w:cs="Arial"/>
                  <w:sz w:val="20"/>
                  <w:szCs w:val="20"/>
                  <w:u w:val="dotted" w:color="3464BA"/>
                  <w:rtl/>
                </w:rPr>
                <w:t xml:space="preserve">"הנחיות לאופן העבודה </w:t>
              </w:r>
              <w:proofErr w:type="spellStart"/>
              <w:r w:rsidRPr="008904EA">
                <w:rPr>
                  <w:rFonts w:ascii="Times New Roman" w:eastAsia="Times New Roman" w:hAnsi="Times New Roman" w:cs="Arial"/>
                  <w:sz w:val="20"/>
                  <w:szCs w:val="20"/>
                  <w:u w:val="dotted" w:color="3464BA"/>
                  <w:rtl/>
                </w:rPr>
                <w:t>במרכב"ה</w:t>
              </w:r>
              <w:proofErr w:type="spellEnd"/>
              <w:r w:rsidRPr="008904EA">
                <w:rPr>
                  <w:rFonts w:ascii="Times New Roman" w:eastAsia="Times New Roman" w:hAnsi="Times New Roman" w:cs="Arial"/>
                  <w:sz w:val="20"/>
                  <w:szCs w:val="20"/>
                  <w:u w:val="dotted" w:color="3464BA"/>
                  <w:rtl/>
                </w:rPr>
                <w:t xml:space="preserve"> בהתקשרות עם נותני שירותים חיצוניים</w:t>
              </w:r>
            </w:hyperlink>
            <w:r w:rsidRPr="008904EA">
              <w:rPr>
                <w:rFonts w:ascii="Times New Roman" w:eastAsia="Times New Roman" w:hAnsi="Times New Roman" w:cs="Arial"/>
                <w:sz w:val="20"/>
                <w:szCs w:val="20"/>
                <w:u w:val="dotted" w:color="3464BA"/>
              </w:rPr>
              <w:t>"</w:t>
            </w:r>
            <w:r w:rsidRPr="008904EA">
              <w:rPr>
                <w:rFonts w:ascii="Arial" w:eastAsia="Times New Roman" w:hAnsi="Arial" w:cs="Arial"/>
                <w:sz w:val="20"/>
                <w:szCs w:val="20"/>
                <w:rtl/>
              </w:rPr>
              <w:t xml:space="preserve"> </w:t>
            </w:r>
            <w:proofErr w:type="spellStart"/>
            <w:r w:rsidRPr="008904EA">
              <w:rPr>
                <w:rFonts w:ascii="Arial" w:eastAsia="Times New Roman" w:hAnsi="Arial" w:cs="Arial"/>
                <w:sz w:val="20"/>
                <w:szCs w:val="20"/>
                <w:rtl/>
              </w:rPr>
              <w:t>ו</w:t>
            </w:r>
            <w:hyperlink r:id="rId88" w:history="1">
              <w:r w:rsidRPr="008904EA">
                <w:rPr>
                  <w:rFonts w:ascii="Times New Roman" w:eastAsia="Times New Roman" w:hAnsi="Times New Roman" w:cs="Arial"/>
                  <w:sz w:val="20"/>
                  <w:szCs w:val="20"/>
                  <w:u w:val="dotted" w:color="3464BA"/>
                  <w:rtl/>
                </w:rPr>
                <w:t>''עדכון</w:t>
              </w:r>
              <w:proofErr w:type="spellEnd"/>
              <w:r w:rsidRPr="008904EA">
                <w:rPr>
                  <w:rFonts w:ascii="Times New Roman" w:eastAsia="Times New Roman" w:hAnsi="Times New Roman" w:cs="Arial"/>
                  <w:sz w:val="20"/>
                  <w:szCs w:val="20"/>
                  <w:u w:val="dotted" w:color="3464BA"/>
                  <w:rtl/>
                </w:rPr>
                <w:t xml:space="preserve"> תעריפי התקשרות קיימת''</w:t>
              </w:r>
            </w:hyperlink>
            <w:r w:rsidRPr="008904EA">
              <w:rPr>
                <w:rFonts w:ascii="Arial" w:eastAsia="Times New Roman" w:hAnsi="Arial" w:cs="Arial"/>
                <w:sz w:val="20"/>
                <w:szCs w:val="20"/>
                <w:rtl/>
              </w:rPr>
              <w:t>.</w:t>
            </w:r>
          </w:p>
        </w:tc>
      </w:tr>
      <w:tr w:rsidR="008904EA" w:rsidRPr="008904EA" w14:paraId="51989764" w14:textId="77777777" w:rsidTr="008904EA">
        <w:trPr>
          <w:cantSplit/>
          <w:trHeight w:val="594"/>
          <w:tblHeader/>
        </w:trPr>
        <w:tc>
          <w:tcPr>
            <w:tcW w:w="480" w:type="pct"/>
            <w:vMerge w:val="restart"/>
            <w:tcBorders>
              <w:top w:val="dotted" w:sz="4" w:space="0" w:color="auto"/>
              <w:left w:val="single" w:sz="4" w:space="0" w:color="auto"/>
              <w:bottom w:val="dotted" w:sz="4" w:space="0" w:color="auto"/>
              <w:right w:val="dotted" w:sz="4" w:space="0" w:color="auto"/>
            </w:tcBorders>
            <w:vAlign w:val="center"/>
            <w:hideMark/>
          </w:tcPr>
          <w:p w14:paraId="13FE577A"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11</w:t>
            </w:r>
          </w:p>
        </w:tc>
        <w:tc>
          <w:tcPr>
            <w:tcW w:w="744" w:type="pct"/>
            <w:vMerge w:val="restart"/>
            <w:tcBorders>
              <w:top w:val="dotted" w:sz="4" w:space="0" w:color="auto"/>
              <w:left w:val="dotted" w:sz="4" w:space="0" w:color="auto"/>
              <w:bottom w:val="dotted" w:sz="4" w:space="0" w:color="auto"/>
              <w:right w:val="dotted" w:sz="4" w:space="0" w:color="auto"/>
            </w:tcBorders>
            <w:vAlign w:val="center"/>
            <w:hideMark/>
          </w:tcPr>
          <w:p w14:paraId="1F6E9A65"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02.09.2021</w:t>
            </w:r>
          </w:p>
        </w:tc>
        <w:tc>
          <w:tcPr>
            <w:tcW w:w="998" w:type="pct"/>
            <w:tcBorders>
              <w:top w:val="dotted" w:sz="4" w:space="0" w:color="auto"/>
              <w:left w:val="dotted" w:sz="4" w:space="0" w:color="auto"/>
              <w:bottom w:val="dotted" w:sz="4" w:space="0" w:color="auto"/>
              <w:right w:val="dotted" w:sz="4" w:space="0" w:color="auto"/>
            </w:tcBorders>
            <w:vAlign w:val="center"/>
            <w:hideMark/>
          </w:tcPr>
          <w:p w14:paraId="7125DB92" w14:textId="71C1779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Ref79069906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שגיאה! מקור ההפניה לא נמצא.</w:t>
            </w:r>
            <w:r w:rsidRPr="008904EA">
              <w:rPr>
                <w:rFonts w:ascii="Arial" w:eastAsia="Times New Roman" w:hAnsi="Arial" w:cs="Arial"/>
                <w:sz w:val="20"/>
                <w:szCs w:val="20"/>
                <w:rtl/>
              </w:rPr>
              <w:fldChar w:fldCharType="end"/>
            </w:r>
            <w:r w:rsidRPr="008904EA">
              <w:rPr>
                <w:rFonts w:ascii="Arial" w:eastAsia="Times New Roman" w:hAnsi="Arial" w:cs="Arial"/>
                <w:sz w:val="20"/>
                <w:szCs w:val="20"/>
                <w:rtl/>
              </w:rPr>
              <w:t xml:space="preserve">, </w:t>
            </w: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Ref79069919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שגיאה! מקור ההפניה לא נמצא.</w:t>
            </w:r>
            <w:r w:rsidRPr="008904EA">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546569CC"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הוספת הנחיות בנושא העסקת נותני שירותים חיצוניים מחו"ל מתחום הטכנולוגיה והמיכון, בהתאם ל</w:t>
            </w:r>
            <w:hyperlink r:id="rId89" w:history="1">
              <w:r w:rsidRPr="008904EA">
                <w:rPr>
                  <w:rFonts w:ascii="Times New Roman" w:eastAsia="Times New Roman" w:hAnsi="Times New Roman" w:cs="Arial"/>
                  <w:color w:val="3464BA"/>
                  <w:sz w:val="20"/>
                  <w:szCs w:val="20"/>
                  <w:u w:val="dotted" w:color="3464BA"/>
                  <w:rtl/>
                </w:rPr>
                <w:t>החלטת ממשלה, ''מדיניות הממשלה בנושא העסקת עובדים לא ישראלים ותיקון החלטות ממשלה'', מס' 3431, מיום 11 בינואר 2018.</w:t>
              </w:r>
            </w:hyperlink>
          </w:p>
        </w:tc>
      </w:tr>
      <w:tr w:rsidR="008904EA" w:rsidRPr="008904EA" w14:paraId="7C96D3A9" w14:textId="77777777" w:rsidTr="008904EA">
        <w:trPr>
          <w:cantSplit/>
          <w:trHeight w:val="120"/>
          <w:tblHeader/>
        </w:trPr>
        <w:tc>
          <w:tcPr>
            <w:tcW w:w="0" w:type="auto"/>
            <w:vMerge/>
            <w:tcBorders>
              <w:top w:val="dotted" w:sz="4" w:space="0" w:color="auto"/>
              <w:left w:val="single" w:sz="4" w:space="0" w:color="auto"/>
              <w:bottom w:val="dotted" w:sz="4" w:space="0" w:color="auto"/>
              <w:right w:val="dotted" w:sz="4" w:space="0" w:color="auto"/>
            </w:tcBorders>
            <w:vAlign w:val="center"/>
            <w:hideMark/>
          </w:tcPr>
          <w:p w14:paraId="65F4C0D3" w14:textId="77777777" w:rsidR="008904EA" w:rsidRPr="008904EA" w:rsidRDefault="008904EA" w:rsidP="008904EA">
            <w:pPr>
              <w:spacing w:line="240" w:lineRule="auto"/>
              <w:jc w:val="left"/>
              <w:rPr>
                <w:rFonts w:ascii="Arial" w:eastAsia="Times New Roman" w:hAnsi="Arial" w:cs="Arial"/>
                <w:sz w:val="20"/>
                <w:szCs w:val="20"/>
              </w:rPr>
            </w:pPr>
          </w:p>
        </w:tc>
        <w:tc>
          <w:tcPr>
            <w:tcW w:w="0" w:type="auto"/>
            <w:vMerge/>
            <w:tcBorders>
              <w:top w:val="dotted" w:sz="4" w:space="0" w:color="auto"/>
              <w:left w:val="dotted" w:sz="4" w:space="0" w:color="auto"/>
              <w:bottom w:val="dotted" w:sz="4" w:space="0" w:color="auto"/>
              <w:right w:val="dotted" w:sz="4" w:space="0" w:color="auto"/>
            </w:tcBorders>
            <w:vAlign w:val="center"/>
            <w:hideMark/>
          </w:tcPr>
          <w:p w14:paraId="79965543" w14:textId="77777777" w:rsidR="008904EA" w:rsidRPr="008904EA" w:rsidRDefault="008904EA" w:rsidP="008904EA">
            <w:pPr>
              <w:spacing w:line="240" w:lineRule="auto"/>
              <w:jc w:val="left"/>
              <w:rPr>
                <w:rFonts w:ascii="Arial" w:eastAsia="Times New Roman" w:hAnsi="Arial" w:cs="Arial"/>
                <w:sz w:val="20"/>
                <w:szCs w:val="20"/>
              </w:rPr>
            </w:pPr>
          </w:p>
        </w:tc>
        <w:tc>
          <w:tcPr>
            <w:tcW w:w="998" w:type="pct"/>
            <w:tcBorders>
              <w:top w:val="dotted" w:sz="4" w:space="0" w:color="auto"/>
              <w:left w:val="dotted" w:sz="4" w:space="0" w:color="auto"/>
              <w:bottom w:val="dotted" w:sz="4" w:space="0" w:color="auto"/>
              <w:right w:val="dotted" w:sz="4" w:space="0" w:color="auto"/>
            </w:tcBorders>
            <w:vAlign w:val="center"/>
            <w:hideMark/>
          </w:tcPr>
          <w:p w14:paraId="1751D9C9" w14:textId="77D4B9BC"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Ref458016192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sz w:val="20"/>
                <w:szCs w:val="20"/>
                <w:cs/>
              </w:rPr>
              <w:t>‎</w:t>
            </w:r>
            <w:r w:rsidR="005A54CB">
              <w:rPr>
                <w:rFonts w:ascii="Arial" w:eastAsia="Times New Roman" w:hAnsi="Arial" w:cs="Arial"/>
                <w:sz w:val="20"/>
                <w:szCs w:val="20"/>
              </w:rPr>
              <w:t>2.3</w:t>
            </w:r>
            <w:r w:rsidRPr="008904EA">
              <w:rPr>
                <w:rFonts w:ascii="Arial" w:eastAsia="Times New Roman" w:hAnsi="Arial" w:cs="Arial"/>
                <w:sz w:val="20"/>
                <w:szCs w:val="20"/>
                <w:rtl/>
              </w:rPr>
              <w:fldChar w:fldCharType="end"/>
            </w:r>
            <w:r w:rsidRPr="008904EA">
              <w:rPr>
                <w:rFonts w:ascii="Arial" w:eastAsia="Times New Roman" w:hAnsi="Arial" w:cs="Arial"/>
                <w:sz w:val="20"/>
                <w:szCs w:val="20"/>
                <w:rtl/>
              </w:rPr>
              <w:t xml:space="preserve">, </w:t>
            </w: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Ref79069952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שגיאה! מקור ההפניה לא נמצא.</w:t>
            </w:r>
            <w:r w:rsidRPr="008904EA">
              <w:rPr>
                <w:rFonts w:ascii="Arial" w:eastAsia="Times New Roman" w:hAnsi="Arial" w:cs="Arial"/>
                <w:sz w:val="20"/>
                <w:szCs w:val="20"/>
                <w:rtl/>
              </w:rPr>
              <w:fldChar w:fldCharType="end"/>
            </w:r>
            <w:r w:rsidRPr="008904EA">
              <w:rPr>
                <w:rFonts w:ascii="Arial" w:eastAsia="Times New Roman" w:hAnsi="Arial" w:cs="Arial"/>
                <w:color w:val="FFFFFF"/>
                <w:sz w:val="20"/>
                <w:szCs w:val="20"/>
                <w:rtl/>
              </w:rPr>
              <w:t>.</w:t>
            </w:r>
          </w:p>
        </w:tc>
        <w:tc>
          <w:tcPr>
            <w:tcW w:w="2778" w:type="pct"/>
            <w:tcBorders>
              <w:top w:val="dotted" w:sz="4" w:space="0" w:color="auto"/>
              <w:left w:val="dotted" w:sz="4" w:space="0" w:color="auto"/>
              <w:bottom w:val="dotted" w:sz="4" w:space="0" w:color="auto"/>
              <w:right w:val="single" w:sz="4" w:space="0" w:color="auto"/>
            </w:tcBorders>
            <w:vAlign w:val="center"/>
            <w:hideMark/>
          </w:tcPr>
          <w:p w14:paraId="3A1CC3F8"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הסרת כללי הפחתת התעריפים מההוראה.</w:t>
            </w:r>
          </w:p>
        </w:tc>
      </w:tr>
      <w:tr w:rsidR="008904EA" w:rsidRPr="008904EA" w14:paraId="0FCB1E8C" w14:textId="77777777" w:rsidTr="008904EA">
        <w:trPr>
          <w:cantSplit/>
          <w:trHeight w:val="120"/>
          <w:tblHeader/>
        </w:trPr>
        <w:tc>
          <w:tcPr>
            <w:tcW w:w="480" w:type="pct"/>
            <w:tcBorders>
              <w:top w:val="dotted" w:sz="4" w:space="0" w:color="auto"/>
              <w:left w:val="single" w:sz="4" w:space="0" w:color="auto"/>
              <w:bottom w:val="nil"/>
              <w:right w:val="dotted" w:sz="4" w:space="0" w:color="auto"/>
            </w:tcBorders>
            <w:vAlign w:val="center"/>
            <w:hideMark/>
          </w:tcPr>
          <w:p w14:paraId="4143010A"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12</w:t>
            </w:r>
          </w:p>
        </w:tc>
        <w:tc>
          <w:tcPr>
            <w:tcW w:w="744" w:type="pct"/>
            <w:tcBorders>
              <w:top w:val="dotted" w:sz="4" w:space="0" w:color="auto"/>
              <w:left w:val="dotted" w:sz="4" w:space="0" w:color="auto"/>
              <w:bottom w:val="dotted" w:sz="4" w:space="0" w:color="auto"/>
              <w:right w:val="dotted" w:sz="4" w:space="0" w:color="auto"/>
            </w:tcBorders>
            <w:vAlign w:val="center"/>
            <w:hideMark/>
          </w:tcPr>
          <w:p w14:paraId="428BC635"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30.08.2023</w:t>
            </w:r>
          </w:p>
        </w:tc>
        <w:tc>
          <w:tcPr>
            <w:tcW w:w="998" w:type="pct"/>
            <w:tcBorders>
              <w:top w:val="dotted" w:sz="4" w:space="0" w:color="auto"/>
              <w:left w:val="dotted" w:sz="4" w:space="0" w:color="auto"/>
              <w:bottom w:val="dotted" w:sz="4" w:space="0" w:color="auto"/>
              <w:right w:val="dotted" w:sz="4" w:space="0" w:color="auto"/>
            </w:tcBorders>
            <w:vAlign w:val="center"/>
            <w:hideMark/>
          </w:tcPr>
          <w:p w14:paraId="073FB679" w14:textId="3F4D42B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Ref135747709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שגיאה! מקור ההפניה לא נמצא.</w:t>
            </w:r>
            <w:r w:rsidRPr="008904EA">
              <w:rPr>
                <w:rFonts w:ascii="Arial" w:eastAsia="Times New Roman" w:hAnsi="Arial" w:cs="Arial"/>
                <w:sz w:val="20"/>
                <w:szCs w:val="20"/>
                <w:rtl/>
              </w:rPr>
              <w:fldChar w:fldCharType="end"/>
            </w:r>
            <w:r w:rsidRPr="008904EA">
              <w:rPr>
                <w:rFonts w:ascii="Arial" w:eastAsia="Times New Roman" w:hAnsi="Arial" w:cs="Arial"/>
                <w:sz w:val="20"/>
                <w:szCs w:val="20"/>
                <w:rtl/>
              </w:rPr>
              <w:t xml:space="preserve">, </w:t>
            </w: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Ref135747722 \r \h</w:instrText>
            </w:r>
            <w:r w:rsidRPr="008904EA">
              <w:rPr>
                <w:rFonts w:ascii="Arial" w:eastAsia="Times New Roman" w:hAnsi="Arial" w:cs="Arial"/>
                <w:sz w:val="20"/>
                <w:szCs w:val="20"/>
                <w:rtl/>
              </w:rPr>
              <w:instrText xml:space="preserve"> </w:instrText>
            </w:r>
            <w:r w:rsidRPr="008904EA">
              <w:rPr>
                <w:rFonts w:ascii="Arial" w:eastAsia="Times New Roman" w:hAnsi="Arial" w:cs="Arial" w:hint="cs"/>
                <w:sz w:val="20"/>
                <w:szCs w:val="20"/>
                <w:rtl/>
              </w:rPr>
              <w:instrText xml:space="preserve"> \* </w:instrText>
            </w:r>
            <w:r w:rsidRPr="008904EA">
              <w:rPr>
                <w:rFonts w:ascii="Arial" w:eastAsia="Times New Roman" w:hAnsi="Arial" w:cs="Arial"/>
                <w:sz w:val="20"/>
                <w:szCs w:val="20"/>
              </w:rPr>
              <w:instrText>MERGEFORMAT</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שגיאה! מקור ההפניה לא נמצא.</w:t>
            </w:r>
            <w:r w:rsidRPr="008904EA">
              <w:rPr>
                <w:rFonts w:ascii="Arial" w:eastAsia="Times New Roman"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324803EB"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עדכון אופן חישוב המרחק בין יעדי הנסיעה</w:t>
            </w:r>
          </w:p>
        </w:tc>
      </w:tr>
      <w:tr w:rsidR="008904EA" w:rsidRPr="008904EA" w14:paraId="3D242011" w14:textId="77777777" w:rsidTr="008904EA">
        <w:trPr>
          <w:cantSplit/>
          <w:trHeight w:val="120"/>
          <w:tblHeader/>
        </w:trPr>
        <w:tc>
          <w:tcPr>
            <w:tcW w:w="480" w:type="pct"/>
            <w:tcBorders>
              <w:top w:val="dotted" w:sz="4" w:space="0" w:color="auto"/>
              <w:left w:val="single" w:sz="4" w:space="0" w:color="auto"/>
              <w:bottom w:val="dotted" w:sz="4" w:space="0" w:color="auto"/>
              <w:right w:val="dotted" w:sz="4" w:space="0" w:color="auto"/>
            </w:tcBorders>
            <w:vAlign w:val="center"/>
            <w:hideMark/>
          </w:tcPr>
          <w:p w14:paraId="7E5FA1F8"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13</w:t>
            </w:r>
          </w:p>
        </w:tc>
        <w:tc>
          <w:tcPr>
            <w:tcW w:w="744" w:type="pct"/>
            <w:tcBorders>
              <w:top w:val="dotted" w:sz="4" w:space="0" w:color="auto"/>
              <w:left w:val="dotted" w:sz="4" w:space="0" w:color="auto"/>
              <w:bottom w:val="dotted" w:sz="4" w:space="0" w:color="auto"/>
              <w:right w:val="dotted" w:sz="4" w:space="0" w:color="auto"/>
            </w:tcBorders>
            <w:vAlign w:val="center"/>
            <w:hideMark/>
          </w:tcPr>
          <w:p w14:paraId="35D5A161"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28.09.2023</w:t>
            </w:r>
          </w:p>
        </w:tc>
        <w:tc>
          <w:tcPr>
            <w:tcW w:w="998" w:type="pct"/>
            <w:tcBorders>
              <w:top w:val="dotted" w:sz="4" w:space="0" w:color="auto"/>
              <w:left w:val="dotted" w:sz="4" w:space="0" w:color="auto"/>
              <w:bottom w:val="dotted" w:sz="4" w:space="0" w:color="auto"/>
              <w:right w:val="dotted" w:sz="4" w:space="0" w:color="auto"/>
            </w:tcBorders>
            <w:vAlign w:val="center"/>
            <w:hideMark/>
          </w:tcPr>
          <w:p w14:paraId="5F9CCA7F" w14:textId="528EC38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Ref146751362 \r \h</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 xml:space="preserve">שגיאה! מקור ההפניה לא </w:t>
            </w:r>
            <w:proofErr w:type="spellStart"/>
            <w:r w:rsidR="005A54CB">
              <w:rPr>
                <w:rFonts w:ascii="Arial" w:eastAsia="Times New Roman" w:hAnsi="Arial" w:cs="Arial" w:hint="cs"/>
                <w:b/>
                <w:bCs/>
                <w:sz w:val="20"/>
                <w:szCs w:val="20"/>
                <w:rtl/>
              </w:rPr>
              <w:t>נמצא.</w:t>
            </w:r>
            <w:r w:rsidRPr="008904EA">
              <w:rPr>
                <w:rFonts w:ascii="Arial" w:eastAsia="Times New Roman" w:hAnsi="Arial" w:cs="Arial"/>
                <w:sz w:val="20"/>
                <w:szCs w:val="20"/>
                <w:rtl/>
              </w:rPr>
              <w:fldChar w:fldCharType="end"/>
            </w:r>
            <w:r w:rsidRPr="008904EA">
              <w:rPr>
                <w:rFonts w:ascii="Arial" w:eastAsia="Times New Roman" w:hAnsi="Arial" w:cs="Arial"/>
                <w:sz w:val="20"/>
                <w:szCs w:val="20"/>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Ref146751362 \r \h</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r>
            <w:r w:rsidRPr="008904EA">
              <w:rPr>
                <w:rFonts w:ascii="Arial" w:eastAsia="Times New Roman" w:hAnsi="Arial" w:cs="Arial"/>
                <w:sz w:val="20"/>
                <w:szCs w:val="20"/>
              </w:rPr>
              <w:fldChar w:fldCharType="separate"/>
            </w:r>
            <w:r w:rsidR="005A54CB">
              <w:rPr>
                <w:rFonts w:ascii="Arial" w:eastAsia="Times New Roman" w:hAnsi="Arial" w:cs="Arial" w:hint="cs"/>
                <w:b/>
                <w:bCs/>
                <w:sz w:val="20"/>
                <w:szCs w:val="20"/>
                <w:rtl/>
              </w:rPr>
              <w:t>שגיאה</w:t>
            </w:r>
            <w:proofErr w:type="spellEnd"/>
            <w:r w:rsidR="005A54CB">
              <w:rPr>
                <w:rFonts w:ascii="Arial" w:eastAsia="Times New Roman" w:hAnsi="Arial" w:cs="Arial" w:hint="cs"/>
                <w:b/>
                <w:bCs/>
                <w:sz w:val="20"/>
                <w:szCs w:val="20"/>
                <w:rtl/>
              </w:rPr>
              <w:t>! מקור ההפניה לא נמצא.</w:t>
            </w:r>
            <w:r w:rsidRPr="008904EA">
              <w:rPr>
                <w:rFonts w:ascii="Arial" w:eastAsia="Times New Roman" w:hAnsi="Arial" w:cs="Arial"/>
                <w:sz w:val="20"/>
                <w:szCs w:val="20"/>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hideMark/>
          </w:tcPr>
          <w:p w14:paraId="1D115630"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עדכון ההנחיות בעניין שינוי סיווג נותן שירותים חיצוני, במהלך ההתקשרות</w:t>
            </w:r>
          </w:p>
        </w:tc>
      </w:tr>
      <w:tr w:rsidR="008904EA" w:rsidRPr="008904EA" w14:paraId="67523131" w14:textId="77777777" w:rsidTr="008904EA">
        <w:trPr>
          <w:cantSplit/>
          <w:trHeight w:val="120"/>
          <w:tblHeader/>
        </w:trPr>
        <w:tc>
          <w:tcPr>
            <w:tcW w:w="480" w:type="pct"/>
            <w:tcBorders>
              <w:top w:val="dotted" w:sz="4" w:space="0" w:color="auto"/>
              <w:left w:val="single" w:sz="4" w:space="0" w:color="auto"/>
              <w:bottom w:val="single" w:sz="4" w:space="0" w:color="auto"/>
              <w:right w:val="dotted" w:sz="4" w:space="0" w:color="auto"/>
            </w:tcBorders>
            <w:vAlign w:val="center"/>
            <w:hideMark/>
          </w:tcPr>
          <w:p w14:paraId="2DEF0198"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14</w:t>
            </w:r>
          </w:p>
        </w:tc>
        <w:tc>
          <w:tcPr>
            <w:tcW w:w="744" w:type="pct"/>
            <w:tcBorders>
              <w:top w:val="dotted" w:sz="4" w:space="0" w:color="auto"/>
              <w:left w:val="dotted" w:sz="4" w:space="0" w:color="auto"/>
              <w:bottom w:val="single" w:sz="4" w:space="0" w:color="auto"/>
              <w:right w:val="dotted" w:sz="4" w:space="0" w:color="auto"/>
            </w:tcBorders>
            <w:vAlign w:val="center"/>
            <w:hideMark/>
          </w:tcPr>
          <w:p w14:paraId="451D00C1" w14:textId="77777777"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t>10.01.2024</w:t>
            </w:r>
          </w:p>
        </w:tc>
        <w:tc>
          <w:tcPr>
            <w:tcW w:w="998" w:type="pct"/>
            <w:tcBorders>
              <w:top w:val="dotted" w:sz="4" w:space="0" w:color="auto"/>
              <w:left w:val="dotted" w:sz="4" w:space="0" w:color="auto"/>
              <w:bottom w:val="single" w:sz="4" w:space="0" w:color="auto"/>
              <w:right w:val="dotted" w:sz="4" w:space="0" w:color="auto"/>
            </w:tcBorders>
            <w:vAlign w:val="center"/>
            <w:hideMark/>
          </w:tcPr>
          <w:p w14:paraId="04B2D278" w14:textId="1746EB99" w:rsidR="008904EA" w:rsidRPr="008904EA" w:rsidRDefault="008904EA" w:rsidP="008904EA">
            <w:pPr>
              <w:spacing w:line="240" w:lineRule="auto"/>
              <w:jc w:val="center"/>
              <w:rPr>
                <w:rFonts w:ascii="Arial" w:eastAsia="Times New Roman" w:hAnsi="Arial" w:cs="Arial"/>
                <w:sz w:val="20"/>
                <w:szCs w:val="20"/>
                <w:rtl/>
              </w:rPr>
            </w:pPr>
            <w:r w:rsidRPr="008904EA">
              <w:rPr>
                <w:rFonts w:ascii="Arial" w:eastAsia="Times New Roman" w:hAnsi="Arial" w:cs="Arial"/>
                <w:sz w:val="20"/>
                <w:szCs w:val="20"/>
                <w:rtl/>
              </w:rPr>
              <w:fldChar w:fldCharType="begin"/>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Pr>
              <w:instrText>REF</w:instrText>
            </w:r>
            <w:r w:rsidRPr="008904EA">
              <w:rPr>
                <w:rFonts w:ascii="Arial" w:eastAsia="Times New Roman" w:hAnsi="Arial" w:cs="Arial"/>
                <w:sz w:val="20"/>
                <w:szCs w:val="20"/>
                <w:rtl/>
              </w:rPr>
              <w:instrText xml:space="preserve"> _</w:instrText>
            </w:r>
            <w:r w:rsidRPr="008904EA">
              <w:rPr>
                <w:rFonts w:ascii="Arial" w:eastAsia="Times New Roman" w:hAnsi="Arial" w:cs="Arial"/>
                <w:sz w:val="20"/>
                <w:szCs w:val="20"/>
              </w:rPr>
              <w:instrText>Ref155100591 \r \h</w:instrText>
            </w:r>
            <w:r w:rsidRPr="008904EA">
              <w:rPr>
                <w:rFonts w:ascii="Arial" w:eastAsia="Times New Roman" w:hAnsi="Arial" w:cs="Arial"/>
                <w:sz w:val="20"/>
                <w:szCs w:val="20"/>
                <w:rtl/>
              </w:rPr>
              <w:instrText xml:space="preserve"> </w:instrText>
            </w:r>
            <w:r w:rsidRPr="008904EA">
              <w:rPr>
                <w:rFonts w:ascii="Arial" w:eastAsia="Times New Roman" w:hAnsi="Arial" w:cs="Arial"/>
                <w:sz w:val="20"/>
                <w:szCs w:val="20"/>
                <w:rtl/>
              </w:rPr>
            </w:r>
            <w:r w:rsidRPr="008904EA">
              <w:rPr>
                <w:rFonts w:ascii="Arial" w:eastAsia="Times New Roman" w:hAnsi="Arial" w:cs="Arial"/>
                <w:sz w:val="20"/>
                <w:szCs w:val="20"/>
                <w:rtl/>
              </w:rPr>
              <w:fldChar w:fldCharType="separate"/>
            </w:r>
            <w:r w:rsidR="005A54CB">
              <w:rPr>
                <w:rFonts w:ascii="Arial" w:eastAsia="Times New Roman" w:hAnsi="Arial" w:cs="Arial" w:hint="cs"/>
                <w:b/>
                <w:bCs/>
                <w:sz w:val="20"/>
                <w:szCs w:val="20"/>
                <w:rtl/>
              </w:rPr>
              <w:t>שגיאה! מקור ההפניה לא נמצא.</w:t>
            </w:r>
            <w:r w:rsidRPr="008904EA">
              <w:rPr>
                <w:rFonts w:ascii="Arial" w:eastAsia="Times New Roman" w:hAnsi="Arial" w:cs="Arial"/>
                <w:sz w:val="20"/>
                <w:szCs w:val="20"/>
                <w:rtl/>
              </w:rPr>
              <w:fldChar w:fldCharType="end"/>
            </w:r>
          </w:p>
        </w:tc>
        <w:tc>
          <w:tcPr>
            <w:tcW w:w="2778" w:type="pct"/>
            <w:tcBorders>
              <w:top w:val="dotted" w:sz="4" w:space="0" w:color="auto"/>
              <w:left w:val="dotted" w:sz="4" w:space="0" w:color="auto"/>
              <w:bottom w:val="single" w:sz="4" w:space="0" w:color="auto"/>
              <w:right w:val="single" w:sz="4" w:space="0" w:color="auto"/>
            </w:tcBorders>
            <w:vAlign w:val="center"/>
            <w:hideMark/>
          </w:tcPr>
          <w:p w14:paraId="5B40FDB7" w14:textId="77777777" w:rsidR="008904EA" w:rsidRPr="008904EA" w:rsidRDefault="008904EA" w:rsidP="008904EA">
            <w:pPr>
              <w:spacing w:line="240" w:lineRule="auto"/>
              <w:jc w:val="left"/>
              <w:rPr>
                <w:rFonts w:ascii="Arial" w:eastAsia="Times New Roman" w:hAnsi="Arial" w:cs="Arial"/>
                <w:sz w:val="20"/>
                <w:szCs w:val="20"/>
                <w:rtl/>
              </w:rPr>
            </w:pPr>
            <w:r w:rsidRPr="008904EA">
              <w:rPr>
                <w:rFonts w:ascii="Arial" w:eastAsia="Times New Roman" w:hAnsi="Arial" w:cs="Arial"/>
                <w:sz w:val="20"/>
                <w:szCs w:val="20"/>
                <w:rtl/>
              </w:rPr>
              <w:t>חידוד ההנחיות בעניין דיווח שעות העבודה של נותן השירותים</w:t>
            </w:r>
          </w:p>
        </w:tc>
      </w:tr>
    </w:tbl>
    <w:p w14:paraId="57360B3A" w14:textId="77777777" w:rsidR="008904EA" w:rsidRPr="008904EA" w:rsidRDefault="008904EA" w:rsidP="008904EA">
      <w:pPr>
        <w:spacing w:line="240" w:lineRule="auto"/>
        <w:jc w:val="left"/>
        <w:rPr>
          <w:rFonts w:ascii="Times New Roman" w:eastAsia="Times New Roman" w:hAnsi="Times New Roman" w:cs="Times New Roman"/>
          <w:sz w:val="20"/>
          <w:szCs w:val="20"/>
          <w:rtl/>
        </w:rPr>
      </w:pPr>
    </w:p>
    <w:p w14:paraId="4F599586" w14:textId="77777777" w:rsidR="008904EA" w:rsidRPr="008904EA" w:rsidRDefault="008904EA" w:rsidP="008904EA">
      <w:pPr>
        <w:overflowPunct w:val="0"/>
        <w:autoSpaceDE w:val="0"/>
        <w:autoSpaceDN w:val="0"/>
        <w:adjustRightInd w:val="0"/>
        <w:spacing w:line="240" w:lineRule="auto"/>
        <w:ind w:right="142"/>
        <w:textAlignment w:val="baseline"/>
        <w:rPr>
          <w:rFonts w:ascii="Arial" w:eastAsia="Times New Roman" w:hAnsi="Arial" w:cs="Arial"/>
          <w:szCs w:val="22"/>
          <w:lang w:eastAsia="he-IL"/>
        </w:rPr>
      </w:pPr>
    </w:p>
    <w:p w14:paraId="375552BD" w14:textId="77777777" w:rsidR="008904EA" w:rsidRDefault="008904EA">
      <w:pPr>
        <w:bidi w:val="0"/>
        <w:spacing w:line="240" w:lineRule="auto"/>
        <w:jc w:val="left"/>
        <w:rPr>
          <w:rFonts w:ascii="Times New Roman" w:eastAsia="Times New Roman" w:hAnsi="Times New Roman" w:cs="Times New Roman"/>
          <w:b/>
          <w:bCs/>
          <w:sz w:val="20"/>
          <w:szCs w:val="20"/>
          <w:u w:val="single"/>
        </w:rPr>
      </w:pPr>
      <w:r>
        <w:rPr>
          <w:rFonts w:ascii="Times New Roman" w:eastAsia="Times New Roman" w:hAnsi="Times New Roman" w:cs="Times New Roman"/>
          <w:sz w:val="20"/>
          <w:szCs w:val="20"/>
        </w:rPr>
        <w:br w:type="page"/>
      </w:r>
    </w:p>
    <w:p w14:paraId="1B996FC2" w14:textId="45A241ED" w:rsidR="00D04CDB" w:rsidRPr="008F2852" w:rsidRDefault="00D04CDB">
      <w:pPr>
        <w:bidi w:val="0"/>
        <w:spacing w:line="240" w:lineRule="auto"/>
        <w:jc w:val="left"/>
        <w:rPr>
          <w:rFonts w:ascii="David" w:hAnsi="David"/>
        </w:rPr>
      </w:pPr>
      <w:bookmarkStart w:id="238" w:name="_נספח_א_–_[טבלת_שינויים_שבוצעו_בהורא"/>
      <w:bookmarkEnd w:id="238"/>
    </w:p>
    <w:p w14:paraId="2211D2A8" w14:textId="70214093" w:rsidR="00111BC6" w:rsidRPr="008F2852" w:rsidRDefault="00CF19E2" w:rsidP="00694F36">
      <w:pPr>
        <w:pStyle w:val="22"/>
        <w:rPr>
          <w:rtl/>
        </w:rPr>
      </w:pPr>
      <w:bookmarkStart w:id="239" w:name="נספח_תעריפים_עם_נותן_שירותים"/>
      <w:bookmarkStart w:id="240" w:name="_Toc26978425"/>
      <w:bookmarkStart w:id="241" w:name="_Toc31632429"/>
      <w:bookmarkStart w:id="242" w:name="_Toc42421782"/>
      <w:bookmarkStart w:id="243" w:name="_Toc79064765"/>
      <w:bookmarkStart w:id="244" w:name="_Toc79064950"/>
      <w:bookmarkStart w:id="245" w:name="_Toc79500892"/>
      <w:r w:rsidRPr="008F2852">
        <w:rPr>
          <w:rtl/>
        </w:rPr>
        <w:t>נספח ד'2</w:t>
      </w:r>
      <w:bookmarkEnd w:id="239"/>
      <w:r w:rsidRPr="008F2852">
        <w:rPr>
          <w:rtl/>
        </w:rPr>
        <w:t xml:space="preserve"> – </w:t>
      </w:r>
      <w:bookmarkStart w:id="246" w:name="תעריפי_חשכל_יועצים"/>
      <w:bookmarkEnd w:id="240"/>
      <w:bookmarkEnd w:id="241"/>
      <w:bookmarkEnd w:id="242"/>
      <w:r w:rsidR="00BA149C">
        <w:rPr>
          <w:rFonts w:hint="cs"/>
          <w:rtl/>
        </w:rPr>
        <w:t xml:space="preserve">הודעת </w:t>
      </w:r>
      <w:proofErr w:type="spellStart"/>
      <w:r w:rsidR="00BA149C">
        <w:rPr>
          <w:rFonts w:hint="cs"/>
          <w:rtl/>
        </w:rPr>
        <w:t>תכ"ם</w:t>
      </w:r>
      <w:proofErr w:type="spellEnd"/>
      <w:r w:rsidR="00BA149C">
        <w:rPr>
          <w:rFonts w:hint="cs"/>
          <w:rtl/>
        </w:rPr>
        <w:t xml:space="preserve"> מס' ה.8.1.1.1 שעניינה "</w:t>
      </w:r>
      <w:r w:rsidR="00694F36" w:rsidRPr="008F2852">
        <w:rPr>
          <w:rtl/>
        </w:rPr>
        <w:t>תעריפי התקשרות עם נותני שירותים חיצוניים</w:t>
      </w:r>
      <w:r w:rsidR="00BA149C">
        <w:rPr>
          <w:rFonts w:hint="cs"/>
          <w:rtl/>
        </w:rPr>
        <w:t>"</w:t>
      </w:r>
      <w:bookmarkEnd w:id="243"/>
      <w:bookmarkEnd w:id="244"/>
      <w:bookmarkEnd w:id="245"/>
      <w:bookmarkEnd w:id="246"/>
    </w:p>
    <w:p w14:paraId="5E73C3F7" w14:textId="77777777" w:rsidR="00EC6617" w:rsidRPr="00EC6617" w:rsidRDefault="00EC6617" w:rsidP="00EC6617">
      <w:pPr>
        <w:keepNext/>
        <w:shd w:val="clear" w:color="auto" w:fill="F2F2F2"/>
        <w:tabs>
          <w:tab w:val="num" w:pos="360"/>
        </w:tabs>
        <w:spacing w:before="240" w:after="180" w:line="240" w:lineRule="auto"/>
        <w:ind w:left="565" w:hanging="565"/>
        <w:jc w:val="left"/>
        <w:outlineLvl w:val="0"/>
        <w:rPr>
          <w:rFonts w:ascii="Arial" w:eastAsia="Times New Roman" w:hAnsi="Arial" w:cs="Arial"/>
          <w:b/>
          <w:bCs/>
          <w:color w:val="003399"/>
          <w:kern w:val="32"/>
          <w:szCs w:val="22"/>
          <w:rtl/>
        </w:rPr>
      </w:pPr>
      <w:bookmarkStart w:id="247" w:name="נושא_1"/>
      <w:bookmarkStart w:id="248" w:name="_Toc483399185"/>
      <w:bookmarkStart w:id="249" w:name="_Toc483399495"/>
      <w:bookmarkStart w:id="250" w:name="_Toc483399564"/>
      <w:bookmarkStart w:id="251" w:name="_Toc483399640"/>
      <w:bookmarkStart w:id="252" w:name="נושא_3"/>
      <w:bookmarkStart w:id="253" w:name="_בחינת_השכלה_ותקופת"/>
      <w:bookmarkStart w:id="254" w:name="_יועצים_לניהול_(מקצועות"/>
      <w:bookmarkStart w:id="255" w:name="_Ref535228955"/>
      <w:bookmarkStart w:id="256" w:name="הנחיות_כלליות"/>
      <w:bookmarkStart w:id="257" w:name="_Toc483399563"/>
      <w:bookmarkStart w:id="258" w:name="_Toc483399639"/>
      <w:bookmarkEnd w:id="247"/>
      <w:bookmarkEnd w:id="248"/>
      <w:bookmarkEnd w:id="249"/>
      <w:bookmarkEnd w:id="250"/>
      <w:bookmarkEnd w:id="251"/>
      <w:bookmarkEnd w:id="252"/>
      <w:bookmarkEnd w:id="253"/>
      <w:bookmarkEnd w:id="254"/>
      <w:r w:rsidRPr="00EC6617">
        <w:rPr>
          <w:rFonts w:ascii="Arial" w:eastAsia="Times New Roman" w:hAnsi="Arial" w:cs="Arial" w:hint="cs"/>
          <w:b/>
          <w:bCs/>
          <w:color w:val="003399"/>
          <w:kern w:val="32"/>
          <w:szCs w:val="22"/>
          <w:rtl/>
        </w:rPr>
        <w:t>הנחיות כלליות</w:t>
      </w:r>
      <w:bookmarkEnd w:id="255"/>
    </w:p>
    <w:bookmarkEnd w:id="256"/>
    <w:p w14:paraId="1A31C01C" w14:textId="77777777" w:rsidR="00EC6617" w:rsidRPr="00EC6617" w:rsidRDefault="00EC6617" w:rsidP="00EC6617">
      <w:pPr>
        <w:numPr>
          <w:ilvl w:val="1"/>
          <w:numId w:val="0"/>
        </w:numPr>
        <w:ind w:left="567" w:hanging="567"/>
        <w:rPr>
          <w:rFonts w:ascii="Arial" w:hAnsi="Arial" w:cs="Arial"/>
          <w:szCs w:val="22"/>
        </w:rPr>
      </w:pPr>
      <w:r w:rsidRPr="00EC6617">
        <w:rPr>
          <w:rFonts w:ascii="Arial" w:hAnsi="Arial" w:cs="Arial" w:hint="cs"/>
          <w:szCs w:val="22"/>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14:paraId="01A3C2CD" w14:textId="77777777" w:rsidR="00EC6617" w:rsidRPr="00EC6617" w:rsidRDefault="00EC6617" w:rsidP="00EC6617">
      <w:pPr>
        <w:numPr>
          <w:ilvl w:val="1"/>
          <w:numId w:val="0"/>
        </w:numPr>
        <w:ind w:left="567" w:hanging="567"/>
        <w:rPr>
          <w:rFonts w:ascii="Arial" w:hAnsi="Arial" w:cs="Arial"/>
          <w:szCs w:val="22"/>
        </w:rPr>
      </w:pPr>
      <w:r w:rsidRPr="00EC6617">
        <w:rPr>
          <w:rFonts w:ascii="Arial" w:hAnsi="Arial" w:cs="Arial" w:hint="cs"/>
          <w:szCs w:val="22"/>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14:paraId="0274D0AC" w14:textId="77777777" w:rsidR="00EC6617" w:rsidRPr="00EC6617" w:rsidRDefault="00EC6617" w:rsidP="00EC6617">
      <w:pPr>
        <w:numPr>
          <w:ilvl w:val="1"/>
          <w:numId w:val="0"/>
        </w:numPr>
        <w:ind w:left="567" w:hanging="567"/>
        <w:rPr>
          <w:rFonts w:ascii="Arial" w:hAnsi="Arial" w:cs="Arial"/>
          <w:szCs w:val="22"/>
        </w:rPr>
      </w:pPr>
      <w:r w:rsidRPr="00EC6617">
        <w:rPr>
          <w:rFonts w:ascii="Arial" w:hAnsi="Arial" w:cs="Arial" w:hint="cs"/>
          <w:szCs w:val="22"/>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14:paraId="567611AE" w14:textId="77777777" w:rsidR="00EC6617" w:rsidRPr="00EC6617" w:rsidRDefault="00EC6617" w:rsidP="00EC6617">
      <w:pPr>
        <w:numPr>
          <w:ilvl w:val="1"/>
          <w:numId w:val="0"/>
        </w:numPr>
        <w:ind w:left="567" w:hanging="567"/>
        <w:rPr>
          <w:rFonts w:ascii="Arial" w:hAnsi="Arial" w:cs="Arial"/>
          <w:szCs w:val="22"/>
        </w:rPr>
      </w:pPr>
      <w:r w:rsidRPr="00EC6617">
        <w:rPr>
          <w:rFonts w:ascii="Arial" w:hAnsi="Arial" w:cs="Arial" w:hint="cs"/>
          <w:szCs w:val="22"/>
          <w:rtl/>
        </w:rPr>
        <w:t>במקרה שבו נדרש המשרד להתקשרות עם נותן שירותים חיצוני בתעריף גבוה מהתעריפים הרשומים בהודעה זו, יפנה חשב המשרד למנהל/ת תחום שכר ותנאי שירות, בחטיבת שכר, תנאי שירות וגמלאות באגף החשב הכללי במשרד האוצר, לאישור ההתקשרות בתעריף חריג.</w:t>
      </w:r>
    </w:p>
    <w:p w14:paraId="0A911239" w14:textId="16C91D95" w:rsidR="00EC6617" w:rsidRPr="00EC6617" w:rsidRDefault="00EC6617" w:rsidP="00EC6617">
      <w:pPr>
        <w:numPr>
          <w:ilvl w:val="2"/>
          <w:numId w:val="0"/>
        </w:numPr>
        <w:tabs>
          <w:tab w:val="left" w:pos="1371"/>
          <w:tab w:val="left" w:pos="1415"/>
        </w:tabs>
        <w:ind w:left="1371" w:hanging="820"/>
        <w:rPr>
          <w:rFonts w:ascii="Arial" w:hAnsi="Arial" w:cs="Arial"/>
          <w:szCs w:val="22"/>
        </w:rPr>
      </w:pPr>
      <w:r w:rsidRPr="00EC6617">
        <w:rPr>
          <w:rFonts w:ascii="Arial" w:hAnsi="Arial" w:cs="Arial" w:hint="cs"/>
          <w:szCs w:val="22"/>
          <w:rtl/>
        </w:rPr>
        <w:t xml:space="preserve">סעיף זה לא יחול על התקשרויות לקבלת שירותים משפטיים חיצוניים, כמפורט בסעיף </w:t>
      </w:r>
      <w:r w:rsidRPr="00EC6617">
        <w:rPr>
          <w:rFonts w:ascii="Arial" w:hAnsi="Arial" w:cs="Arial"/>
          <w:szCs w:val="22"/>
          <w:rtl/>
        </w:rPr>
        <w:fldChar w:fldCharType="begin"/>
      </w:r>
      <w:r w:rsidRPr="00EC6617">
        <w:rPr>
          <w:rFonts w:ascii="Arial" w:hAnsi="Arial" w:cs="Arial" w:hint="cs"/>
          <w:szCs w:val="22"/>
          <w:rtl/>
        </w:rPr>
        <w:instrText xml:space="preserve"> </w:instrText>
      </w:r>
      <w:r w:rsidRPr="00EC6617">
        <w:rPr>
          <w:rFonts w:ascii="Arial" w:hAnsi="Arial" w:cs="Arial"/>
          <w:szCs w:val="22"/>
        </w:rPr>
        <w:instrText>REF</w:instrText>
      </w:r>
      <w:r w:rsidRPr="00EC6617">
        <w:rPr>
          <w:rFonts w:ascii="Arial" w:hAnsi="Arial" w:cs="Arial" w:hint="cs"/>
          <w:szCs w:val="22"/>
          <w:rtl/>
        </w:rPr>
        <w:instrText xml:space="preserve"> _</w:instrText>
      </w:r>
      <w:r w:rsidRPr="00EC6617">
        <w:rPr>
          <w:rFonts w:ascii="Arial" w:hAnsi="Arial" w:cs="Arial"/>
          <w:szCs w:val="22"/>
        </w:rPr>
        <w:instrText>Ref69856270 \r \h</w:instrText>
      </w:r>
      <w:r w:rsidRPr="00EC6617">
        <w:rPr>
          <w:rFonts w:ascii="Arial" w:hAnsi="Arial" w:cs="Arial"/>
          <w:szCs w:val="22"/>
          <w:rtl/>
        </w:rPr>
        <w:instrText xml:space="preserve"> </w:instrText>
      </w:r>
      <w:r w:rsidRPr="00EC6617">
        <w:rPr>
          <w:rFonts w:ascii="Arial" w:hAnsi="Arial" w:cs="Arial"/>
          <w:szCs w:val="22"/>
          <w:rtl/>
        </w:rPr>
      </w:r>
      <w:r w:rsidRPr="00EC6617">
        <w:rPr>
          <w:rFonts w:ascii="Arial" w:hAnsi="Arial" w:cs="Arial"/>
          <w:szCs w:val="22"/>
          <w:rtl/>
        </w:rPr>
        <w:fldChar w:fldCharType="separate"/>
      </w:r>
      <w:r w:rsidR="005A54CB">
        <w:rPr>
          <w:rFonts w:ascii="Arial" w:hAnsi="Arial" w:cs="Arial" w:hint="cs"/>
          <w:b/>
          <w:bCs/>
          <w:szCs w:val="22"/>
          <w:rtl/>
        </w:rPr>
        <w:t>שגיאה! מקור ההפניה לא נמצא.</w:t>
      </w:r>
      <w:r w:rsidRPr="00EC6617">
        <w:rPr>
          <w:rFonts w:ascii="Arial" w:hAnsi="Arial" w:cs="Arial"/>
          <w:szCs w:val="22"/>
          <w:rtl/>
        </w:rPr>
        <w:fldChar w:fldCharType="end"/>
      </w:r>
      <w:r w:rsidRPr="00EC6617">
        <w:rPr>
          <w:rFonts w:ascii="Arial" w:hAnsi="Arial" w:cs="Arial" w:hint="cs"/>
          <w:szCs w:val="22"/>
          <w:rtl/>
        </w:rPr>
        <w:t xml:space="preserve"> להלן. אישור תעריפים חריגים לשירותים אלו יינתן על ידי הוועדה להעסקת יועצים משפטיים חיצוניים במשרדי הממשלה במשרד המשפטים.</w:t>
      </w:r>
    </w:p>
    <w:p w14:paraId="7A74BCF1" w14:textId="77777777" w:rsidR="00EC6617" w:rsidRPr="00EC6617" w:rsidRDefault="00EC6617" w:rsidP="00EC6617">
      <w:pPr>
        <w:numPr>
          <w:ilvl w:val="1"/>
          <w:numId w:val="0"/>
        </w:numPr>
        <w:ind w:left="567" w:hanging="567"/>
        <w:rPr>
          <w:rFonts w:ascii="Arial" w:hAnsi="Arial" w:cs="Arial"/>
          <w:szCs w:val="22"/>
        </w:rPr>
      </w:pPr>
      <w:r w:rsidRPr="00EC6617">
        <w:rPr>
          <w:rFonts w:ascii="Arial" w:hAnsi="Arial" w:cs="Arial" w:hint="cs"/>
          <w:szCs w:val="22"/>
          <w:rtl/>
        </w:rPr>
        <w:t>התעריפים הרשומים בהודעה זו אינם כוללים מע"מ.</w:t>
      </w:r>
    </w:p>
    <w:p w14:paraId="6B815825" w14:textId="77777777" w:rsidR="00EC6617" w:rsidRPr="00EC6617" w:rsidRDefault="00EC6617" w:rsidP="00EC6617">
      <w:pPr>
        <w:keepNext/>
        <w:shd w:val="clear" w:color="auto" w:fill="F2F2F2"/>
        <w:tabs>
          <w:tab w:val="num" w:pos="360"/>
        </w:tabs>
        <w:spacing w:before="240" w:after="180" w:line="240" w:lineRule="auto"/>
        <w:ind w:left="565" w:hanging="565"/>
        <w:jc w:val="left"/>
        <w:outlineLvl w:val="0"/>
        <w:rPr>
          <w:rFonts w:ascii="Arial" w:eastAsia="Times New Roman" w:hAnsi="Arial" w:cs="Arial"/>
          <w:b/>
          <w:bCs/>
          <w:color w:val="003399"/>
          <w:kern w:val="32"/>
          <w:szCs w:val="22"/>
        </w:rPr>
      </w:pPr>
      <w:bookmarkStart w:id="259" w:name="_Ref533605641"/>
      <w:r w:rsidRPr="00EC6617">
        <w:rPr>
          <w:rFonts w:ascii="Arial" w:eastAsia="Times New Roman" w:hAnsi="Arial" w:cs="Arial" w:hint="cs"/>
          <w:b/>
          <w:bCs/>
          <w:color w:val="003399"/>
          <w:kern w:val="32"/>
          <w:szCs w:val="22"/>
          <w:rtl/>
        </w:rPr>
        <w:t>בחינת השכלה ותקופת ניסיון</w:t>
      </w:r>
      <w:bookmarkEnd w:id="257"/>
      <w:bookmarkEnd w:id="258"/>
      <w:bookmarkEnd w:id="259"/>
    </w:p>
    <w:p w14:paraId="5C1F612D" w14:textId="77777777" w:rsidR="00EC6617" w:rsidRPr="00EC6617" w:rsidRDefault="00EC6617" w:rsidP="00EC6617">
      <w:pPr>
        <w:numPr>
          <w:ilvl w:val="1"/>
          <w:numId w:val="0"/>
        </w:numPr>
        <w:ind w:left="567" w:hanging="567"/>
        <w:rPr>
          <w:rFonts w:ascii="Arial" w:hAnsi="Arial" w:cs="Arial"/>
          <w:szCs w:val="22"/>
        </w:rPr>
      </w:pPr>
      <w:r w:rsidRPr="00EC6617">
        <w:rPr>
          <w:rFonts w:ascii="Arial" w:hAnsi="Arial" w:cs="Arial" w:hint="cs"/>
          <w:szCs w:val="22"/>
          <w:rtl/>
        </w:rPr>
        <w:t>ככלל, הודעה זו מהווה חלק בלתי נפרד מ</w:t>
      </w:r>
      <w:hyperlink r:id="rId90" w:history="1">
        <w:r w:rsidRPr="00EC6617">
          <w:rPr>
            <w:rFonts w:ascii="Arial" w:hAnsi="Arial" w:cs="Arial" w:hint="cs"/>
            <w:color w:val="3464BA"/>
            <w:u w:val="dotted" w:color="3464BA"/>
            <w:rtl/>
          </w:rPr>
          <w:t xml:space="preserve">הוראת </w:t>
        </w:r>
        <w:proofErr w:type="spellStart"/>
        <w:r w:rsidRPr="00EC6617">
          <w:rPr>
            <w:rFonts w:ascii="Arial" w:hAnsi="Arial" w:cs="Arial" w:hint="cs"/>
            <w:color w:val="3464BA"/>
            <w:u w:val="dotted" w:color="3464BA"/>
            <w:rtl/>
          </w:rPr>
          <w:t>תכ"ם</w:t>
        </w:r>
        <w:proofErr w:type="spellEnd"/>
        <w:r w:rsidRPr="00EC6617">
          <w:rPr>
            <w:rFonts w:ascii="Arial" w:hAnsi="Arial" w:cs="Arial" w:hint="cs"/>
            <w:color w:val="3464BA"/>
            <w:u w:val="dotted" w:color="3464BA"/>
            <w:rtl/>
          </w:rPr>
          <w:t>, ''התקשרות עם נותני שירותים חיצוניים'', מס' 8.1.1.</w:t>
        </w:r>
      </w:hyperlink>
    </w:p>
    <w:p w14:paraId="3ADFDE2E" w14:textId="77777777" w:rsidR="00EC6617" w:rsidRPr="00EC6617" w:rsidRDefault="00EC6617" w:rsidP="00EC6617">
      <w:pPr>
        <w:numPr>
          <w:ilvl w:val="1"/>
          <w:numId w:val="0"/>
        </w:numPr>
        <w:ind w:left="567" w:hanging="567"/>
        <w:rPr>
          <w:rFonts w:ascii="Arial" w:hAnsi="Arial" w:cs="Arial"/>
          <w:szCs w:val="22"/>
        </w:rPr>
      </w:pPr>
      <w:r w:rsidRPr="00EC6617">
        <w:rPr>
          <w:rFonts w:ascii="Arial" w:hAnsi="Arial" w:cs="Arial" w:hint="cs"/>
          <w:szCs w:val="22"/>
          <w:rtl/>
        </w:rPr>
        <w:t>תואר אקדמי ייחשב כתואר שנרכש במוסד אקדמי המוכר על ידי המועצה להשכלה גבוהה.</w:t>
      </w:r>
    </w:p>
    <w:p w14:paraId="395B5497" w14:textId="77777777" w:rsidR="00EC6617" w:rsidRPr="00EC6617" w:rsidRDefault="00EC6617" w:rsidP="00EC6617">
      <w:pPr>
        <w:numPr>
          <w:ilvl w:val="1"/>
          <w:numId w:val="0"/>
        </w:numPr>
        <w:ind w:left="567" w:hanging="567"/>
        <w:rPr>
          <w:rFonts w:ascii="Arial" w:hAnsi="Arial" w:cs="Arial"/>
          <w:szCs w:val="22"/>
        </w:rPr>
      </w:pPr>
      <w:r w:rsidRPr="00EC6617">
        <w:rPr>
          <w:rFonts w:ascii="Arial" w:hAnsi="Arial" w:cs="Arial" w:hint="cs"/>
          <w:szCs w:val="22"/>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7FC90270" w14:textId="77777777" w:rsidR="00EC6617" w:rsidRPr="00EC6617" w:rsidRDefault="00EC6617" w:rsidP="00EC6617">
      <w:pPr>
        <w:numPr>
          <w:ilvl w:val="1"/>
          <w:numId w:val="0"/>
        </w:numPr>
        <w:ind w:left="567" w:hanging="567"/>
        <w:rPr>
          <w:rFonts w:ascii="Arial" w:hAnsi="Arial" w:cs="Arial"/>
          <w:b/>
          <w:bCs/>
          <w:szCs w:val="22"/>
          <w:u w:val="single"/>
        </w:rPr>
      </w:pPr>
      <w:r w:rsidRPr="00EC6617">
        <w:rPr>
          <w:rFonts w:ascii="Arial" w:hAnsi="Arial" w:cs="Arial" w:hint="cs"/>
          <w:szCs w:val="22"/>
          <w:rtl/>
        </w:rPr>
        <w:t>ניסיון מקצועי יחשב כ</w:t>
      </w:r>
      <w:r w:rsidRPr="00EC6617">
        <w:rPr>
          <w:rFonts w:ascii="Arial" w:hAnsi="Arial" w:cs="Arial" w:hint="cs"/>
          <w:b/>
          <w:bCs/>
          <w:szCs w:val="22"/>
          <w:rtl/>
        </w:rPr>
        <w:t>ניסיון בתחום המקצוע הרלוונטי</w:t>
      </w:r>
      <w:r w:rsidRPr="00EC6617">
        <w:rPr>
          <w:rFonts w:ascii="Arial" w:hAnsi="Arial" w:cs="Arial" w:hint="cs"/>
          <w:szCs w:val="22"/>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5D6F7DDE" w14:textId="77777777" w:rsidR="00EC6617" w:rsidRPr="00EC6617" w:rsidRDefault="00EC6617" w:rsidP="00EC6617">
      <w:pPr>
        <w:numPr>
          <w:ilvl w:val="2"/>
          <w:numId w:val="0"/>
        </w:numPr>
        <w:tabs>
          <w:tab w:val="left" w:pos="1371"/>
          <w:tab w:val="left" w:pos="1415"/>
        </w:tabs>
        <w:ind w:left="1371" w:hanging="820"/>
        <w:rPr>
          <w:rFonts w:ascii="Arial" w:hAnsi="Arial" w:cs="Arial"/>
          <w:b/>
          <w:bCs/>
          <w:szCs w:val="22"/>
          <w:u w:val="single"/>
        </w:rPr>
      </w:pPr>
      <w:r w:rsidRPr="00EC6617">
        <w:rPr>
          <w:rFonts w:ascii="Arial" w:hAnsi="Arial" w:cs="Arial" w:hint="cs"/>
          <w:szCs w:val="22"/>
          <w:rtl/>
        </w:rPr>
        <w:t>בתחומים שבהם נדרשת התמחות לצורך קבלת הסמכה/רישיון - יש להגדיר במפורש במסמכי המכרז האם שנות ההתמחות נכללות במניין שנות הניסיון המקצועי.</w:t>
      </w:r>
      <w:r w:rsidRPr="00EC6617">
        <w:rPr>
          <w:rFonts w:ascii="Arial" w:hAnsi="Arial" w:cs="Arial" w:hint="cs"/>
          <w:b/>
          <w:bCs/>
          <w:szCs w:val="22"/>
          <w:u w:val="single"/>
          <w:rtl/>
        </w:rPr>
        <w:t xml:space="preserve"> </w:t>
      </w:r>
    </w:p>
    <w:p w14:paraId="193C9F2B" w14:textId="77777777" w:rsidR="00EC6617" w:rsidRPr="00EC6617" w:rsidRDefault="00EC6617" w:rsidP="00EC6617">
      <w:pPr>
        <w:numPr>
          <w:ilvl w:val="1"/>
          <w:numId w:val="0"/>
        </w:numPr>
        <w:ind w:left="567" w:hanging="567"/>
        <w:rPr>
          <w:rFonts w:ascii="Arial" w:hAnsi="Arial" w:cs="Arial"/>
          <w:szCs w:val="22"/>
        </w:rPr>
      </w:pPr>
      <w:r w:rsidRPr="00EC6617">
        <w:rPr>
          <w:rFonts w:ascii="Arial" w:hAnsi="Arial" w:cs="Arial" w:hint="cs"/>
          <w:szCs w:val="22"/>
          <w:rtl/>
        </w:rPr>
        <w:t>לצורך אימות ניסיון רלוונטי, יידרש נותן השירותים להצהיר על עבודות קודמות שלו. אימות המסכמים ייעשה בוועדת המכרזים.</w:t>
      </w:r>
    </w:p>
    <w:p w14:paraId="45B2EF37" w14:textId="77777777" w:rsidR="00EC6617" w:rsidRPr="00EC6617" w:rsidRDefault="00EC6617" w:rsidP="00EC6617">
      <w:pPr>
        <w:keepNext/>
        <w:shd w:val="clear" w:color="auto" w:fill="F2F2F2"/>
        <w:tabs>
          <w:tab w:val="num" w:pos="360"/>
        </w:tabs>
        <w:spacing w:before="240" w:after="180" w:line="240" w:lineRule="auto"/>
        <w:ind w:left="423" w:hanging="423"/>
        <w:jc w:val="left"/>
        <w:outlineLvl w:val="0"/>
        <w:rPr>
          <w:rFonts w:ascii="Arial" w:eastAsia="Times New Roman" w:hAnsi="Arial" w:cs="Arial"/>
          <w:b/>
          <w:bCs/>
          <w:color w:val="003399"/>
          <w:kern w:val="32"/>
          <w:szCs w:val="22"/>
        </w:rPr>
      </w:pPr>
      <w:bookmarkStart w:id="260" w:name="_Ref56611614"/>
      <w:bookmarkStart w:id="261" w:name="_Toc483399565"/>
      <w:bookmarkStart w:id="262" w:name="נושא_2"/>
      <w:r w:rsidRPr="00EC6617">
        <w:rPr>
          <w:rFonts w:ascii="Arial" w:eastAsia="Times New Roman" w:hAnsi="Arial" w:cs="Arial" w:hint="cs"/>
          <w:b/>
          <w:bCs/>
          <w:color w:val="003399"/>
          <w:kern w:val="32"/>
          <w:szCs w:val="22"/>
          <w:rtl/>
        </w:rPr>
        <w:lastRenderedPageBreak/>
        <w:t>יועצים לניהול (מקצועות שונים) – תעריפים לתשלום</w:t>
      </w:r>
      <w:bookmarkEnd w:id="260"/>
      <w:bookmarkEnd w:id="261"/>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EC6617" w:rsidRPr="00EC6617" w14:paraId="29EC0F5A" w14:textId="77777777" w:rsidTr="00EC6617">
        <w:trPr>
          <w:cantSplit/>
          <w:trHeight w:val="631"/>
          <w:tblHeader/>
        </w:trPr>
        <w:tc>
          <w:tcPr>
            <w:tcW w:w="7080" w:type="dxa"/>
            <w:tcBorders>
              <w:top w:val="double" w:sz="4" w:space="0" w:color="auto"/>
              <w:left w:val="double" w:sz="4" w:space="0" w:color="auto"/>
              <w:bottom w:val="double" w:sz="4" w:space="0" w:color="auto"/>
              <w:right w:val="single" w:sz="6" w:space="0" w:color="auto"/>
            </w:tcBorders>
            <w:shd w:val="clear" w:color="auto" w:fill="CCCCCC"/>
            <w:vAlign w:val="center"/>
            <w:hideMark/>
          </w:tcPr>
          <w:bookmarkEnd w:id="262"/>
          <w:p w14:paraId="7C8FEC77" w14:textId="77777777" w:rsidR="00EC6617" w:rsidRPr="00EC6617" w:rsidRDefault="00EC6617" w:rsidP="00EC6617">
            <w:pPr>
              <w:jc w:val="center"/>
              <w:rPr>
                <w:rFonts w:ascii="Arial" w:eastAsia="Times New Roman" w:hAnsi="Arial" w:cs="Arial"/>
                <w:b/>
                <w:bCs/>
                <w:szCs w:val="22"/>
                <w:rtl/>
              </w:rPr>
            </w:pPr>
            <w:r w:rsidRPr="00EC6617">
              <w:rPr>
                <w:rFonts w:ascii="Arial" w:eastAsia="Times New Roman" w:hAnsi="Arial" w:cs="Arial"/>
                <w:b/>
                <w:bCs/>
                <w:szCs w:val="22"/>
                <w:rtl/>
              </w:rPr>
              <w:t>סוג יועץ</w:t>
            </w:r>
          </w:p>
        </w:tc>
        <w:tc>
          <w:tcPr>
            <w:tcW w:w="1560" w:type="dxa"/>
            <w:tcBorders>
              <w:top w:val="double" w:sz="4" w:space="0" w:color="auto"/>
              <w:left w:val="single" w:sz="6" w:space="0" w:color="auto"/>
              <w:bottom w:val="double" w:sz="4" w:space="0" w:color="auto"/>
              <w:right w:val="double" w:sz="4" w:space="0" w:color="auto"/>
            </w:tcBorders>
            <w:shd w:val="clear" w:color="auto" w:fill="CCCCCC"/>
            <w:vAlign w:val="center"/>
            <w:hideMark/>
          </w:tcPr>
          <w:p w14:paraId="386F891E" w14:textId="77777777" w:rsidR="00EC6617" w:rsidRPr="00EC6617" w:rsidRDefault="00EC6617" w:rsidP="00EC6617">
            <w:pPr>
              <w:jc w:val="center"/>
              <w:rPr>
                <w:rFonts w:ascii="Arial" w:eastAsia="Times New Roman" w:hAnsi="Arial" w:cs="Arial"/>
                <w:b/>
                <w:bCs/>
                <w:szCs w:val="22"/>
                <w:rtl/>
              </w:rPr>
            </w:pPr>
            <w:r w:rsidRPr="00EC6617">
              <w:rPr>
                <w:rFonts w:ascii="Arial" w:eastAsia="Times New Roman" w:hAnsi="Arial" w:cs="Arial"/>
                <w:b/>
                <w:bCs/>
                <w:szCs w:val="22"/>
                <w:rtl/>
              </w:rPr>
              <w:t>תעריף מרבי</w:t>
            </w:r>
          </w:p>
        </w:tc>
      </w:tr>
      <w:tr w:rsidR="00EC6617" w:rsidRPr="00EC6617" w14:paraId="4C49F86B" w14:textId="77777777" w:rsidTr="00EC6617">
        <w:trPr>
          <w:cantSplit/>
          <w:trHeight w:val="3020"/>
        </w:trPr>
        <w:tc>
          <w:tcPr>
            <w:tcW w:w="7080" w:type="dxa"/>
            <w:tcBorders>
              <w:top w:val="double" w:sz="4" w:space="0" w:color="auto"/>
              <w:left w:val="double" w:sz="4" w:space="0" w:color="auto"/>
              <w:bottom w:val="double" w:sz="4" w:space="0" w:color="auto"/>
              <w:right w:val="single" w:sz="6" w:space="0" w:color="auto"/>
            </w:tcBorders>
          </w:tcPr>
          <w:p w14:paraId="6015C629" w14:textId="77777777" w:rsidR="00EC6617" w:rsidRPr="00EC6617" w:rsidRDefault="00EC6617" w:rsidP="00EC6617">
            <w:pPr>
              <w:numPr>
                <w:ilvl w:val="1"/>
                <w:numId w:val="0"/>
              </w:numPr>
              <w:ind w:left="567" w:hanging="567"/>
              <w:rPr>
                <w:rFonts w:ascii="Arial" w:hAnsi="Arial" w:cs="Arial"/>
                <w:b/>
                <w:bCs/>
                <w:szCs w:val="22"/>
                <w:u w:val="single"/>
                <w:rtl/>
              </w:rPr>
            </w:pPr>
            <w:r w:rsidRPr="00EC6617">
              <w:rPr>
                <w:rFonts w:ascii="Arial" w:hAnsi="Arial" w:cs="Arial" w:hint="cs"/>
                <w:b/>
                <w:bCs/>
                <w:szCs w:val="22"/>
                <w:u w:val="single"/>
                <w:rtl/>
              </w:rPr>
              <w:t>יועץ 1</w:t>
            </w:r>
          </w:p>
          <w:p w14:paraId="3E600443" w14:textId="77777777" w:rsidR="00EC6617" w:rsidRPr="00EC6617" w:rsidRDefault="00EC6617" w:rsidP="00EC6617">
            <w:pPr>
              <w:ind w:left="567"/>
              <w:rPr>
                <w:rFonts w:ascii="Arial" w:hAnsi="Arial" w:cs="Arial"/>
                <w:szCs w:val="22"/>
              </w:rPr>
            </w:pPr>
            <w:r w:rsidRPr="00EC6617">
              <w:rPr>
                <w:rFonts w:ascii="Arial" w:hAnsi="Arial" w:cs="Arial" w:hint="cs"/>
                <w:szCs w:val="22"/>
                <w:rtl/>
              </w:rPr>
              <w:t>יועץ העונה על אחת משתי החלופות הבאות:</w:t>
            </w:r>
          </w:p>
          <w:p w14:paraId="0490515D" w14:textId="77777777" w:rsidR="00EC6617" w:rsidRPr="00EC6617" w:rsidRDefault="00EC6617" w:rsidP="00EC6617">
            <w:pPr>
              <w:numPr>
                <w:ilvl w:val="2"/>
                <w:numId w:val="0"/>
              </w:numPr>
              <w:tabs>
                <w:tab w:val="left" w:pos="1371"/>
              </w:tabs>
              <w:ind w:left="1371" w:hanging="804"/>
              <w:rPr>
                <w:rFonts w:ascii="Arial" w:hAnsi="Arial" w:cs="Arial"/>
                <w:szCs w:val="22"/>
                <w:rtl/>
              </w:rPr>
            </w:pPr>
            <w:r w:rsidRPr="00EC6617">
              <w:rPr>
                <w:rFonts w:ascii="Arial" w:hAnsi="Arial" w:cs="Arial" w:hint="cs"/>
                <w:szCs w:val="22"/>
                <w:rtl/>
              </w:rPr>
              <w:t>יועץ העונה על שלושת התנאים הבאים, במצטבר:</w:t>
            </w:r>
          </w:p>
          <w:p w14:paraId="2F8E1A27" w14:textId="77777777" w:rsidR="00EC6617" w:rsidRPr="00EC6617" w:rsidRDefault="00EC6617" w:rsidP="00EC6617">
            <w:pPr>
              <w:numPr>
                <w:ilvl w:val="3"/>
                <w:numId w:val="0"/>
              </w:numPr>
              <w:tabs>
                <w:tab w:val="left" w:pos="1371"/>
                <w:tab w:val="num" w:pos="2160"/>
                <w:tab w:val="left" w:pos="2268"/>
              </w:tabs>
              <w:ind w:left="2268" w:hanging="966"/>
              <w:rPr>
                <w:rFonts w:ascii="Arial" w:hAnsi="Arial" w:cs="Arial"/>
                <w:szCs w:val="22"/>
              </w:rPr>
            </w:pPr>
            <w:r w:rsidRPr="00EC6617">
              <w:rPr>
                <w:rFonts w:ascii="Arial" w:hAnsi="Arial" w:cs="Arial" w:hint="cs"/>
                <w:szCs w:val="22"/>
                <w:rtl/>
              </w:rPr>
              <w:t>בעל תואר מהנדס או בעל תואר אדריכל או בעל תואר שני או שלישי;</w:t>
            </w:r>
          </w:p>
          <w:p w14:paraId="798E1AF0" w14:textId="77777777" w:rsidR="00EC6617" w:rsidRPr="00EC6617" w:rsidRDefault="00EC6617" w:rsidP="00EC6617">
            <w:pPr>
              <w:numPr>
                <w:ilvl w:val="3"/>
                <w:numId w:val="0"/>
              </w:numPr>
              <w:tabs>
                <w:tab w:val="left" w:pos="1371"/>
                <w:tab w:val="num" w:pos="2160"/>
                <w:tab w:val="left" w:pos="2268"/>
              </w:tabs>
              <w:ind w:left="2153" w:hanging="824"/>
              <w:rPr>
                <w:rFonts w:ascii="Arial" w:hAnsi="Arial" w:cs="Arial"/>
                <w:szCs w:val="22"/>
              </w:rPr>
            </w:pPr>
            <w:r w:rsidRPr="00EC6617">
              <w:rPr>
                <w:rFonts w:ascii="Arial" w:hAnsi="Arial" w:cs="Arial" w:hint="cs"/>
                <w:szCs w:val="22"/>
                <w:rtl/>
              </w:rPr>
              <w:t>בעל ניסיון מקצועי של מעל 10 שנים בתחום הרלוונטי בו נדרשת עבודת הייעוץ;</w:t>
            </w:r>
          </w:p>
          <w:p w14:paraId="5BAC620C" w14:textId="77777777" w:rsidR="00EC6617" w:rsidRPr="00EC6617" w:rsidRDefault="00EC6617" w:rsidP="00EC6617">
            <w:pPr>
              <w:numPr>
                <w:ilvl w:val="3"/>
                <w:numId w:val="0"/>
              </w:numPr>
              <w:tabs>
                <w:tab w:val="left" w:pos="1371"/>
                <w:tab w:val="num" w:pos="2160"/>
                <w:tab w:val="left" w:pos="2268"/>
              </w:tabs>
              <w:ind w:left="2153" w:hanging="824"/>
              <w:rPr>
                <w:rFonts w:ascii="Arial" w:hAnsi="Arial" w:cs="Arial"/>
                <w:szCs w:val="22"/>
              </w:rPr>
            </w:pPr>
            <w:r w:rsidRPr="00EC6617">
              <w:rPr>
                <w:rFonts w:ascii="Arial" w:hAnsi="Arial" w:cs="Arial" w:hint="cs"/>
                <w:szCs w:val="22"/>
                <w:rtl/>
              </w:rPr>
              <w:t>בבעלותו משרד או שהוא שותף במשרד המעסיק לפחות 3 יועצים (עובדים מקצועיים), אשר עבודתם מתבצעת במשרד שבבעלותו (או במשרד בו הוא שותף).</w:t>
            </w:r>
          </w:p>
          <w:p w14:paraId="7F3A3FBF" w14:textId="77777777" w:rsidR="00EC6617" w:rsidRPr="00EC6617" w:rsidRDefault="00EC6617" w:rsidP="00EC6617">
            <w:pPr>
              <w:tabs>
                <w:tab w:val="num" w:pos="1757"/>
              </w:tabs>
              <w:ind w:left="612"/>
              <w:rPr>
                <w:rFonts w:ascii="Arial" w:eastAsia="Times New Roman" w:hAnsi="Arial" w:cs="Arial"/>
                <w:b/>
                <w:bCs/>
                <w:szCs w:val="22"/>
              </w:rPr>
            </w:pPr>
            <w:r w:rsidRPr="00EC6617">
              <w:rPr>
                <w:rFonts w:ascii="Arial" w:eastAsia="Times New Roman" w:hAnsi="Arial" w:cs="Arial"/>
                <w:b/>
                <w:bCs/>
                <w:szCs w:val="22"/>
                <w:rtl/>
              </w:rPr>
              <w:t>או</w:t>
            </w:r>
          </w:p>
          <w:p w14:paraId="78AC76F9" w14:textId="77777777" w:rsidR="00EC6617" w:rsidRPr="00EC6617" w:rsidRDefault="00EC6617" w:rsidP="00EC6617">
            <w:pPr>
              <w:numPr>
                <w:ilvl w:val="2"/>
                <w:numId w:val="0"/>
              </w:numPr>
              <w:tabs>
                <w:tab w:val="left" w:pos="1371"/>
              </w:tabs>
              <w:ind w:left="1371" w:hanging="804"/>
              <w:rPr>
                <w:rFonts w:ascii="Arial" w:hAnsi="Arial" w:cs="Arial"/>
                <w:szCs w:val="22"/>
              </w:rPr>
            </w:pPr>
            <w:r w:rsidRPr="00EC6617">
              <w:rPr>
                <w:rFonts w:ascii="Arial" w:hAnsi="Arial" w:cs="Arial" w:hint="cs"/>
                <w:szCs w:val="22"/>
                <w:rtl/>
              </w:rPr>
              <w:t>יועץ העונה על שני התנאים הבאים, במצטבר:</w:t>
            </w:r>
          </w:p>
          <w:p w14:paraId="0B5D2094" w14:textId="77777777" w:rsidR="00EC6617" w:rsidRPr="00EC6617" w:rsidRDefault="00EC6617" w:rsidP="00EC6617">
            <w:pPr>
              <w:numPr>
                <w:ilvl w:val="3"/>
                <w:numId w:val="0"/>
              </w:numPr>
              <w:tabs>
                <w:tab w:val="left" w:pos="1371"/>
                <w:tab w:val="num" w:pos="2160"/>
                <w:tab w:val="left" w:pos="2268"/>
              </w:tabs>
              <w:ind w:left="2268" w:hanging="966"/>
              <w:rPr>
                <w:rFonts w:ascii="Arial" w:hAnsi="Arial" w:cs="Arial"/>
                <w:szCs w:val="22"/>
              </w:rPr>
            </w:pPr>
            <w:r w:rsidRPr="00EC6617">
              <w:rPr>
                <w:rFonts w:ascii="Arial" w:hAnsi="Arial" w:cs="Arial" w:hint="cs"/>
                <w:szCs w:val="22"/>
                <w:rtl/>
              </w:rPr>
              <w:t>בעל תואר דוקטור לרפואה.</w:t>
            </w:r>
          </w:p>
          <w:p w14:paraId="0EB77375" w14:textId="77777777" w:rsidR="00EC6617" w:rsidRPr="00EC6617" w:rsidRDefault="00EC6617" w:rsidP="00EC6617">
            <w:pPr>
              <w:numPr>
                <w:ilvl w:val="3"/>
                <w:numId w:val="0"/>
              </w:numPr>
              <w:tabs>
                <w:tab w:val="left" w:pos="1371"/>
                <w:tab w:val="num" w:pos="2160"/>
                <w:tab w:val="left" w:pos="2268"/>
              </w:tabs>
              <w:ind w:left="2153" w:hanging="824"/>
              <w:rPr>
                <w:rFonts w:ascii="Arial" w:hAnsi="Arial" w:cs="Arial"/>
                <w:szCs w:val="22"/>
                <w:rtl/>
              </w:rPr>
            </w:pPr>
            <w:r w:rsidRPr="00EC6617">
              <w:rPr>
                <w:rFonts w:ascii="Arial" w:hAnsi="Arial" w:cs="Arial" w:hint="cs"/>
                <w:szCs w:val="22"/>
                <w:rtl/>
              </w:rPr>
              <w:t>בעל ניסיון מקצועי של מעל 10 שנים בתחום ההתמחות הנדרש.</w:t>
            </w:r>
          </w:p>
          <w:p w14:paraId="2ED510FE" w14:textId="77777777" w:rsidR="00EC6617" w:rsidRPr="00EC6617" w:rsidRDefault="00EC6617" w:rsidP="00EC6617">
            <w:pPr>
              <w:spacing w:line="240" w:lineRule="auto"/>
              <w:jc w:val="left"/>
              <w:rPr>
                <w:rFonts w:ascii="Times New Roman" w:eastAsia="Times New Roman" w:hAnsi="Times New Roman" w:cs="Times New Roman"/>
                <w:sz w:val="24"/>
                <w:rtl/>
              </w:rPr>
            </w:pPr>
          </w:p>
        </w:tc>
        <w:tc>
          <w:tcPr>
            <w:tcW w:w="1560" w:type="dxa"/>
            <w:tcBorders>
              <w:top w:val="double" w:sz="4" w:space="0" w:color="auto"/>
              <w:left w:val="single" w:sz="6" w:space="0" w:color="auto"/>
              <w:bottom w:val="double" w:sz="4" w:space="0" w:color="auto"/>
              <w:right w:val="double" w:sz="4" w:space="0" w:color="auto"/>
            </w:tcBorders>
            <w:vAlign w:val="center"/>
          </w:tcPr>
          <w:p w14:paraId="3EF9B0AC" w14:textId="77777777" w:rsidR="00EC6617" w:rsidRPr="00EC6617" w:rsidRDefault="00EC6617" w:rsidP="00EC6617">
            <w:pPr>
              <w:jc w:val="center"/>
              <w:rPr>
                <w:rFonts w:ascii="Arial" w:eastAsia="Times New Roman" w:hAnsi="Arial" w:cs="Arial"/>
                <w:szCs w:val="22"/>
                <w:rtl/>
              </w:rPr>
            </w:pPr>
          </w:p>
          <w:p w14:paraId="0BFB8C81" w14:textId="77777777" w:rsidR="00EC6617" w:rsidRPr="00EC6617" w:rsidRDefault="00EC6617" w:rsidP="00EC6617">
            <w:pPr>
              <w:jc w:val="center"/>
              <w:rPr>
                <w:rFonts w:ascii="Arial" w:eastAsia="Times New Roman" w:hAnsi="Arial" w:cs="Arial"/>
                <w:b/>
                <w:bCs/>
                <w:szCs w:val="22"/>
                <w:u w:val="single"/>
                <w:rtl/>
              </w:rPr>
            </w:pPr>
            <w:r w:rsidRPr="00EC6617">
              <w:rPr>
                <w:rFonts w:ascii="Arial" w:eastAsia="Times New Roman" w:hAnsi="Arial" w:cs="Arial"/>
                <w:szCs w:val="22"/>
                <w:rtl/>
              </w:rPr>
              <w:t>עד 357 ₪ לשעה</w:t>
            </w:r>
          </w:p>
        </w:tc>
      </w:tr>
      <w:tr w:rsidR="00EC6617" w:rsidRPr="00EC6617" w14:paraId="09B80B89" w14:textId="77777777" w:rsidTr="00EC6617">
        <w:trPr>
          <w:cantSplit/>
          <w:trHeight w:val="4225"/>
        </w:trPr>
        <w:tc>
          <w:tcPr>
            <w:tcW w:w="7080" w:type="dxa"/>
            <w:tcBorders>
              <w:top w:val="double" w:sz="4" w:space="0" w:color="auto"/>
              <w:left w:val="double" w:sz="4" w:space="0" w:color="auto"/>
              <w:bottom w:val="double" w:sz="4" w:space="0" w:color="auto"/>
              <w:right w:val="single" w:sz="6" w:space="0" w:color="auto"/>
            </w:tcBorders>
          </w:tcPr>
          <w:p w14:paraId="4CCC0C9E" w14:textId="77777777" w:rsidR="00EC6617" w:rsidRPr="00EC6617" w:rsidRDefault="00EC6617" w:rsidP="00EC6617">
            <w:pPr>
              <w:numPr>
                <w:ilvl w:val="1"/>
                <w:numId w:val="0"/>
              </w:numPr>
              <w:ind w:left="567" w:hanging="567"/>
              <w:rPr>
                <w:rFonts w:ascii="Arial" w:hAnsi="Arial" w:cs="Arial"/>
                <w:b/>
                <w:bCs/>
                <w:szCs w:val="22"/>
                <w:u w:val="single"/>
                <w:rtl/>
              </w:rPr>
            </w:pPr>
            <w:r w:rsidRPr="00EC6617">
              <w:rPr>
                <w:rFonts w:ascii="Arial" w:hAnsi="Arial" w:cs="Arial" w:hint="cs"/>
                <w:b/>
                <w:bCs/>
                <w:szCs w:val="22"/>
                <w:u w:val="single"/>
                <w:rtl/>
              </w:rPr>
              <w:t>יועץ 2</w:t>
            </w:r>
          </w:p>
          <w:p w14:paraId="4B0CEAE1" w14:textId="77777777" w:rsidR="00EC6617" w:rsidRPr="00EC6617" w:rsidRDefault="00EC6617" w:rsidP="00EC6617">
            <w:pPr>
              <w:ind w:left="567"/>
              <w:rPr>
                <w:rFonts w:ascii="Arial" w:hAnsi="Arial" w:cs="Arial"/>
                <w:szCs w:val="22"/>
              </w:rPr>
            </w:pPr>
            <w:r w:rsidRPr="00EC6617">
              <w:rPr>
                <w:rFonts w:ascii="Arial" w:hAnsi="Arial" w:cs="Arial" w:hint="cs"/>
                <w:szCs w:val="22"/>
                <w:rtl/>
              </w:rPr>
              <w:t>יועץ העונה על אחת משתי החלופות הבאות:</w:t>
            </w:r>
          </w:p>
          <w:p w14:paraId="499B9FA4" w14:textId="77777777" w:rsidR="00EC6617" w:rsidRPr="00EC6617" w:rsidRDefault="00EC6617" w:rsidP="00EC6617">
            <w:pPr>
              <w:numPr>
                <w:ilvl w:val="2"/>
                <w:numId w:val="0"/>
              </w:numPr>
              <w:tabs>
                <w:tab w:val="left" w:pos="1302"/>
                <w:tab w:val="left" w:pos="1371"/>
              </w:tabs>
              <w:ind w:left="1371" w:hanging="804"/>
              <w:rPr>
                <w:rFonts w:ascii="Arial" w:hAnsi="Arial" w:cs="Arial"/>
                <w:szCs w:val="22"/>
              </w:rPr>
            </w:pPr>
            <w:r w:rsidRPr="00EC6617">
              <w:rPr>
                <w:rFonts w:ascii="Arial" w:hAnsi="Arial" w:cs="Arial" w:hint="cs"/>
                <w:szCs w:val="22"/>
                <w:rtl/>
              </w:rPr>
              <w:t xml:space="preserve">יועץ העונה על שני התנאים הבאים, </w:t>
            </w:r>
            <w:r w:rsidRPr="00EC6617">
              <w:rPr>
                <w:rFonts w:ascii="Arial" w:hAnsi="Arial" w:cs="Arial" w:hint="cs"/>
                <w:b/>
                <w:bCs/>
                <w:szCs w:val="22"/>
                <w:u w:val="single"/>
                <w:rtl/>
              </w:rPr>
              <w:t>במצטבר</w:t>
            </w:r>
            <w:r w:rsidRPr="00EC6617">
              <w:rPr>
                <w:rFonts w:ascii="Arial" w:hAnsi="Arial" w:cs="Arial" w:hint="cs"/>
                <w:szCs w:val="22"/>
                <w:rtl/>
              </w:rPr>
              <w:t xml:space="preserve">: </w:t>
            </w:r>
          </w:p>
          <w:p w14:paraId="7248319D" w14:textId="77777777" w:rsidR="00EC6617" w:rsidRPr="00EC6617" w:rsidRDefault="00EC6617" w:rsidP="00EC6617">
            <w:pPr>
              <w:numPr>
                <w:ilvl w:val="3"/>
                <w:numId w:val="0"/>
              </w:numPr>
              <w:tabs>
                <w:tab w:val="left" w:pos="1371"/>
                <w:tab w:val="num" w:pos="2160"/>
                <w:tab w:val="left" w:pos="2268"/>
              </w:tabs>
              <w:ind w:left="2268" w:hanging="966"/>
              <w:rPr>
                <w:rFonts w:ascii="Arial" w:hAnsi="Arial" w:cs="Arial"/>
                <w:szCs w:val="22"/>
              </w:rPr>
            </w:pPr>
            <w:r w:rsidRPr="00EC6617">
              <w:rPr>
                <w:rFonts w:ascii="Arial" w:hAnsi="Arial" w:cs="Arial" w:hint="cs"/>
                <w:szCs w:val="22"/>
                <w:rtl/>
              </w:rPr>
              <w:t>בעל תואר מהנדס או בעל תואר אדריכל או בעל תעודת רישום מרשם המהנדסים והאדריכלים או בעל תואר שני או שלישי;</w:t>
            </w:r>
          </w:p>
          <w:p w14:paraId="56A44879" w14:textId="77777777" w:rsidR="00EC6617" w:rsidRPr="00EC6617" w:rsidRDefault="00EC6617" w:rsidP="00EC6617">
            <w:pPr>
              <w:numPr>
                <w:ilvl w:val="3"/>
                <w:numId w:val="0"/>
              </w:numPr>
              <w:tabs>
                <w:tab w:val="left" w:pos="1371"/>
                <w:tab w:val="num" w:pos="2160"/>
                <w:tab w:val="left" w:pos="2268"/>
              </w:tabs>
              <w:ind w:left="2153" w:hanging="824"/>
              <w:rPr>
                <w:rFonts w:ascii="Arial" w:hAnsi="Arial" w:cs="Arial"/>
                <w:szCs w:val="22"/>
              </w:rPr>
            </w:pPr>
            <w:r w:rsidRPr="00EC6617">
              <w:rPr>
                <w:rFonts w:ascii="Arial" w:hAnsi="Arial" w:cs="Arial" w:hint="cs"/>
                <w:szCs w:val="22"/>
                <w:rtl/>
              </w:rPr>
              <w:t xml:space="preserve">בעל ניסיון מקצועי של מעל 7 שנים בתחום הרלוונטי בו נדרשת עבודת הייעוץ. </w:t>
            </w:r>
          </w:p>
          <w:p w14:paraId="777D2E48" w14:textId="77777777" w:rsidR="00EC6617" w:rsidRPr="00EC6617" w:rsidRDefault="00EC6617" w:rsidP="00EC6617">
            <w:pPr>
              <w:tabs>
                <w:tab w:val="left" w:pos="378"/>
              </w:tabs>
              <w:ind w:left="378" w:firstLine="274"/>
              <w:jc w:val="left"/>
              <w:rPr>
                <w:rFonts w:ascii="Arial" w:eastAsia="Times New Roman" w:hAnsi="Arial" w:cs="Arial"/>
                <w:b/>
                <w:bCs/>
                <w:szCs w:val="22"/>
              </w:rPr>
            </w:pPr>
            <w:r w:rsidRPr="00EC6617">
              <w:rPr>
                <w:rFonts w:ascii="Arial" w:eastAsia="Times New Roman" w:hAnsi="Arial" w:cs="Arial"/>
                <w:b/>
                <w:bCs/>
                <w:szCs w:val="22"/>
                <w:rtl/>
              </w:rPr>
              <w:t>או</w:t>
            </w:r>
          </w:p>
          <w:p w14:paraId="186588AE" w14:textId="77777777" w:rsidR="00EC6617" w:rsidRPr="00EC6617" w:rsidRDefault="00EC6617" w:rsidP="00EC6617">
            <w:pPr>
              <w:numPr>
                <w:ilvl w:val="2"/>
                <w:numId w:val="0"/>
              </w:numPr>
              <w:tabs>
                <w:tab w:val="left" w:pos="1302"/>
                <w:tab w:val="left" w:pos="1371"/>
              </w:tabs>
              <w:ind w:left="1371" w:hanging="804"/>
              <w:rPr>
                <w:rFonts w:ascii="Arial" w:hAnsi="Arial" w:cs="Arial"/>
                <w:szCs w:val="22"/>
                <w:rtl/>
              </w:rPr>
            </w:pPr>
            <w:r w:rsidRPr="00EC6617">
              <w:rPr>
                <w:rFonts w:ascii="Arial" w:hAnsi="Arial" w:cs="Arial" w:hint="cs"/>
                <w:szCs w:val="22"/>
                <w:rtl/>
              </w:rPr>
              <w:t xml:space="preserve">יועץ העונה על שני התנאים הבאים, </w:t>
            </w:r>
            <w:r w:rsidRPr="00EC6617">
              <w:rPr>
                <w:rFonts w:ascii="Arial" w:hAnsi="Arial" w:cs="Arial" w:hint="cs"/>
                <w:b/>
                <w:bCs/>
                <w:szCs w:val="22"/>
                <w:u w:val="single"/>
                <w:rtl/>
              </w:rPr>
              <w:t>במצטבר</w:t>
            </w:r>
            <w:r w:rsidRPr="00EC6617">
              <w:rPr>
                <w:rFonts w:ascii="Arial" w:hAnsi="Arial" w:cs="Arial" w:hint="cs"/>
                <w:szCs w:val="22"/>
                <w:rtl/>
              </w:rPr>
              <w:t>:</w:t>
            </w:r>
          </w:p>
          <w:p w14:paraId="0A392CE4" w14:textId="77777777" w:rsidR="00EC6617" w:rsidRPr="00EC6617" w:rsidRDefault="00EC6617" w:rsidP="00EC6617">
            <w:pPr>
              <w:numPr>
                <w:ilvl w:val="3"/>
                <w:numId w:val="0"/>
              </w:numPr>
              <w:tabs>
                <w:tab w:val="left" w:pos="1371"/>
                <w:tab w:val="num" w:pos="2160"/>
                <w:tab w:val="left" w:pos="2268"/>
              </w:tabs>
              <w:ind w:left="2268" w:hanging="964"/>
              <w:rPr>
                <w:rFonts w:ascii="Arial" w:hAnsi="Arial" w:cs="Arial"/>
                <w:szCs w:val="22"/>
              </w:rPr>
            </w:pPr>
            <w:r w:rsidRPr="00EC6617">
              <w:rPr>
                <w:rFonts w:ascii="Arial" w:hAnsi="Arial" w:cs="Arial" w:hint="cs"/>
                <w:szCs w:val="22"/>
                <w:rtl/>
              </w:rPr>
              <w:t>בעל תואר אקדמאי ראשון;</w:t>
            </w:r>
          </w:p>
          <w:p w14:paraId="4E7BEAB6" w14:textId="77777777" w:rsidR="00EC6617" w:rsidRPr="00EC6617" w:rsidRDefault="00EC6617" w:rsidP="00EC6617">
            <w:pPr>
              <w:numPr>
                <w:ilvl w:val="3"/>
                <w:numId w:val="0"/>
              </w:numPr>
              <w:tabs>
                <w:tab w:val="left" w:pos="1371"/>
                <w:tab w:val="num" w:pos="2160"/>
                <w:tab w:val="left" w:pos="2268"/>
              </w:tabs>
              <w:ind w:left="2268" w:hanging="964"/>
              <w:rPr>
                <w:rFonts w:ascii="Arial" w:hAnsi="Arial" w:cs="Arial"/>
                <w:szCs w:val="22"/>
              </w:rPr>
            </w:pPr>
            <w:r w:rsidRPr="00EC6617">
              <w:rPr>
                <w:rFonts w:ascii="Arial" w:hAnsi="Arial" w:cs="Arial" w:hint="cs"/>
                <w:szCs w:val="22"/>
                <w:rtl/>
              </w:rPr>
              <w:t>בעל ניסיון מקצועי של מעל 10 שנים בתחום הרלוונטי בו נדרשת עבודת הייעוץ.</w:t>
            </w:r>
          </w:p>
          <w:p w14:paraId="02E837B1" w14:textId="77777777" w:rsidR="00EC6617" w:rsidRPr="00EC6617" w:rsidRDefault="00EC6617" w:rsidP="00EC6617">
            <w:pPr>
              <w:spacing w:line="240" w:lineRule="auto"/>
              <w:jc w:val="left"/>
              <w:rPr>
                <w:rFonts w:ascii="Times New Roman" w:eastAsia="Times New Roman" w:hAnsi="Times New Roman" w:cs="Times New Roman"/>
                <w:sz w:val="24"/>
                <w:rtl/>
              </w:rPr>
            </w:pPr>
          </w:p>
        </w:tc>
        <w:tc>
          <w:tcPr>
            <w:tcW w:w="1560" w:type="dxa"/>
            <w:tcBorders>
              <w:top w:val="double" w:sz="4" w:space="0" w:color="auto"/>
              <w:left w:val="single" w:sz="6" w:space="0" w:color="auto"/>
              <w:bottom w:val="double" w:sz="4" w:space="0" w:color="auto"/>
              <w:right w:val="double" w:sz="4" w:space="0" w:color="auto"/>
            </w:tcBorders>
            <w:vAlign w:val="center"/>
            <w:hideMark/>
          </w:tcPr>
          <w:p w14:paraId="21AD202C" w14:textId="77777777" w:rsidR="00EC6617" w:rsidRPr="00EC6617" w:rsidRDefault="00EC6617" w:rsidP="00EC6617">
            <w:pPr>
              <w:jc w:val="center"/>
              <w:rPr>
                <w:rFonts w:ascii="Arial" w:eastAsia="Times New Roman" w:hAnsi="Arial" w:cs="Arial"/>
                <w:szCs w:val="22"/>
                <w:rtl/>
              </w:rPr>
            </w:pPr>
            <w:r w:rsidRPr="00EC6617">
              <w:rPr>
                <w:rFonts w:ascii="Arial" w:eastAsia="Times New Roman" w:hAnsi="Arial" w:cs="Arial"/>
                <w:szCs w:val="22"/>
                <w:rtl/>
              </w:rPr>
              <w:t>עד 317 ₪ לשעה</w:t>
            </w:r>
          </w:p>
        </w:tc>
      </w:tr>
      <w:tr w:rsidR="00EC6617" w:rsidRPr="00EC6617" w14:paraId="2012E4D1" w14:textId="77777777" w:rsidTr="00EC6617">
        <w:trPr>
          <w:cantSplit/>
          <w:trHeight w:val="1885"/>
        </w:trPr>
        <w:tc>
          <w:tcPr>
            <w:tcW w:w="7080" w:type="dxa"/>
            <w:tcBorders>
              <w:top w:val="double" w:sz="4" w:space="0" w:color="auto"/>
              <w:left w:val="double" w:sz="4" w:space="0" w:color="auto"/>
              <w:bottom w:val="single" w:sz="6" w:space="0" w:color="auto"/>
              <w:right w:val="single" w:sz="6" w:space="0" w:color="auto"/>
            </w:tcBorders>
            <w:hideMark/>
          </w:tcPr>
          <w:p w14:paraId="749F3F30" w14:textId="77777777" w:rsidR="00EC6617" w:rsidRPr="00EC6617" w:rsidRDefault="00EC6617" w:rsidP="00EC6617">
            <w:pPr>
              <w:numPr>
                <w:ilvl w:val="1"/>
                <w:numId w:val="0"/>
              </w:numPr>
              <w:ind w:left="567" w:hanging="567"/>
              <w:rPr>
                <w:rFonts w:ascii="Arial" w:hAnsi="Arial" w:cs="Arial"/>
                <w:b/>
                <w:bCs/>
                <w:szCs w:val="22"/>
                <w:u w:val="single"/>
                <w:rtl/>
              </w:rPr>
            </w:pPr>
            <w:r w:rsidRPr="00EC6617">
              <w:rPr>
                <w:rFonts w:ascii="Arial" w:hAnsi="Arial" w:cs="Arial" w:hint="cs"/>
                <w:b/>
                <w:bCs/>
                <w:szCs w:val="22"/>
                <w:u w:val="single"/>
                <w:rtl/>
              </w:rPr>
              <w:lastRenderedPageBreak/>
              <w:t>יועץ 3</w:t>
            </w:r>
          </w:p>
          <w:p w14:paraId="1C480C07" w14:textId="77777777" w:rsidR="00EC6617" w:rsidRPr="00EC6617" w:rsidRDefault="00EC6617" w:rsidP="00EC6617">
            <w:pPr>
              <w:ind w:left="567"/>
              <w:rPr>
                <w:rFonts w:ascii="Arial" w:hAnsi="Arial" w:cs="Arial"/>
                <w:szCs w:val="22"/>
              </w:rPr>
            </w:pPr>
            <w:r w:rsidRPr="00EC6617">
              <w:rPr>
                <w:rFonts w:ascii="Arial" w:hAnsi="Arial" w:cs="Arial" w:hint="cs"/>
                <w:szCs w:val="22"/>
                <w:rtl/>
              </w:rPr>
              <w:t>יועץ העונה על אחת משתי החלופות הבאות:</w:t>
            </w:r>
          </w:p>
          <w:p w14:paraId="13021820" w14:textId="77777777" w:rsidR="00EC6617" w:rsidRPr="00EC6617" w:rsidRDefault="00EC6617" w:rsidP="00EC6617">
            <w:pPr>
              <w:numPr>
                <w:ilvl w:val="2"/>
                <w:numId w:val="0"/>
              </w:numPr>
              <w:tabs>
                <w:tab w:val="left" w:pos="1371"/>
              </w:tabs>
              <w:ind w:left="1371" w:hanging="804"/>
              <w:rPr>
                <w:rFonts w:ascii="Arial" w:hAnsi="Arial" w:cs="Arial"/>
                <w:szCs w:val="22"/>
                <w:u w:val="single"/>
              </w:rPr>
            </w:pPr>
            <w:r w:rsidRPr="00EC6617">
              <w:rPr>
                <w:rFonts w:ascii="Arial" w:hAnsi="Arial" w:cs="Arial" w:hint="cs"/>
                <w:szCs w:val="22"/>
                <w:rtl/>
              </w:rPr>
              <w:t xml:space="preserve">יועץ העונה על שני התנאים הבאים, </w:t>
            </w:r>
            <w:r w:rsidRPr="00EC6617">
              <w:rPr>
                <w:rFonts w:ascii="Arial" w:hAnsi="Arial" w:cs="Arial" w:hint="cs"/>
                <w:b/>
                <w:bCs/>
                <w:szCs w:val="22"/>
                <w:u w:val="single"/>
                <w:rtl/>
              </w:rPr>
              <w:t>במצטבר</w:t>
            </w:r>
            <w:r w:rsidRPr="00EC6617">
              <w:rPr>
                <w:rFonts w:ascii="Arial" w:hAnsi="Arial" w:cs="Arial" w:hint="cs"/>
                <w:szCs w:val="22"/>
                <w:rtl/>
              </w:rPr>
              <w:t>:</w:t>
            </w:r>
          </w:p>
          <w:p w14:paraId="52644436" w14:textId="77777777" w:rsidR="00EC6617" w:rsidRPr="00EC6617" w:rsidRDefault="00EC6617" w:rsidP="00EC6617">
            <w:pPr>
              <w:numPr>
                <w:ilvl w:val="3"/>
                <w:numId w:val="0"/>
              </w:numPr>
              <w:tabs>
                <w:tab w:val="left" w:pos="1371"/>
                <w:tab w:val="num" w:pos="2160"/>
                <w:tab w:val="left" w:pos="2268"/>
              </w:tabs>
              <w:ind w:left="2268" w:hanging="964"/>
              <w:rPr>
                <w:rFonts w:ascii="Arial" w:hAnsi="Arial" w:cs="Arial"/>
                <w:szCs w:val="22"/>
              </w:rPr>
            </w:pPr>
            <w:r w:rsidRPr="00EC6617">
              <w:rPr>
                <w:rFonts w:ascii="Arial" w:hAnsi="Arial" w:cs="Arial" w:hint="cs"/>
                <w:szCs w:val="22"/>
                <w:rtl/>
              </w:rPr>
              <w:t>בעל תואר אקדמאי או בעל תואר מהנדס או בעל תואר אדריכל או בעל תעודת רישום מרשם המהנדסים והאדריכלים;</w:t>
            </w:r>
          </w:p>
          <w:p w14:paraId="6B99BB7C" w14:textId="77777777" w:rsidR="00EC6617" w:rsidRPr="00EC6617" w:rsidRDefault="00EC6617" w:rsidP="00EC6617">
            <w:pPr>
              <w:numPr>
                <w:ilvl w:val="3"/>
                <w:numId w:val="0"/>
              </w:numPr>
              <w:tabs>
                <w:tab w:val="left" w:pos="1371"/>
                <w:tab w:val="num" w:pos="2160"/>
                <w:tab w:val="left" w:pos="2268"/>
              </w:tabs>
              <w:ind w:left="2268" w:hanging="964"/>
              <w:rPr>
                <w:rFonts w:ascii="Arial" w:hAnsi="Arial" w:cs="Arial"/>
                <w:szCs w:val="22"/>
              </w:rPr>
            </w:pPr>
            <w:r w:rsidRPr="00EC6617">
              <w:rPr>
                <w:rFonts w:ascii="Arial" w:hAnsi="Arial" w:cs="Arial" w:hint="cs"/>
                <w:szCs w:val="22"/>
                <w:rtl/>
              </w:rPr>
              <w:t>בעל ניסיון מקצועי של 5-10 שנים בתחום הרלוונטי בו נדרשת עבודת הייעוץ.</w:t>
            </w:r>
          </w:p>
          <w:p w14:paraId="03BA6528" w14:textId="77777777" w:rsidR="00EC6617" w:rsidRPr="00EC6617" w:rsidRDefault="00EC6617" w:rsidP="00EC6617">
            <w:pPr>
              <w:numPr>
                <w:ilvl w:val="2"/>
                <w:numId w:val="0"/>
              </w:numPr>
              <w:tabs>
                <w:tab w:val="left" w:pos="1371"/>
              </w:tabs>
              <w:ind w:left="1371" w:hanging="804"/>
              <w:rPr>
                <w:rFonts w:ascii="Arial" w:hAnsi="Arial" w:cs="Arial"/>
                <w:szCs w:val="22"/>
                <w:u w:val="single"/>
              </w:rPr>
            </w:pPr>
            <w:r w:rsidRPr="00EC6617">
              <w:rPr>
                <w:rFonts w:ascii="Arial" w:hAnsi="Arial" w:cs="Arial" w:hint="cs"/>
                <w:szCs w:val="22"/>
                <w:rtl/>
              </w:rPr>
              <w:t xml:space="preserve">יועץ העונה על שני התנאים הבאים, </w:t>
            </w:r>
            <w:r w:rsidRPr="00EC6617">
              <w:rPr>
                <w:rFonts w:ascii="Arial" w:hAnsi="Arial" w:cs="Arial" w:hint="cs"/>
                <w:b/>
                <w:bCs/>
                <w:szCs w:val="22"/>
                <w:u w:val="single"/>
                <w:rtl/>
              </w:rPr>
              <w:t>במצטבר</w:t>
            </w:r>
            <w:r w:rsidRPr="00EC6617">
              <w:rPr>
                <w:rFonts w:ascii="Arial" w:hAnsi="Arial" w:cs="Arial" w:hint="cs"/>
                <w:szCs w:val="22"/>
                <w:rtl/>
              </w:rPr>
              <w:t>:</w:t>
            </w:r>
          </w:p>
          <w:p w14:paraId="20C77298" w14:textId="77777777" w:rsidR="00EC6617" w:rsidRPr="00EC6617" w:rsidRDefault="00EC6617" w:rsidP="00EC6617">
            <w:pPr>
              <w:numPr>
                <w:ilvl w:val="3"/>
                <w:numId w:val="0"/>
              </w:numPr>
              <w:tabs>
                <w:tab w:val="left" w:pos="1371"/>
                <w:tab w:val="num" w:pos="2160"/>
                <w:tab w:val="left" w:pos="2268"/>
              </w:tabs>
              <w:ind w:left="2268" w:hanging="964"/>
              <w:rPr>
                <w:rFonts w:ascii="Arial" w:hAnsi="Arial" w:cs="Arial"/>
                <w:b/>
                <w:bCs/>
                <w:szCs w:val="22"/>
              </w:rPr>
            </w:pPr>
            <w:r w:rsidRPr="00EC6617">
              <w:rPr>
                <w:rFonts w:ascii="Arial" w:hAnsi="Arial" w:cs="Arial"/>
                <w:szCs w:val="22"/>
                <w:rtl/>
              </w:rPr>
              <w:t xml:space="preserve"> </w:t>
            </w:r>
            <w:r w:rsidRPr="00EC6617">
              <w:rPr>
                <w:rFonts w:ascii="Arial" w:hAnsi="Arial" w:cs="Arial" w:hint="cs"/>
                <w:szCs w:val="22"/>
                <w:rtl/>
              </w:rPr>
              <w:t>בעל תואר מקצועי מוכר או בעל תעודת רישום מרשם ההנדסאים והטכנאים המוסמכים;</w:t>
            </w:r>
          </w:p>
          <w:p w14:paraId="1E83FA80" w14:textId="77777777" w:rsidR="00EC6617" w:rsidRPr="00EC6617" w:rsidRDefault="00EC6617" w:rsidP="00EC6617">
            <w:pPr>
              <w:numPr>
                <w:ilvl w:val="3"/>
                <w:numId w:val="0"/>
              </w:numPr>
              <w:tabs>
                <w:tab w:val="left" w:pos="1371"/>
                <w:tab w:val="num" w:pos="2160"/>
                <w:tab w:val="left" w:pos="2268"/>
              </w:tabs>
              <w:ind w:left="2268" w:hanging="964"/>
              <w:rPr>
                <w:rFonts w:ascii="Arial" w:hAnsi="Arial" w:cs="Arial"/>
                <w:szCs w:val="22"/>
              </w:rPr>
            </w:pPr>
            <w:r w:rsidRPr="00EC6617">
              <w:rPr>
                <w:rFonts w:ascii="Arial" w:hAnsi="Arial" w:cs="Arial"/>
                <w:szCs w:val="22"/>
                <w:rtl/>
              </w:rPr>
              <w:t xml:space="preserve"> </w:t>
            </w:r>
            <w:r w:rsidRPr="00EC6617">
              <w:rPr>
                <w:rFonts w:ascii="Arial" w:hAnsi="Arial" w:cs="Arial" w:hint="cs"/>
                <w:szCs w:val="22"/>
                <w:rtl/>
              </w:rPr>
              <w:t>בעל ניסיון מקצועי של מעל 8 שנים בתחום הרלוונטי בו נדרשת עבודת הייעוץ</w:t>
            </w:r>
            <w:r w:rsidRPr="00EC6617">
              <w:rPr>
                <w:rFonts w:ascii="Arial" w:hAnsi="Arial" w:cs="Arial" w:hint="cs"/>
                <w:sz w:val="20"/>
                <w:szCs w:val="20"/>
                <w:rtl/>
              </w:rPr>
              <w:t>.</w:t>
            </w:r>
          </w:p>
        </w:tc>
        <w:tc>
          <w:tcPr>
            <w:tcW w:w="1560" w:type="dxa"/>
            <w:tcBorders>
              <w:top w:val="double" w:sz="4" w:space="0" w:color="auto"/>
              <w:left w:val="single" w:sz="6" w:space="0" w:color="auto"/>
              <w:bottom w:val="single" w:sz="6" w:space="0" w:color="auto"/>
              <w:right w:val="double" w:sz="4" w:space="0" w:color="auto"/>
            </w:tcBorders>
            <w:vAlign w:val="center"/>
            <w:hideMark/>
          </w:tcPr>
          <w:p w14:paraId="482DCCB4" w14:textId="77777777" w:rsidR="00EC6617" w:rsidRPr="00EC6617" w:rsidRDefault="00EC6617" w:rsidP="00EC6617">
            <w:pPr>
              <w:jc w:val="center"/>
              <w:rPr>
                <w:rFonts w:ascii="Arial" w:eastAsia="Times New Roman" w:hAnsi="Arial" w:cs="Arial"/>
                <w:szCs w:val="22"/>
                <w:rtl/>
              </w:rPr>
            </w:pPr>
            <w:r w:rsidRPr="00EC6617">
              <w:rPr>
                <w:rFonts w:ascii="Arial" w:eastAsia="Times New Roman" w:hAnsi="Arial" w:cs="Arial"/>
                <w:szCs w:val="22"/>
                <w:rtl/>
              </w:rPr>
              <w:t>עד 220 ₪ לשעה</w:t>
            </w:r>
          </w:p>
        </w:tc>
      </w:tr>
      <w:tr w:rsidR="00EC6617" w:rsidRPr="00EC6617" w14:paraId="47BD30ED" w14:textId="77777777" w:rsidTr="00EC6617">
        <w:trPr>
          <w:cantSplit/>
          <w:trHeight w:val="4035"/>
        </w:trPr>
        <w:tc>
          <w:tcPr>
            <w:tcW w:w="7080" w:type="dxa"/>
            <w:tcBorders>
              <w:top w:val="single" w:sz="6" w:space="0" w:color="auto"/>
              <w:left w:val="double" w:sz="4" w:space="0" w:color="auto"/>
              <w:bottom w:val="double" w:sz="4" w:space="0" w:color="auto"/>
              <w:right w:val="single" w:sz="6" w:space="0" w:color="auto"/>
            </w:tcBorders>
            <w:hideMark/>
          </w:tcPr>
          <w:p w14:paraId="0FE0EE16" w14:textId="77777777" w:rsidR="00EC6617" w:rsidRPr="00EC6617" w:rsidRDefault="00EC6617" w:rsidP="00EC6617">
            <w:pPr>
              <w:numPr>
                <w:ilvl w:val="1"/>
                <w:numId w:val="0"/>
              </w:numPr>
              <w:ind w:left="567" w:hanging="567"/>
              <w:rPr>
                <w:rFonts w:ascii="Arial" w:hAnsi="Arial" w:cs="Arial"/>
                <w:b/>
                <w:bCs/>
                <w:szCs w:val="22"/>
                <w:u w:val="single"/>
                <w:rtl/>
              </w:rPr>
            </w:pPr>
            <w:r w:rsidRPr="00EC6617">
              <w:rPr>
                <w:rFonts w:ascii="Arial" w:hAnsi="Arial" w:cs="Arial" w:hint="cs"/>
                <w:b/>
                <w:bCs/>
                <w:szCs w:val="22"/>
                <w:u w:val="single"/>
                <w:rtl/>
              </w:rPr>
              <w:t>יועץ 4</w:t>
            </w:r>
          </w:p>
          <w:p w14:paraId="431A7265" w14:textId="77777777" w:rsidR="00EC6617" w:rsidRPr="00EC6617" w:rsidRDefault="00EC6617" w:rsidP="00EC6617">
            <w:pPr>
              <w:ind w:left="567"/>
              <w:rPr>
                <w:rFonts w:ascii="Arial" w:hAnsi="Arial" w:cs="Arial"/>
                <w:szCs w:val="22"/>
              </w:rPr>
            </w:pPr>
            <w:r w:rsidRPr="00EC6617">
              <w:rPr>
                <w:rFonts w:ascii="Arial" w:hAnsi="Arial" w:cs="Arial" w:hint="cs"/>
                <w:szCs w:val="22"/>
                <w:rtl/>
              </w:rPr>
              <w:t xml:space="preserve">יועץ העונה על אחת משתי החלופות הבאות: </w:t>
            </w:r>
          </w:p>
          <w:p w14:paraId="68A37391" w14:textId="77777777" w:rsidR="00EC6617" w:rsidRPr="00EC6617" w:rsidRDefault="00EC6617" w:rsidP="00EC6617">
            <w:pPr>
              <w:numPr>
                <w:ilvl w:val="2"/>
                <w:numId w:val="0"/>
              </w:numPr>
              <w:tabs>
                <w:tab w:val="left" w:pos="1371"/>
              </w:tabs>
              <w:ind w:left="1302" w:hanging="735"/>
              <w:rPr>
                <w:rFonts w:ascii="Arial" w:hAnsi="Arial" w:cs="Arial"/>
                <w:b/>
                <w:bCs/>
                <w:szCs w:val="22"/>
              </w:rPr>
            </w:pPr>
            <w:r w:rsidRPr="00EC6617">
              <w:rPr>
                <w:rFonts w:ascii="Arial" w:hAnsi="Arial" w:cs="Arial" w:hint="cs"/>
                <w:szCs w:val="22"/>
                <w:rtl/>
              </w:rPr>
              <w:t xml:space="preserve">יועץ העונה על שני התנאים הבאים, </w:t>
            </w:r>
            <w:r w:rsidRPr="00EC6617">
              <w:rPr>
                <w:rFonts w:ascii="Arial" w:hAnsi="Arial" w:cs="Arial" w:hint="cs"/>
                <w:b/>
                <w:bCs/>
                <w:szCs w:val="22"/>
                <w:u w:val="single"/>
                <w:rtl/>
              </w:rPr>
              <w:t>במצטבר</w:t>
            </w:r>
            <w:r w:rsidRPr="00EC6617">
              <w:rPr>
                <w:rFonts w:ascii="Arial" w:hAnsi="Arial" w:cs="Arial" w:hint="cs"/>
                <w:szCs w:val="22"/>
                <w:rtl/>
              </w:rPr>
              <w:t>:</w:t>
            </w:r>
          </w:p>
          <w:p w14:paraId="61956A93" w14:textId="77777777" w:rsidR="00EC6617" w:rsidRPr="00EC6617" w:rsidRDefault="00EC6617" w:rsidP="00EC6617">
            <w:pPr>
              <w:numPr>
                <w:ilvl w:val="3"/>
                <w:numId w:val="0"/>
              </w:numPr>
              <w:tabs>
                <w:tab w:val="left" w:pos="1371"/>
                <w:tab w:val="num" w:pos="2160"/>
                <w:tab w:val="left" w:pos="2268"/>
              </w:tabs>
              <w:ind w:left="2268" w:hanging="964"/>
              <w:rPr>
                <w:rFonts w:ascii="Arial" w:hAnsi="Arial" w:cs="Arial"/>
                <w:b/>
                <w:bCs/>
                <w:szCs w:val="22"/>
              </w:rPr>
            </w:pPr>
            <w:r w:rsidRPr="00EC6617">
              <w:rPr>
                <w:rFonts w:ascii="Arial" w:hAnsi="Arial" w:cs="Arial" w:hint="cs"/>
                <w:szCs w:val="22"/>
                <w:rtl/>
              </w:rPr>
              <w:t>בעל תואר אקדמאי;</w:t>
            </w:r>
          </w:p>
          <w:p w14:paraId="3C266EA2" w14:textId="77777777" w:rsidR="00EC6617" w:rsidRPr="00EC6617" w:rsidRDefault="00EC6617" w:rsidP="00EC6617">
            <w:pPr>
              <w:numPr>
                <w:ilvl w:val="3"/>
                <w:numId w:val="0"/>
              </w:numPr>
              <w:tabs>
                <w:tab w:val="left" w:pos="1371"/>
                <w:tab w:val="num" w:pos="2160"/>
                <w:tab w:val="left" w:pos="2268"/>
              </w:tabs>
              <w:ind w:left="2153" w:hanging="849"/>
              <w:rPr>
                <w:rFonts w:ascii="Arial" w:hAnsi="Arial" w:cs="Arial"/>
                <w:b/>
                <w:bCs/>
                <w:szCs w:val="22"/>
              </w:rPr>
            </w:pPr>
            <w:r w:rsidRPr="00EC6617">
              <w:rPr>
                <w:rFonts w:ascii="Arial" w:hAnsi="Arial" w:cs="Arial" w:hint="cs"/>
                <w:szCs w:val="22"/>
                <w:rtl/>
              </w:rPr>
              <w:t>בעל ניסיון מקצועי של עד 5 שנים בתחום הרלוונטי בו נדרשת עבודת הייעוץ.</w:t>
            </w:r>
          </w:p>
          <w:p w14:paraId="296EFF8A" w14:textId="77777777" w:rsidR="00EC6617" w:rsidRPr="00EC6617" w:rsidRDefault="00EC6617" w:rsidP="00EC6617">
            <w:pPr>
              <w:tabs>
                <w:tab w:val="left" w:pos="378"/>
              </w:tabs>
              <w:ind w:left="378" w:firstLine="274"/>
              <w:jc w:val="left"/>
              <w:rPr>
                <w:rFonts w:ascii="Arial" w:eastAsia="Times New Roman" w:hAnsi="Arial" w:cs="Arial"/>
                <w:b/>
                <w:bCs/>
                <w:szCs w:val="22"/>
              </w:rPr>
            </w:pPr>
            <w:r w:rsidRPr="00EC6617">
              <w:rPr>
                <w:rFonts w:ascii="Arial" w:eastAsia="Times New Roman" w:hAnsi="Arial" w:cs="Arial"/>
                <w:b/>
                <w:bCs/>
                <w:szCs w:val="22"/>
                <w:rtl/>
              </w:rPr>
              <w:t>או</w:t>
            </w:r>
          </w:p>
          <w:p w14:paraId="224E1DF0" w14:textId="77777777" w:rsidR="00EC6617" w:rsidRPr="00EC6617" w:rsidRDefault="00EC6617" w:rsidP="00EC6617">
            <w:pPr>
              <w:numPr>
                <w:ilvl w:val="2"/>
                <w:numId w:val="0"/>
              </w:numPr>
              <w:tabs>
                <w:tab w:val="left" w:pos="1302"/>
                <w:tab w:val="left" w:pos="1371"/>
              </w:tabs>
              <w:ind w:left="1371" w:hanging="804"/>
              <w:rPr>
                <w:rFonts w:ascii="Arial" w:hAnsi="Arial" w:cs="Arial"/>
                <w:b/>
                <w:bCs/>
                <w:szCs w:val="22"/>
                <w:rtl/>
              </w:rPr>
            </w:pPr>
            <w:r w:rsidRPr="00EC6617">
              <w:rPr>
                <w:rFonts w:ascii="Arial" w:hAnsi="Arial" w:cs="Arial" w:hint="cs"/>
                <w:szCs w:val="22"/>
                <w:rtl/>
              </w:rPr>
              <w:t xml:space="preserve">יועץ העונה על שני התנאים הבאים, </w:t>
            </w:r>
            <w:r w:rsidRPr="00EC6617">
              <w:rPr>
                <w:rFonts w:ascii="Arial" w:hAnsi="Arial" w:cs="Arial" w:hint="cs"/>
                <w:b/>
                <w:bCs/>
                <w:szCs w:val="22"/>
                <w:u w:val="single"/>
                <w:rtl/>
              </w:rPr>
              <w:t>במצטבר</w:t>
            </w:r>
            <w:r w:rsidRPr="00EC6617">
              <w:rPr>
                <w:rFonts w:ascii="Arial" w:hAnsi="Arial" w:cs="Arial" w:hint="cs"/>
                <w:szCs w:val="22"/>
                <w:rtl/>
              </w:rPr>
              <w:t>:</w:t>
            </w:r>
          </w:p>
          <w:p w14:paraId="29DF3AA2" w14:textId="77777777" w:rsidR="00EC6617" w:rsidRPr="00EC6617" w:rsidRDefault="00EC6617" w:rsidP="00EC6617">
            <w:pPr>
              <w:numPr>
                <w:ilvl w:val="3"/>
                <w:numId w:val="0"/>
              </w:numPr>
              <w:tabs>
                <w:tab w:val="left" w:pos="1371"/>
                <w:tab w:val="num" w:pos="2160"/>
                <w:tab w:val="left" w:pos="2268"/>
              </w:tabs>
              <w:ind w:left="2268" w:hanging="964"/>
              <w:rPr>
                <w:rFonts w:ascii="Arial" w:hAnsi="Arial" w:cs="Arial"/>
                <w:b/>
                <w:bCs/>
                <w:szCs w:val="22"/>
              </w:rPr>
            </w:pPr>
            <w:r w:rsidRPr="00EC6617">
              <w:rPr>
                <w:rFonts w:ascii="Arial" w:hAnsi="Arial" w:cs="Arial" w:hint="cs"/>
                <w:szCs w:val="22"/>
                <w:rtl/>
              </w:rPr>
              <w:t>בעל תואר מקצועי מוכר או בעל תעודת רישום מרשם ההנדסאים והטכנאים המוסמכים;</w:t>
            </w:r>
          </w:p>
          <w:p w14:paraId="73D92666" w14:textId="77777777" w:rsidR="00EC6617" w:rsidRPr="00EC6617" w:rsidRDefault="00EC6617" w:rsidP="00EC6617">
            <w:pPr>
              <w:numPr>
                <w:ilvl w:val="3"/>
                <w:numId w:val="0"/>
              </w:numPr>
              <w:tabs>
                <w:tab w:val="left" w:pos="1371"/>
                <w:tab w:val="num" w:pos="2160"/>
                <w:tab w:val="left" w:pos="2268"/>
              </w:tabs>
              <w:ind w:left="2268" w:hanging="964"/>
              <w:rPr>
                <w:rFonts w:ascii="Arial" w:hAnsi="Arial" w:cs="Arial"/>
                <w:b/>
                <w:bCs/>
                <w:szCs w:val="22"/>
              </w:rPr>
            </w:pPr>
            <w:r w:rsidRPr="00EC6617">
              <w:rPr>
                <w:rFonts w:ascii="Arial" w:hAnsi="Arial" w:cs="Arial" w:hint="cs"/>
                <w:szCs w:val="22"/>
                <w:rtl/>
              </w:rPr>
              <w:t>בעל ניסיון מקצועי של 5-8 שנים בתחום הרלוונטי בו נדרשת עבודת הייעוץ</w:t>
            </w:r>
            <w:r w:rsidRPr="00EC6617">
              <w:rPr>
                <w:rFonts w:ascii="Arial" w:hAnsi="Arial" w:cs="Arial" w:hint="cs"/>
                <w:sz w:val="20"/>
                <w:szCs w:val="20"/>
                <w:rtl/>
              </w:rPr>
              <w:t>.</w:t>
            </w:r>
          </w:p>
        </w:tc>
        <w:tc>
          <w:tcPr>
            <w:tcW w:w="1560" w:type="dxa"/>
            <w:tcBorders>
              <w:top w:val="single" w:sz="6" w:space="0" w:color="auto"/>
              <w:left w:val="single" w:sz="6" w:space="0" w:color="auto"/>
              <w:bottom w:val="double" w:sz="4" w:space="0" w:color="auto"/>
              <w:right w:val="double" w:sz="4" w:space="0" w:color="auto"/>
            </w:tcBorders>
            <w:vAlign w:val="center"/>
            <w:hideMark/>
          </w:tcPr>
          <w:p w14:paraId="6CA3172E" w14:textId="77777777" w:rsidR="00EC6617" w:rsidRPr="00EC6617" w:rsidRDefault="00EC6617" w:rsidP="00EC6617">
            <w:pPr>
              <w:spacing w:line="240" w:lineRule="auto"/>
              <w:jc w:val="center"/>
              <w:rPr>
                <w:rFonts w:ascii="Arial" w:eastAsia="Times New Roman" w:hAnsi="Arial" w:cs="Arial"/>
                <w:szCs w:val="22"/>
                <w:rtl/>
              </w:rPr>
            </w:pPr>
            <w:r w:rsidRPr="00EC6617">
              <w:rPr>
                <w:rFonts w:ascii="Arial" w:eastAsia="Times New Roman" w:hAnsi="Arial" w:cs="Arial"/>
                <w:szCs w:val="22"/>
                <w:rtl/>
              </w:rPr>
              <w:t>עד 165 ₪ לשעה</w:t>
            </w:r>
          </w:p>
        </w:tc>
      </w:tr>
      <w:tr w:rsidR="00EC6617" w:rsidRPr="00EC6617" w14:paraId="6C519956" w14:textId="77777777" w:rsidTr="00EC6617">
        <w:trPr>
          <w:cantSplit/>
          <w:trHeight w:val="1066"/>
        </w:trPr>
        <w:tc>
          <w:tcPr>
            <w:tcW w:w="7080" w:type="dxa"/>
            <w:tcBorders>
              <w:top w:val="double" w:sz="4" w:space="0" w:color="auto"/>
              <w:left w:val="double" w:sz="4" w:space="0" w:color="auto"/>
              <w:bottom w:val="double" w:sz="4" w:space="0" w:color="auto"/>
              <w:right w:val="single" w:sz="6" w:space="0" w:color="auto"/>
            </w:tcBorders>
          </w:tcPr>
          <w:p w14:paraId="400ADF9F" w14:textId="77777777" w:rsidR="00EC6617" w:rsidRPr="00EC6617" w:rsidRDefault="00EC6617" w:rsidP="00EC6617">
            <w:pPr>
              <w:numPr>
                <w:ilvl w:val="1"/>
                <w:numId w:val="0"/>
              </w:numPr>
              <w:ind w:left="567" w:hanging="567"/>
              <w:rPr>
                <w:rFonts w:ascii="Arial" w:hAnsi="Arial" w:cs="Arial"/>
                <w:b/>
                <w:bCs/>
                <w:szCs w:val="22"/>
                <w:u w:val="single"/>
                <w:rtl/>
              </w:rPr>
            </w:pPr>
            <w:r w:rsidRPr="00EC6617">
              <w:rPr>
                <w:rFonts w:ascii="Arial" w:hAnsi="Arial" w:cs="Arial" w:hint="cs"/>
                <w:b/>
                <w:bCs/>
                <w:szCs w:val="22"/>
                <w:u w:val="single"/>
                <w:rtl/>
              </w:rPr>
              <w:t>יועץ 5</w:t>
            </w:r>
          </w:p>
          <w:p w14:paraId="7C31A356" w14:textId="77777777" w:rsidR="00EC6617" w:rsidRPr="00EC6617" w:rsidRDefault="00EC6617" w:rsidP="00EC6617">
            <w:pPr>
              <w:numPr>
                <w:ilvl w:val="2"/>
                <w:numId w:val="0"/>
              </w:numPr>
              <w:tabs>
                <w:tab w:val="left" w:pos="1371"/>
              </w:tabs>
              <w:ind w:left="1302" w:hanging="735"/>
              <w:rPr>
                <w:rFonts w:ascii="Arial" w:hAnsi="Arial" w:cs="Arial"/>
                <w:szCs w:val="22"/>
              </w:rPr>
            </w:pPr>
            <w:r w:rsidRPr="00EC6617">
              <w:rPr>
                <w:rFonts w:ascii="Arial" w:hAnsi="Arial" w:cs="Arial" w:hint="cs"/>
                <w:szCs w:val="22"/>
                <w:rtl/>
              </w:rPr>
              <w:t xml:space="preserve">יועץ העונה על שני התנאים הבאים, </w:t>
            </w:r>
            <w:r w:rsidRPr="00EC6617">
              <w:rPr>
                <w:rFonts w:ascii="Arial" w:hAnsi="Arial" w:cs="Arial" w:hint="cs"/>
                <w:b/>
                <w:bCs/>
                <w:szCs w:val="22"/>
                <w:u w:val="single"/>
                <w:rtl/>
              </w:rPr>
              <w:t>במצטבר</w:t>
            </w:r>
            <w:r w:rsidRPr="00EC6617">
              <w:rPr>
                <w:rFonts w:ascii="Arial" w:hAnsi="Arial" w:cs="Arial" w:hint="cs"/>
                <w:szCs w:val="22"/>
                <w:rtl/>
              </w:rPr>
              <w:t>:</w:t>
            </w:r>
          </w:p>
          <w:p w14:paraId="17540C83" w14:textId="77777777" w:rsidR="00EC6617" w:rsidRPr="00EC6617" w:rsidRDefault="00EC6617" w:rsidP="00EC6617">
            <w:pPr>
              <w:numPr>
                <w:ilvl w:val="3"/>
                <w:numId w:val="0"/>
              </w:numPr>
              <w:tabs>
                <w:tab w:val="left" w:pos="1371"/>
                <w:tab w:val="num" w:pos="2160"/>
                <w:tab w:val="left" w:pos="2268"/>
              </w:tabs>
              <w:ind w:left="2268" w:hanging="964"/>
              <w:rPr>
                <w:rFonts w:ascii="Arial" w:hAnsi="Arial" w:cs="Arial"/>
                <w:szCs w:val="22"/>
                <w:rtl/>
              </w:rPr>
            </w:pPr>
            <w:r w:rsidRPr="00EC6617">
              <w:rPr>
                <w:rFonts w:ascii="Arial" w:hAnsi="Arial" w:cs="Arial" w:hint="cs"/>
                <w:szCs w:val="22"/>
                <w:rtl/>
              </w:rPr>
              <w:t>בעל תואר מקצועי מוכר או בעל תעודת רישום מרשם ההנדסאים והטכנאים המוסמכים;</w:t>
            </w:r>
          </w:p>
          <w:p w14:paraId="0E70B138" w14:textId="77777777" w:rsidR="00EC6617" w:rsidRPr="00EC6617" w:rsidRDefault="00EC6617" w:rsidP="00EC6617">
            <w:pPr>
              <w:numPr>
                <w:ilvl w:val="3"/>
                <w:numId w:val="0"/>
              </w:numPr>
              <w:tabs>
                <w:tab w:val="left" w:pos="1371"/>
                <w:tab w:val="num" w:pos="2160"/>
                <w:tab w:val="left" w:pos="2268"/>
              </w:tabs>
              <w:ind w:left="2268" w:hanging="964"/>
              <w:rPr>
                <w:rFonts w:ascii="Arial" w:hAnsi="Arial" w:cs="Arial"/>
                <w:szCs w:val="22"/>
              </w:rPr>
            </w:pPr>
            <w:r w:rsidRPr="00EC6617">
              <w:rPr>
                <w:rFonts w:ascii="Arial" w:hAnsi="Arial" w:cs="Arial" w:hint="cs"/>
                <w:szCs w:val="22"/>
                <w:rtl/>
              </w:rPr>
              <w:t>בעל ניסיון מקצועי של שנתיים עד 5 שנים בתחום הרלוונטי בו נדרשת עבודת הייעוץ.</w:t>
            </w:r>
          </w:p>
          <w:p w14:paraId="144B6A98" w14:textId="77777777" w:rsidR="00EC6617" w:rsidRPr="00EC6617" w:rsidRDefault="00EC6617" w:rsidP="00EC6617">
            <w:pPr>
              <w:tabs>
                <w:tab w:val="left" w:pos="1332"/>
              </w:tabs>
              <w:ind w:left="1332"/>
              <w:rPr>
                <w:rFonts w:ascii="Arial" w:eastAsia="Times New Roman" w:hAnsi="Arial" w:cs="Arial"/>
                <w:szCs w:val="22"/>
              </w:rPr>
            </w:pPr>
          </w:p>
        </w:tc>
        <w:tc>
          <w:tcPr>
            <w:tcW w:w="1560" w:type="dxa"/>
            <w:tcBorders>
              <w:top w:val="double" w:sz="4" w:space="0" w:color="auto"/>
              <w:left w:val="single" w:sz="6" w:space="0" w:color="auto"/>
              <w:bottom w:val="double" w:sz="4" w:space="0" w:color="auto"/>
              <w:right w:val="double" w:sz="4" w:space="0" w:color="auto"/>
            </w:tcBorders>
            <w:vAlign w:val="center"/>
            <w:hideMark/>
          </w:tcPr>
          <w:p w14:paraId="2C44F401" w14:textId="77777777" w:rsidR="00EC6617" w:rsidRPr="00EC6617" w:rsidRDefault="00EC6617" w:rsidP="00EC6617">
            <w:pPr>
              <w:tabs>
                <w:tab w:val="left" w:pos="176"/>
              </w:tabs>
              <w:ind w:left="34" w:hanging="34"/>
              <w:jc w:val="center"/>
              <w:rPr>
                <w:rFonts w:ascii="Arial" w:eastAsia="Times New Roman" w:hAnsi="Arial" w:cs="Arial"/>
                <w:szCs w:val="22"/>
                <w:rtl/>
              </w:rPr>
            </w:pPr>
            <w:r w:rsidRPr="00EC6617">
              <w:rPr>
                <w:rFonts w:ascii="Arial" w:eastAsia="Times New Roman" w:hAnsi="Arial" w:cs="Arial"/>
                <w:szCs w:val="22"/>
                <w:rtl/>
              </w:rPr>
              <w:t>עד 125 ₪ לשעה</w:t>
            </w:r>
          </w:p>
        </w:tc>
      </w:tr>
      <w:tr w:rsidR="00EC6617" w:rsidRPr="00EC6617" w14:paraId="241A524C" w14:textId="77777777" w:rsidTr="00EC6617">
        <w:trPr>
          <w:cantSplit/>
          <w:trHeight w:val="1066"/>
        </w:trPr>
        <w:tc>
          <w:tcPr>
            <w:tcW w:w="7080" w:type="dxa"/>
            <w:tcBorders>
              <w:top w:val="double" w:sz="4" w:space="0" w:color="auto"/>
              <w:left w:val="double" w:sz="4" w:space="0" w:color="auto"/>
              <w:bottom w:val="double" w:sz="4" w:space="0" w:color="auto"/>
              <w:right w:val="single" w:sz="6" w:space="0" w:color="auto"/>
            </w:tcBorders>
          </w:tcPr>
          <w:p w14:paraId="11746351" w14:textId="77777777" w:rsidR="00EC6617" w:rsidRPr="00EC6617" w:rsidRDefault="00EC6617" w:rsidP="00EC6617">
            <w:pPr>
              <w:numPr>
                <w:ilvl w:val="1"/>
                <w:numId w:val="0"/>
              </w:numPr>
              <w:ind w:left="567" w:hanging="567"/>
              <w:rPr>
                <w:rFonts w:ascii="Arial" w:hAnsi="Arial" w:cs="Arial"/>
                <w:b/>
                <w:bCs/>
                <w:szCs w:val="22"/>
                <w:u w:val="single"/>
                <w:rtl/>
              </w:rPr>
            </w:pPr>
            <w:r w:rsidRPr="00EC6617">
              <w:rPr>
                <w:rFonts w:ascii="Arial" w:hAnsi="Arial" w:cs="Arial" w:hint="cs"/>
                <w:b/>
                <w:bCs/>
                <w:szCs w:val="22"/>
                <w:u w:val="single"/>
                <w:rtl/>
              </w:rPr>
              <w:lastRenderedPageBreak/>
              <w:t>יועץ 6</w:t>
            </w:r>
          </w:p>
          <w:p w14:paraId="3912E3A2" w14:textId="77777777" w:rsidR="00EC6617" w:rsidRPr="00EC6617" w:rsidRDefault="00EC6617" w:rsidP="00EC6617">
            <w:pPr>
              <w:ind w:left="567"/>
              <w:rPr>
                <w:rFonts w:ascii="Arial" w:hAnsi="Arial" w:cs="Arial"/>
                <w:szCs w:val="22"/>
              </w:rPr>
            </w:pPr>
            <w:r w:rsidRPr="00EC6617">
              <w:rPr>
                <w:rFonts w:ascii="Arial" w:hAnsi="Arial" w:cs="Arial" w:hint="cs"/>
                <w:szCs w:val="22"/>
                <w:rtl/>
              </w:rPr>
              <w:t>יועץ העונה על התנאי הבא:</w:t>
            </w:r>
          </w:p>
          <w:p w14:paraId="24B38316" w14:textId="77777777" w:rsidR="00EC6617" w:rsidRPr="00EC6617" w:rsidRDefault="00EC6617" w:rsidP="00EC6617">
            <w:pPr>
              <w:numPr>
                <w:ilvl w:val="2"/>
                <w:numId w:val="0"/>
              </w:numPr>
              <w:tabs>
                <w:tab w:val="left" w:pos="1371"/>
              </w:tabs>
              <w:ind w:left="1371" w:hanging="804"/>
              <w:rPr>
                <w:rFonts w:ascii="Arial" w:hAnsi="Arial" w:cs="Arial"/>
                <w:szCs w:val="22"/>
                <w:rtl/>
              </w:rPr>
            </w:pPr>
            <w:r w:rsidRPr="00EC6617">
              <w:rPr>
                <w:rFonts w:ascii="Arial" w:hAnsi="Arial" w:cs="Arial" w:hint="cs"/>
                <w:szCs w:val="22"/>
                <w:rtl/>
              </w:rPr>
              <w:t>בעל תואר מקצועי מוכר או בעל תעודת רישום מרשם ההנדסאים והטכנאים המוסמכים.</w:t>
            </w:r>
          </w:p>
          <w:p w14:paraId="15B8B68A" w14:textId="77777777" w:rsidR="00EC6617" w:rsidRPr="00EC6617" w:rsidRDefault="00EC6617" w:rsidP="00EC6617">
            <w:pPr>
              <w:ind w:left="567"/>
              <w:rPr>
                <w:rFonts w:ascii="Arial" w:hAnsi="Arial" w:cs="Arial"/>
                <w:b/>
                <w:bCs/>
                <w:szCs w:val="22"/>
                <w:u w:val="single"/>
              </w:rPr>
            </w:pPr>
          </w:p>
        </w:tc>
        <w:tc>
          <w:tcPr>
            <w:tcW w:w="1560" w:type="dxa"/>
            <w:tcBorders>
              <w:top w:val="double" w:sz="4" w:space="0" w:color="auto"/>
              <w:left w:val="single" w:sz="6" w:space="0" w:color="auto"/>
              <w:bottom w:val="double" w:sz="4" w:space="0" w:color="auto"/>
              <w:right w:val="double" w:sz="4" w:space="0" w:color="auto"/>
            </w:tcBorders>
            <w:vAlign w:val="center"/>
            <w:hideMark/>
          </w:tcPr>
          <w:p w14:paraId="6A3F93E9" w14:textId="77777777" w:rsidR="00EC6617" w:rsidRPr="00EC6617" w:rsidRDefault="00EC6617" w:rsidP="00EC6617">
            <w:pPr>
              <w:tabs>
                <w:tab w:val="left" w:pos="176"/>
              </w:tabs>
              <w:ind w:left="34" w:hanging="34"/>
              <w:jc w:val="center"/>
              <w:rPr>
                <w:rFonts w:ascii="Arial" w:eastAsia="Times New Roman" w:hAnsi="Arial" w:cs="Arial"/>
                <w:szCs w:val="22"/>
                <w:rtl/>
              </w:rPr>
            </w:pPr>
            <w:r w:rsidRPr="00EC6617">
              <w:rPr>
                <w:rFonts w:ascii="Arial" w:eastAsia="Times New Roman" w:hAnsi="Arial" w:cs="Arial"/>
                <w:szCs w:val="22"/>
                <w:rtl/>
              </w:rPr>
              <w:t>עד 94 ₪ לשעה</w:t>
            </w:r>
          </w:p>
        </w:tc>
      </w:tr>
    </w:tbl>
    <w:p w14:paraId="20D402BB" w14:textId="77777777" w:rsidR="00EC6617" w:rsidRPr="00EC6617" w:rsidRDefault="00EC6617" w:rsidP="00EC6617">
      <w:pPr>
        <w:spacing w:line="240" w:lineRule="auto"/>
        <w:jc w:val="left"/>
        <w:rPr>
          <w:rFonts w:ascii="Arial" w:eastAsia="Times New Roman" w:hAnsi="Arial" w:cs="Arial"/>
          <w:sz w:val="24"/>
          <w:rtl/>
        </w:rPr>
      </w:pPr>
    </w:p>
    <w:p w14:paraId="0079809A" w14:textId="77777777" w:rsidR="00EC6617" w:rsidRPr="00EC6617" w:rsidRDefault="00EC6617" w:rsidP="00EC6617">
      <w:pPr>
        <w:bidi w:val="0"/>
        <w:spacing w:line="240" w:lineRule="auto"/>
        <w:jc w:val="left"/>
        <w:rPr>
          <w:rFonts w:ascii="Arial" w:eastAsia="Times New Roman" w:hAnsi="Arial" w:cs="Arial"/>
          <w:b/>
          <w:bCs/>
          <w:color w:val="003399"/>
          <w:kern w:val="32"/>
          <w:sz w:val="28"/>
          <w:szCs w:val="28"/>
          <w:u w:val="single"/>
          <w:rtl/>
        </w:rPr>
        <w:sectPr w:rsidR="00EC6617" w:rsidRPr="00EC6617" w:rsidSect="00EC6617">
          <w:footnotePr>
            <w:numFmt w:val="chicago"/>
          </w:footnotePr>
          <w:type w:val="continuous"/>
          <w:pgSz w:w="11906" w:h="16838"/>
          <w:pgMar w:top="2516" w:right="1418" w:bottom="1440" w:left="1418" w:header="397" w:footer="153" w:gutter="0"/>
          <w:cols w:space="720"/>
          <w:bidi/>
          <w:rtlGutter/>
        </w:sectPr>
      </w:pPr>
    </w:p>
    <w:p w14:paraId="46FC362A" w14:textId="77777777" w:rsidR="00D87369" w:rsidRPr="00176610" w:rsidRDefault="00D87369" w:rsidP="005E5AA0">
      <w:pPr>
        <w:pStyle w:val="30"/>
        <w:keepNext/>
        <w:numPr>
          <w:ilvl w:val="0"/>
          <w:numId w:val="0"/>
        </w:numPr>
        <w:shd w:val="clear" w:color="auto" w:fill="F2F2F2"/>
        <w:spacing w:after="180" w:line="240" w:lineRule="auto"/>
        <w:contextualSpacing w:val="0"/>
        <w:jc w:val="left"/>
        <w:rPr>
          <w:rtl/>
        </w:rPr>
      </w:pPr>
      <w:bookmarkStart w:id="263" w:name="נושא_8"/>
      <w:bookmarkEnd w:id="263"/>
    </w:p>
    <w:sectPr w:rsidR="00D87369" w:rsidRPr="00176610" w:rsidSect="00380647">
      <w:headerReference w:type="first" r:id="rId91"/>
      <w:footerReference w:type="first" r:id="rId92"/>
      <w:footnotePr>
        <w:numFmt w:val="chicago"/>
      </w:footnotePr>
      <w:type w:val="continuous"/>
      <w:pgSz w:w="11906" w:h="16838" w:code="9"/>
      <w:pgMar w:top="1418" w:right="1276" w:bottom="1418" w:left="1276" w:header="709" w:footer="10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9BE0BF" w14:textId="77777777" w:rsidR="000E2B9C" w:rsidRDefault="000E2B9C" w:rsidP="002F432F">
      <w:pPr>
        <w:spacing w:line="240" w:lineRule="auto"/>
      </w:pPr>
      <w:r>
        <w:separator/>
      </w:r>
    </w:p>
  </w:endnote>
  <w:endnote w:type="continuationSeparator" w:id="0">
    <w:p w14:paraId="010C93C8" w14:textId="77777777" w:rsidR="000E2B9C" w:rsidRDefault="000E2B9C" w:rsidP="002F432F">
      <w:pPr>
        <w:spacing w:line="240" w:lineRule="auto"/>
      </w:pPr>
      <w:r>
        <w:continuationSeparator/>
      </w:r>
    </w:p>
  </w:endnote>
  <w:endnote w:type="continuationNotice" w:id="1">
    <w:p w14:paraId="17E11CB2" w14:textId="77777777" w:rsidR="000E2B9C" w:rsidRDefault="000E2B9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007A68E6" w14:textId="43D6D1B8" w:rsidR="00D82515" w:rsidRDefault="00D82515" w:rsidP="00465BE7">
        <w:pPr>
          <w:pStyle w:val="af0"/>
          <w:jc w:val="center"/>
          <w:rPr>
            <w:rtl/>
          </w:rPr>
        </w:pPr>
        <w:r>
          <w:fldChar w:fldCharType="begin"/>
        </w:r>
        <w:r>
          <w:rPr>
            <w:rtl/>
            <w:cs/>
          </w:rPr>
          <w:instrText>PAGE   \* MERGEFORMAT</w:instrText>
        </w:r>
        <w:r>
          <w:fldChar w:fldCharType="separate"/>
        </w:r>
        <w:r w:rsidRPr="005737FC">
          <w:rPr>
            <w:noProof/>
            <w:rtl/>
            <w:lang w:val="he-IL"/>
          </w:rPr>
          <w:t>79</w:t>
        </w:r>
        <w:r>
          <w:fldChar w:fldCharType="end"/>
        </w:r>
      </w:p>
      <w:p w14:paraId="7316DDA3" w14:textId="77777777" w:rsidR="00D82515" w:rsidRDefault="00D82515" w:rsidP="00F57970">
        <w:pPr>
          <w:pStyle w:val="af0"/>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1E6B13" w14:textId="77777777" w:rsidR="00D82515" w:rsidRDefault="00D82515" w:rsidP="00275D06">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D82515" w14:paraId="71754E65" w14:textId="77777777" w:rsidTr="00275D06">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27FE8442" w14:textId="77777777" w:rsidR="00D82515" w:rsidRPr="00D02A79" w:rsidRDefault="00D82515" w:rsidP="00275D06">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6A248EF9" w14:textId="77777777" w:rsidR="00D82515" w:rsidRPr="00D02A79" w:rsidRDefault="00D82515" w:rsidP="00275D06">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21.04.2021</w:t>
          </w:r>
        </w:p>
      </w:tc>
      <w:tc>
        <w:tcPr>
          <w:tcW w:w="3787" w:type="dxa"/>
          <w:gridSpan w:val="3"/>
          <w:tcBorders>
            <w:top w:val="single" w:sz="4" w:space="0" w:color="auto"/>
            <w:bottom w:val="single" w:sz="4" w:space="0" w:color="auto"/>
          </w:tcBorders>
          <w:shd w:val="clear" w:color="auto" w:fill="17365D" w:themeFill="text2" w:themeFillShade="BF"/>
          <w:vAlign w:val="center"/>
        </w:tcPr>
        <w:p w14:paraId="178DCCBD" w14:textId="77777777" w:rsidR="00D82515" w:rsidRPr="00D02A79" w:rsidRDefault="00D82515" w:rsidP="00275D06">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f"/>
              <w:rFonts w:asciiTheme="minorBidi" w:hAnsiTheme="minorBidi" w:cstheme="minorBidi"/>
              <w:color w:val="FFFFFF" w:themeColor="background1"/>
              <w:sz w:val="20"/>
              <w:szCs w:val="20"/>
            </w:rPr>
            <w:fldChar w:fldCharType="begin"/>
          </w:r>
          <w:r w:rsidRPr="00D02A79">
            <w:rPr>
              <w:rStyle w:val="afff"/>
              <w:rFonts w:asciiTheme="minorBidi" w:hAnsiTheme="minorBidi" w:cstheme="minorBidi"/>
              <w:color w:val="FFFFFF" w:themeColor="background1"/>
              <w:sz w:val="20"/>
              <w:szCs w:val="20"/>
            </w:rPr>
            <w:instrText xml:space="preserve"> PAGE  </w:instrText>
          </w:r>
          <w:r w:rsidRPr="00D02A79">
            <w:rPr>
              <w:rStyle w:val="afff"/>
              <w:rFonts w:asciiTheme="minorBidi" w:hAnsiTheme="minorBidi" w:cstheme="minorBidi"/>
              <w:color w:val="FFFFFF" w:themeColor="background1"/>
              <w:sz w:val="20"/>
              <w:szCs w:val="20"/>
            </w:rPr>
            <w:fldChar w:fldCharType="separate"/>
          </w:r>
          <w:r>
            <w:rPr>
              <w:rStyle w:val="afff"/>
              <w:rFonts w:asciiTheme="minorBidi" w:hAnsiTheme="minorBidi" w:cstheme="minorBidi"/>
              <w:noProof/>
              <w:color w:val="FFFFFF" w:themeColor="background1"/>
              <w:sz w:val="20"/>
              <w:szCs w:val="20"/>
              <w:rtl/>
            </w:rPr>
            <w:t>5</w:t>
          </w:r>
          <w:r w:rsidRPr="00D02A79">
            <w:rPr>
              <w:rStyle w:val="afff"/>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96</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35F41FD0" w14:textId="77777777" w:rsidR="00D82515" w:rsidRPr="00D02A79" w:rsidRDefault="00D82515" w:rsidP="00275D06">
          <w:pPr>
            <w:rPr>
              <w:rFonts w:asciiTheme="minorBidi" w:hAnsiTheme="minorBidi" w:cstheme="minorBidi"/>
              <w:b/>
              <w:bCs/>
              <w:color w:val="FFFFFF" w:themeColor="background1"/>
              <w:sz w:val="20"/>
              <w:szCs w:val="20"/>
            </w:rPr>
          </w:pPr>
        </w:p>
      </w:tc>
    </w:tr>
    <w:tr w:rsidR="00D82515" w14:paraId="0BB0E907" w14:textId="77777777" w:rsidTr="00275D0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C4D5EBF" w14:textId="77777777" w:rsidR="00D82515" w:rsidRPr="00D02A79" w:rsidRDefault="00D82515" w:rsidP="00275D06">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7F388825" w14:textId="77777777" w:rsidR="00D82515" w:rsidRPr="00E93349" w:rsidRDefault="00D82515" w:rsidP="00275D06">
          <w:pPr>
            <w:rPr>
              <w:rFonts w:asciiTheme="minorBidi" w:hAnsiTheme="minorBidi" w:cstheme="minorBidi"/>
              <w:sz w:val="20"/>
              <w:szCs w:val="20"/>
              <w:rtl/>
            </w:rPr>
          </w:pPr>
          <w:r>
            <w:rPr>
              <w:rFonts w:asciiTheme="minorBidi" w:hAnsiTheme="minorBidi" w:cstheme="minorBidi"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36CBED93" w14:textId="77777777" w:rsidR="00D82515" w:rsidRPr="00D02A79" w:rsidRDefault="00D82515" w:rsidP="00275D06">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865FD3D" w14:textId="77777777" w:rsidR="00D82515" w:rsidRPr="00B24F08" w:rsidRDefault="00D82515" w:rsidP="00275D06">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D82515" w14:paraId="6BA89CA9" w14:textId="77777777" w:rsidTr="00275D06">
      <w:trPr>
        <w:trHeight w:val="283"/>
        <w:jc w:val="center"/>
      </w:trPr>
      <w:tc>
        <w:tcPr>
          <w:tcW w:w="3731" w:type="dxa"/>
          <w:gridSpan w:val="2"/>
          <w:tcBorders>
            <w:top w:val="single" w:sz="4" w:space="0" w:color="auto"/>
          </w:tcBorders>
          <w:shd w:val="clear" w:color="auto" w:fill="auto"/>
          <w:noWrap/>
          <w:vAlign w:val="center"/>
        </w:tcPr>
        <w:p w14:paraId="1CE8592F" w14:textId="77777777" w:rsidR="00D82515" w:rsidRPr="00D02A79" w:rsidRDefault="00D82515" w:rsidP="00275D06">
          <w:pPr>
            <w:rPr>
              <w:rFonts w:asciiTheme="minorBidi" w:hAnsiTheme="minorBidi" w:cstheme="minorBidi"/>
              <w:sz w:val="20"/>
              <w:szCs w:val="20"/>
            </w:rPr>
          </w:pPr>
          <w:r w:rsidRPr="00D02A79">
            <w:rPr>
              <w:rFonts w:asciiTheme="minorBidi" w:hAnsiTheme="minorBidi" w:cstheme="minorBidi"/>
              <w:sz w:val="20"/>
              <w:szCs w:val="20"/>
              <w:rtl/>
            </w:rPr>
            <w:t xml:space="preserve">אתר הוראות </w:t>
          </w:r>
          <w:proofErr w:type="spellStart"/>
          <w:r w:rsidRPr="00D02A79">
            <w:rPr>
              <w:rFonts w:asciiTheme="minorBidi" w:hAnsiTheme="minorBidi" w:cstheme="minorBidi"/>
              <w:sz w:val="20"/>
              <w:szCs w:val="20"/>
              <w:rtl/>
            </w:rPr>
            <w:t>תכ"ם</w:t>
          </w:r>
          <w:proofErr w:type="spellEnd"/>
          <w:r w:rsidRPr="00D02A79">
            <w:rPr>
              <w:rFonts w:asciiTheme="minorBidi" w:hAnsiTheme="minorBidi" w:cstheme="minorBidi"/>
              <w:sz w:val="20"/>
              <w:szCs w:val="20"/>
              <w:rtl/>
            </w:rPr>
            <w:t>:</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18B216ED" w14:textId="77777777" w:rsidR="00D82515" w:rsidRPr="00D02A79" w:rsidRDefault="00D82515" w:rsidP="00275D06">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03263414" w14:textId="77777777" w:rsidR="00D82515" w:rsidRPr="00D02A79" w:rsidRDefault="00D82515" w:rsidP="00275D06">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3E8EDE7B" w14:textId="77777777" w:rsidR="00D82515" w:rsidRPr="006970EC" w:rsidRDefault="00D8251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71C7F9" w14:textId="77777777" w:rsidR="000E2B9C" w:rsidRDefault="000E2B9C" w:rsidP="002F432F">
      <w:pPr>
        <w:spacing w:line="240" w:lineRule="auto"/>
      </w:pPr>
      <w:r>
        <w:separator/>
      </w:r>
    </w:p>
  </w:footnote>
  <w:footnote w:type="continuationSeparator" w:id="0">
    <w:p w14:paraId="14580719" w14:textId="77777777" w:rsidR="000E2B9C" w:rsidRDefault="000E2B9C" w:rsidP="002F432F">
      <w:pPr>
        <w:spacing w:line="240" w:lineRule="auto"/>
      </w:pPr>
      <w:r>
        <w:continuationSeparator/>
      </w:r>
    </w:p>
  </w:footnote>
  <w:footnote w:type="continuationNotice" w:id="1">
    <w:p w14:paraId="100B373B" w14:textId="77777777" w:rsidR="000E2B9C" w:rsidRDefault="000E2B9C">
      <w:pPr>
        <w:spacing w:line="240" w:lineRule="auto"/>
      </w:pPr>
    </w:p>
  </w:footnote>
  <w:footnote w:id="2">
    <w:p w14:paraId="3ACA0D46" w14:textId="77777777" w:rsidR="00D82515" w:rsidRDefault="00D82515" w:rsidP="008904EA">
      <w:pPr>
        <w:pStyle w:val="aff7"/>
        <w:rPr>
          <w:rFonts w:ascii="Arial" w:hAnsi="Arial" w:cs="Arial"/>
          <w:rtl/>
        </w:rPr>
      </w:pPr>
      <w:r>
        <w:rPr>
          <w:rStyle w:val="aff9"/>
          <w:rFonts w:ascii="Arial" w:hAnsi="Arial" w:cs="Arial"/>
        </w:rPr>
        <w:footnoteRef/>
      </w:r>
      <w:r>
        <w:rPr>
          <w:rFonts w:ascii="Arial" w:hAnsi="Arial" w:cs="Arial"/>
          <w:rtl/>
        </w:rPr>
        <w:t xml:space="preserve"> </w:t>
      </w:r>
      <w:r>
        <w:rPr>
          <w:rFonts w:ascii="Arial" w:hAnsi="Arial" w:cs="Arial" w:hint="cs"/>
          <w:rtl/>
        </w:rPr>
        <w:t>למעט במקרים של התקשרות בהתאם לאמור בסעיף 3(1) ל</w:t>
      </w:r>
      <w:hyperlink r:id="rId1" w:history="1">
        <w:r>
          <w:rPr>
            <w:rStyle w:val="Hyperlink"/>
            <w:rFonts w:ascii="Arial" w:hAnsi="Arial" w:cs="Arial"/>
            <w:rtl/>
          </w:rPr>
          <w:t>תקנות חובת המכרזים, תשנ''ג-1993.</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42AD5" w14:textId="3C809E2B" w:rsidR="00D82515" w:rsidRPr="0068238B" w:rsidRDefault="00D82515" w:rsidP="002C51F8">
    <w:pPr>
      <w:jc w:val="center"/>
      <w:rPr>
        <w:rFonts w:ascii="David" w:hAnsi="David"/>
        <w:b/>
        <w:bCs/>
        <w:sz w:val="24"/>
        <w:rtl/>
      </w:rPr>
    </w:pPr>
    <w:r w:rsidRPr="0068238B">
      <w:rPr>
        <w:rFonts w:ascii="David" w:hAnsi="David"/>
        <w:b/>
        <w:bCs/>
        <w:sz w:val="24"/>
        <w:rtl/>
      </w:rPr>
      <w:t xml:space="preserve">מכרז פומבי מס' </w:t>
    </w:r>
    <w:r w:rsidR="005A54CB">
      <w:rPr>
        <w:rFonts w:ascii="David" w:hAnsi="David" w:hint="cs"/>
        <w:b/>
        <w:bCs/>
        <w:sz w:val="24"/>
        <w:rtl/>
      </w:rPr>
      <w:t>8</w:t>
    </w:r>
    <w:r>
      <w:rPr>
        <w:rFonts w:ascii="David" w:hAnsi="David" w:hint="cs"/>
        <w:b/>
        <w:bCs/>
        <w:sz w:val="24"/>
        <w:rtl/>
      </w:rPr>
      <w:t>/2024</w:t>
    </w:r>
  </w:p>
  <w:p w14:paraId="1BFBFD98" w14:textId="0C2E1122" w:rsidR="00D82515" w:rsidRPr="009F4EF3" w:rsidRDefault="00D82515" w:rsidP="009F4EF3">
    <w:pPr>
      <w:jc w:val="center"/>
      <w:rPr>
        <w:rFonts w:ascii="David" w:hAnsi="David"/>
        <w:b/>
        <w:bCs/>
        <w:sz w:val="24"/>
        <w:rtl/>
      </w:rPr>
    </w:pPr>
    <w:bookmarkStart w:id="97" w:name="_Hlk167086463"/>
    <w:bookmarkStart w:id="98" w:name="_Hlk167086464"/>
    <w:bookmarkStart w:id="99" w:name="_Hlk167086470"/>
    <w:bookmarkStart w:id="100" w:name="_Hlk167086471"/>
    <w:r w:rsidRPr="009F4EF3">
      <w:rPr>
        <w:b/>
        <w:bCs/>
        <w:rtl/>
      </w:rPr>
      <w:t xml:space="preserve">למתן שירותי ייעוץ </w:t>
    </w:r>
    <w:r w:rsidRPr="009F4EF3">
      <w:rPr>
        <w:rFonts w:hint="cs"/>
        <w:b/>
        <w:bCs/>
        <w:rtl/>
      </w:rPr>
      <w:t xml:space="preserve">בתחום חינוך וקשרי קהילה </w:t>
    </w:r>
    <w:r w:rsidRPr="009F4EF3">
      <w:rPr>
        <w:b/>
        <w:bCs/>
        <w:rtl/>
      </w:rPr>
      <w:t>עבור סוכנות החלל הישראלית</w:t>
    </w:r>
    <w:bookmarkEnd w:id="97"/>
    <w:bookmarkEnd w:id="98"/>
    <w:bookmarkEnd w:id="99"/>
    <w:bookmarkEnd w:id="100"/>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BB4CBE" w14:textId="77777777" w:rsidR="00D82515" w:rsidRDefault="00D82515">
    <w:pPr>
      <w:pStyle w:val="ae"/>
      <w:framePr w:wrap="around" w:vAnchor="text" w:hAnchor="margin" w:xAlign="center" w:y="1"/>
      <w:rPr>
        <w:rStyle w:val="afff"/>
      </w:rPr>
    </w:pPr>
    <w:r>
      <w:rPr>
        <w:rStyle w:val="afff"/>
      </w:rPr>
      <w:fldChar w:fldCharType="begin"/>
    </w:r>
    <w:r>
      <w:rPr>
        <w:rStyle w:val="afff"/>
      </w:rPr>
      <w:instrText xml:space="preserve">PAGE  </w:instrText>
    </w:r>
    <w:r>
      <w:rPr>
        <w:rStyle w:val="afff"/>
      </w:rPr>
      <w:fldChar w:fldCharType="end"/>
    </w:r>
  </w:p>
  <w:p w14:paraId="677C1B11" w14:textId="77777777" w:rsidR="00D82515" w:rsidRDefault="00D82515">
    <w:pPr>
      <w:pStyle w:val="ae"/>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D82515" w:rsidRPr="007F1E84" w14:paraId="45B9E809" w14:textId="77777777" w:rsidTr="00275D06">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3AA2CC1" w14:textId="77777777" w:rsidR="00D82515" w:rsidRPr="007F1E84" w:rsidRDefault="00D82515" w:rsidP="00275D06">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283CF70" w14:textId="77777777" w:rsidR="00D82515" w:rsidRPr="007F1E84" w:rsidRDefault="00D82515" w:rsidP="00275D06">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D82515" w:rsidRPr="007F1E84" w14:paraId="2FDCB2CC" w14:textId="77777777" w:rsidTr="00275D06">
      <w:trPr>
        <w:trHeight w:val="261"/>
        <w:jc w:val="center"/>
      </w:trPr>
      <w:tc>
        <w:tcPr>
          <w:tcW w:w="1840" w:type="dxa"/>
          <w:vMerge w:val="restart"/>
          <w:tcBorders>
            <w:top w:val="single" w:sz="4" w:space="0" w:color="auto"/>
            <w:left w:val="single" w:sz="4" w:space="0" w:color="auto"/>
          </w:tcBorders>
          <w:shd w:val="clear" w:color="auto" w:fill="F2F2F2"/>
          <w:vAlign w:val="center"/>
        </w:tcPr>
        <w:p w14:paraId="08076DED" w14:textId="77777777" w:rsidR="00D82515" w:rsidRPr="007F1E84" w:rsidRDefault="00D82515" w:rsidP="00275D06">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2A714467" wp14:editId="5659DEC3">
                <wp:extent cx="1031240" cy="520700"/>
                <wp:effectExtent l="0" t="0" r="0" b="0"/>
                <wp:docPr id="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010C99B" w14:textId="77777777" w:rsidR="00D82515" w:rsidRPr="007F1E84" w:rsidRDefault="00D82515" w:rsidP="00275D06">
          <w:pPr>
            <w:rPr>
              <w:rFonts w:ascii="Arial" w:eastAsia="PMingLiU" w:hAnsi="Arial" w:cs="Arial"/>
              <w:color w:val="17365D"/>
              <w:rtl/>
            </w:rPr>
          </w:pPr>
          <w:r w:rsidRPr="007F1E84">
            <w:rPr>
              <w:rFonts w:ascii="Arial" w:eastAsia="PMingLiU" w:hAnsi="Arial" w:cs="Arial"/>
              <w:color w:val="17365D"/>
              <w:rtl/>
            </w:rPr>
            <w:t>משרד האוצר</w:t>
          </w:r>
        </w:p>
        <w:p w14:paraId="3F13151A" w14:textId="77777777" w:rsidR="00D82515" w:rsidRPr="007F1E84" w:rsidRDefault="00D82515" w:rsidP="00275D06">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5A1D5F75" w14:textId="77777777" w:rsidR="00D82515" w:rsidRPr="007F1E84" w:rsidRDefault="00D82515" w:rsidP="00275D06">
          <w:pPr>
            <w:spacing w:before="60" w:after="60"/>
            <w:rPr>
              <w:rFonts w:ascii="Arial" w:eastAsia="PMingLiU" w:hAnsi="Arial" w:cs="Arial"/>
              <w:color w:val="17365D"/>
              <w:rtl/>
            </w:rPr>
          </w:pPr>
          <w:proofErr w:type="spellStart"/>
          <w:r w:rsidRPr="007F1E84">
            <w:rPr>
              <w:rFonts w:ascii="Arial" w:eastAsia="PMingLiU" w:hAnsi="Arial" w:cs="Arial" w:hint="cs"/>
              <w:b/>
              <w:bCs/>
              <w:color w:val="17365D"/>
              <w:szCs w:val="22"/>
              <w:rtl/>
            </w:rPr>
            <w:t>תכ"ם</w:t>
          </w:r>
          <w:proofErr w:type="spellEnd"/>
          <w:r w:rsidRPr="007F1E84">
            <w:rPr>
              <w:rFonts w:ascii="Arial" w:eastAsia="PMingLiU" w:hAnsi="Arial" w:cs="Arial" w:hint="cs"/>
              <w:b/>
              <w:bCs/>
              <w:color w:val="17365D"/>
              <w:szCs w:val="22"/>
              <w:rtl/>
            </w:rPr>
            <w:t xml:space="preserve">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33E4039D" w14:textId="77777777" w:rsidR="00D82515" w:rsidRPr="007F1E84" w:rsidRDefault="00D82515" w:rsidP="00275D06">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D6B7E64" w14:textId="77777777" w:rsidR="00D82515" w:rsidRPr="007F1E84" w:rsidRDefault="00D82515" w:rsidP="00275D06">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D82515" w:rsidRPr="007F1E84" w14:paraId="28250A8F" w14:textId="77777777" w:rsidTr="00275D06">
      <w:trPr>
        <w:trHeight w:val="261"/>
        <w:jc w:val="center"/>
      </w:trPr>
      <w:tc>
        <w:tcPr>
          <w:tcW w:w="1840" w:type="dxa"/>
          <w:vMerge/>
          <w:tcBorders>
            <w:left w:val="single" w:sz="4" w:space="0" w:color="auto"/>
          </w:tcBorders>
          <w:shd w:val="clear" w:color="auto" w:fill="F2F2F2"/>
          <w:vAlign w:val="center"/>
        </w:tcPr>
        <w:p w14:paraId="40C4083D" w14:textId="77777777" w:rsidR="00D82515" w:rsidRPr="007F1E84" w:rsidRDefault="00D82515" w:rsidP="00275D06">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3B7CD49E" w14:textId="77777777" w:rsidR="00D82515" w:rsidRPr="007F1E84" w:rsidRDefault="00D82515" w:rsidP="00275D06">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EF57DAD" w14:textId="77777777" w:rsidR="00D82515" w:rsidRPr="007F1E84" w:rsidRDefault="00D82515" w:rsidP="00275D06">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AE32C3D" w14:textId="77777777" w:rsidR="00D82515" w:rsidRPr="007F1E84" w:rsidRDefault="00D82515" w:rsidP="00275D06">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D82515" w:rsidRPr="007F1E84" w14:paraId="1B772955" w14:textId="77777777" w:rsidTr="00275D06">
      <w:trPr>
        <w:trHeight w:val="261"/>
        <w:jc w:val="center"/>
      </w:trPr>
      <w:tc>
        <w:tcPr>
          <w:tcW w:w="1840" w:type="dxa"/>
          <w:vMerge/>
          <w:tcBorders>
            <w:left w:val="single" w:sz="4" w:space="0" w:color="auto"/>
          </w:tcBorders>
          <w:shd w:val="clear" w:color="auto" w:fill="F2F2F2"/>
          <w:vAlign w:val="center"/>
        </w:tcPr>
        <w:p w14:paraId="3012E718" w14:textId="77777777" w:rsidR="00D82515" w:rsidRPr="007F1E84" w:rsidRDefault="00D82515" w:rsidP="00275D06">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603840B5" w14:textId="77777777" w:rsidR="00D82515" w:rsidRPr="007F1E84" w:rsidRDefault="00D82515" w:rsidP="00275D06">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69175A69" w14:textId="77777777" w:rsidR="00D82515" w:rsidRPr="007F1E84" w:rsidRDefault="00D82515" w:rsidP="00275D06">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FF4553F" w14:textId="77777777" w:rsidR="00D82515" w:rsidRPr="007F1E84" w:rsidRDefault="00D82515" w:rsidP="00275D06">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D82515" w:rsidRPr="007F1E84" w14:paraId="346FAB32" w14:textId="77777777" w:rsidTr="00275D06">
      <w:trPr>
        <w:trHeight w:val="261"/>
        <w:jc w:val="center"/>
      </w:trPr>
      <w:tc>
        <w:tcPr>
          <w:tcW w:w="1840" w:type="dxa"/>
          <w:vMerge/>
          <w:tcBorders>
            <w:left w:val="single" w:sz="4" w:space="0" w:color="auto"/>
          </w:tcBorders>
          <w:shd w:val="clear" w:color="auto" w:fill="F2F2F2"/>
          <w:vAlign w:val="center"/>
        </w:tcPr>
        <w:p w14:paraId="45795461" w14:textId="77777777" w:rsidR="00D82515" w:rsidRPr="007F1E84" w:rsidRDefault="00D82515" w:rsidP="00275D06">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5AA6F769" w14:textId="77777777" w:rsidR="00D82515" w:rsidRPr="007F1E84" w:rsidRDefault="00D82515" w:rsidP="00275D0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26E5FBE" w14:textId="77777777" w:rsidR="00D82515" w:rsidRPr="007F1E84" w:rsidRDefault="00D82515" w:rsidP="00275D06">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F5BEBBD" w14:textId="77777777" w:rsidR="00D82515" w:rsidRPr="007F1E84" w:rsidRDefault="00D82515" w:rsidP="00275D06">
          <w:pPr>
            <w:rPr>
              <w:rFonts w:ascii="Arial" w:eastAsia="PMingLiU" w:hAnsi="Arial" w:cs="Arial"/>
              <w:sz w:val="20"/>
              <w:szCs w:val="20"/>
              <w:rtl/>
            </w:rPr>
          </w:pPr>
          <w:r w:rsidRPr="007F1E84">
            <w:rPr>
              <w:rFonts w:ascii="Arial" w:eastAsia="PMingLiU" w:hAnsi="Arial" w:cs="Arial" w:hint="cs"/>
              <w:sz w:val="20"/>
              <w:szCs w:val="20"/>
              <w:rtl/>
            </w:rPr>
            <w:t>ה..0.2.1</w:t>
          </w:r>
        </w:p>
      </w:tc>
    </w:tr>
    <w:tr w:rsidR="00D82515" w:rsidRPr="007F1E84" w14:paraId="55A5AEF8" w14:textId="77777777" w:rsidTr="00275D06">
      <w:trPr>
        <w:trHeight w:val="261"/>
        <w:jc w:val="center"/>
      </w:trPr>
      <w:tc>
        <w:tcPr>
          <w:tcW w:w="1840" w:type="dxa"/>
          <w:vMerge/>
          <w:tcBorders>
            <w:left w:val="single" w:sz="4" w:space="0" w:color="auto"/>
            <w:bottom w:val="single" w:sz="4" w:space="0" w:color="auto"/>
          </w:tcBorders>
          <w:shd w:val="clear" w:color="auto" w:fill="F2F2F2"/>
          <w:vAlign w:val="center"/>
        </w:tcPr>
        <w:p w14:paraId="3B07689E" w14:textId="77777777" w:rsidR="00D82515" w:rsidRPr="007F1E84" w:rsidRDefault="00D82515" w:rsidP="00275D06">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26454BDE" w14:textId="77777777" w:rsidR="00D82515" w:rsidRPr="007F1E84" w:rsidRDefault="00D82515" w:rsidP="00275D0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B7C4EA7" w14:textId="77777777" w:rsidR="00D82515" w:rsidRPr="007F1E84" w:rsidRDefault="00D82515" w:rsidP="00275D06">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AE22FAF" w14:textId="77777777" w:rsidR="00D82515" w:rsidRPr="007F1E84" w:rsidRDefault="00D82515" w:rsidP="00275D06">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7 </w:t>
          </w:r>
        </w:p>
      </w:tc>
      <w:tc>
        <w:tcPr>
          <w:tcW w:w="1995" w:type="dxa"/>
          <w:tcBorders>
            <w:top w:val="single" w:sz="4" w:space="0" w:color="auto"/>
            <w:bottom w:val="single" w:sz="4" w:space="0" w:color="auto"/>
            <w:right w:val="single" w:sz="4" w:space="0" w:color="auto"/>
          </w:tcBorders>
          <w:shd w:val="clear" w:color="auto" w:fill="F2F2F2"/>
          <w:vAlign w:val="center"/>
        </w:tcPr>
        <w:p w14:paraId="524C56AB" w14:textId="77777777" w:rsidR="00D82515" w:rsidRPr="007F1E84" w:rsidRDefault="00D82515" w:rsidP="00275D06">
          <w:pPr>
            <w:rPr>
              <w:rFonts w:ascii="Arial" w:eastAsia="PMingLiU" w:hAnsi="Arial" w:cs="Arial"/>
              <w:sz w:val="20"/>
              <w:szCs w:val="20"/>
              <w:rtl/>
            </w:rPr>
          </w:pPr>
          <w:r>
            <w:rPr>
              <w:rFonts w:ascii="Arial" w:eastAsia="PMingLiU" w:hAnsi="Arial" w:cs="Arial" w:hint="cs"/>
              <w:sz w:val="20"/>
              <w:szCs w:val="20"/>
              <w:rtl/>
            </w:rPr>
            <w:t>תת מהדורה: 01</w:t>
          </w:r>
        </w:p>
      </w:tc>
    </w:tr>
  </w:tbl>
  <w:p w14:paraId="5036398F" w14:textId="77777777" w:rsidR="00D82515" w:rsidRDefault="00D82515" w:rsidP="00275D06">
    <w:pPr>
      <w:pStyle w:val="ae"/>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BA5474"/>
    <w:multiLevelType w:val="hybridMultilevel"/>
    <w:tmpl w:val="7974EA30"/>
    <w:lvl w:ilvl="0" w:tplc="D64CAE02">
      <w:start w:val="1"/>
      <w:numFmt w:val="decimal"/>
      <w:lvlText w:val="%1."/>
      <w:lvlJc w:val="left"/>
      <w:pPr>
        <w:ind w:left="720" w:hanging="360"/>
      </w:pPr>
      <w:rPr>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7A5A96"/>
    <w:multiLevelType w:val="hybridMultilevel"/>
    <w:tmpl w:val="8E5C00D0"/>
    <w:lvl w:ilvl="0" w:tplc="4BCC6448">
      <w:start w:val="105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6063C87"/>
    <w:multiLevelType w:val="hybridMultilevel"/>
    <w:tmpl w:val="CCA8EAF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A256A20"/>
    <w:multiLevelType w:val="multilevel"/>
    <w:tmpl w:val="30C8CEF0"/>
    <w:lvl w:ilvl="0">
      <w:start w:val="1"/>
      <w:numFmt w:val="decimal"/>
      <w:lvlText w:val="%1."/>
      <w:lvlJc w:val="left"/>
      <w:pPr>
        <w:ind w:left="360" w:hanging="360"/>
      </w:pPr>
      <w:rPr>
        <w:i w:val="0"/>
        <w:iCs w:val="0"/>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C886D59"/>
    <w:multiLevelType w:val="hybridMultilevel"/>
    <w:tmpl w:val="24E6CF7C"/>
    <w:lvl w:ilvl="0" w:tplc="1468600C">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162E1E81"/>
    <w:multiLevelType w:val="multilevel"/>
    <w:tmpl w:val="BF3ABB84"/>
    <w:lvl w:ilvl="0">
      <w:start w:val="2"/>
      <w:numFmt w:val="decimal"/>
      <w:lvlText w:val="%1."/>
      <w:lvlJc w:val="left"/>
      <w:pPr>
        <w:tabs>
          <w:tab w:val="num" w:pos="360"/>
        </w:tabs>
        <w:ind w:left="360" w:right="360" w:hanging="360"/>
      </w:pPr>
      <w:rPr>
        <w:rFonts w:hint="default"/>
        <w:b/>
        <w:bCs w:val="0"/>
        <w:sz w:val="26"/>
      </w:rPr>
    </w:lvl>
    <w:lvl w:ilvl="1">
      <w:start w:val="1"/>
      <w:numFmt w:val="decimal"/>
      <w:lvlText w:val="%1.%2."/>
      <w:lvlJc w:val="left"/>
      <w:pPr>
        <w:tabs>
          <w:tab w:val="num" w:pos="1440"/>
        </w:tabs>
        <w:ind w:left="1440" w:right="1440" w:hanging="360"/>
      </w:pPr>
      <w:rPr>
        <w:rFonts w:hint="default"/>
        <w:b/>
        <w:bCs/>
        <w:color w:val="auto"/>
        <w:sz w:val="26"/>
      </w:rPr>
    </w:lvl>
    <w:lvl w:ilvl="2">
      <w:start w:val="1"/>
      <w:numFmt w:val="decimal"/>
      <w:lvlText w:val="%1.%2.%3."/>
      <w:lvlJc w:val="left"/>
      <w:pPr>
        <w:tabs>
          <w:tab w:val="num" w:pos="2880"/>
        </w:tabs>
        <w:ind w:left="2880" w:right="2880" w:hanging="720"/>
      </w:pPr>
      <w:rPr>
        <w:rFonts w:hint="default"/>
        <w:b w:val="0"/>
        <w:sz w:val="26"/>
      </w:rPr>
    </w:lvl>
    <w:lvl w:ilvl="3">
      <w:start w:val="1"/>
      <w:numFmt w:val="decimal"/>
      <w:lvlText w:val="%1.%2.%3.%4."/>
      <w:lvlJc w:val="left"/>
      <w:pPr>
        <w:tabs>
          <w:tab w:val="num" w:pos="3960"/>
        </w:tabs>
        <w:ind w:left="3960" w:right="3960" w:hanging="720"/>
      </w:pPr>
      <w:rPr>
        <w:rFonts w:hint="default"/>
        <w:b w:val="0"/>
        <w:sz w:val="26"/>
      </w:rPr>
    </w:lvl>
    <w:lvl w:ilvl="4">
      <w:start w:val="1"/>
      <w:numFmt w:val="decimal"/>
      <w:lvlText w:val="%1.%2.%3.%4.%5."/>
      <w:lvlJc w:val="left"/>
      <w:pPr>
        <w:tabs>
          <w:tab w:val="num" w:pos="5400"/>
        </w:tabs>
        <w:ind w:left="5400" w:right="5400" w:hanging="1080"/>
      </w:pPr>
      <w:rPr>
        <w:rFonts w:hint="default"/>
        <w:b w:val="0"/>
        <w:sz w:val="26"/>
      </w:rPr>
    </w:lvl>
    <w:lvl w:ilvl="5">
      <w:start w:val="1"/>
      <w:numFmt w:val="decimal"/>
      <w:lvlText w:val="%1.%2.%3.%4.%5.%6."/>
      <w:lvlJc w:val="left"/>
      <w:pPr>
        <w:tabs>
          <w:tab w:val="num" w:pos="6480"/>
        </w:tabs>
        <w:ind w:left="6480" w:right="6480" w:hanging="1080"/>
      </w:pPr>
      <w:rPr>
        <w:rFonts w:hint="default"/>
        <w:b w:val="0"/>
        <w:sz w:val="26"/>
      </w:rPr>
    </w:lvl>
    <w:lvl w:ilvl="6">
      <w:start w:val="1"/>
      <w:numFmt w:val="decimal"/>
      <w:lvlText w:val="%1.%2.%3.%4.%5.%6.%7."/>
      <w:lvlJc w:val="left"/>
      <w:pPr>
        <w:tabs>
          <w:tab w:val="num" w:pos="7560"/>
        </w:tabs>
        <w:ind w:left="7560" w:right="7560" w:hanging="1080"/>
      </w:pPr>
      <w:rPr>
        <w:rFonts w:hint="default"/>
        <w:b w:val="0"/>
        <w:sz w:val="26"/>
      </w:rPr>
    </w:lvl>
    <w:lvl w:ilvl="7">
      <w:start w:val="1"/>
      <w:numFmt w:val="decimal"/>
      <w:lvlText w:val="%1.%2.%3.%4.%5.%6.%7.%8."/>
      <w:lvlJc w:val="left"/>
      <w:pPr>
        <w:tabs>
          <w:tab w:val="num" w:pos="9000"/>
        </w:tabs>
        <w:ind w:left="9000" w:right="9000" w:hanging="1440"/>
      </w:pPr>
      <w:rPr>
        <w:rFonts w:hint="default"/>
        <w:b w:val="0"/>
        <w:sz w:val="26"/>
      </w:rPr>
    </w:lvl>
    <w:lvl w:ilvl="8">
      <w:start w:val="1"/>
      <w:numFmt w:val="decimal"/>
      <w:lvlText w:val="%1.%2.%3.%4.%5.%6.%7.%8.%9."/>
      <w:lvlJc w:val="left"/>
      <w:pPr>
        <w:tabs>
          <w:tab w:val="num" w:pos="10080"/>
        </w:tabs>
        <w:ind w:left="10080" w:right="10080" w:hanging="1440"/>
      </w:pPr>
      <w:rPr>
        <w:rFonts w:hint="default"/>
        <w:b w:val="0"/>
        <w:sz w:val="26"/>
      </w:rPr>
    </w:lvl>
  </w:abstractNum>
  <w:abstractNum w:abstractNumId="20" w15:restartNumberingAfterBreak="0">
    <w:nsid w:val="17D62DEA"/>
    <w:multiLevelType w:val="multilevel"/>
    <w:tmpl w:val="F830CA28"/>
    <w:lvl w:ilvl="0">
      <w:start w:val="1"/>
      <w:numFmt w:val="decimal"/>
      <w:lvlText w:val="%1"/>
      <w:lvlJc w:val="left"/>
      <w:pPr>
        <w:ind w:left="360" w:hanging="360"/>
      </w:pPr>
      <w:rPr>
        <w:rFonts w:hint="default"/>
      </w:rPr>
    </w:lvl>
    <w:lvl w:ilvl="1">
      <w:start w:val="1"/>
      <w:numFmt w:val="decimal"/>
      <w:lvlText w:val="%1.%2"/>
      <w:lvlJc w:val="left"/>
      <w:pPr>
        <w:ind w:left="1550" w:hanging="360"/>
      </w:pPr>
      <w:rPr>
        <w:rFonts w:hint="default"/>
        <w:lang w:val="en-US"/>
      </w:rPr>
    </w:lvl>
    <w:lvl w:ilvl="2">
      <w:start w:val="1"/>
      <w:numFmt w:val="decimal"/>
      <w:lvlText w:val="%1.%2.%3"/>
      <w:lvlJc w:val="left"/>
      <w:pPr>
        <w:ind w:left="3100" w:hanging="720"/>
      </w:pPr>
      <w:rPr>
        <w:rFonts w:hint="default"/>
        <w:b w:val="0"/>
        <w:bCs w:val="0"/>
      </w:rPr>
    </w:lvl>
    <w:lvl w:ilvl="3">
      <w:start w:val="1"/>
      <w:numFmt w:val="decimal"/>
      <w:lvlText w:val="%1.%2.%3.%4"/>
      <w:lvlJc w:val="left"/>
      <w:pPr>
        <w:ind w:left="4290" w:hanging="720"/>
      </w:pPr>
      <w:rPr>
        <w:rFonts w:hint="default"/>
        <w:b w:val="0"/>
        <w:bCs w:val="0"/>
      </w:rPr>
    </w:lvl>
    <w:lvl w:ilvl="4">
      <w:start w:val="1"/>
      <w:numFmt w:val="decimal"/>
      <w:lvlText w:val="%1.%2.%3.%4.%5"/>
      <w:lvlJc w:val="left"/>
      <w:pPr>
        <w:ind w:left="5840" w:hanging="1080"/>
      </w:pPr>
      <w:rPr>
        <w:rFonts w:hint="default"/>
      </w:rPr>
    </w:lvl>
    <w:lvl w:ilvl="5">
      <w:start w:val="1"/>
      <w:numFmt w:val="decimal"/>
      <w:lvlText w:val="%1.%2.%3.%4.%5.%6"/>
      <w:lvlJc w:val="left"/>
      <w:pPr>
        <w:ind w:left="7030" w:hanging="1080"/>
      </w:pPr>
      <w:rPr>
        <w:rFonts w:hint="default"/>
      </w:rPr>
    </w:lvl>
    <w:lvl w:ilvl="6">
      <w:start w:val="1"/>
      <w:numFmt w:val="decimal"/>
      <w:lvlText w:val="%1.%2.%3.%4.%5.%6.%7"/>
      <w:lvlJc w:val="left"/>
      <w:pPr>
        <w:ind w:left="8580" w:hanging="1440"/>
      </w:pPr>
      <w:rPr>
        <w:rFonts w:hint="default"/>
      </w:rPr>
    </w:lvl>
    <w:lvl w:ilvl="7">
      <w:start w:val="1"/>
      <w:numFmt w:val="decimal"/>
      <w:lvlText w:val="%1.%2.%3.%4.%5.%6.%7.%8"/>
      <w:lvlJc w:val="left"/>
      <w:pPr>
        <w:ind w:left="9770" w:hanging="1440"/>
      </w:pPr>
      <w:rPr>
        <w:rFonts w:hint="default"/>
      </w:rPr>
    </w:lvl>
    <w:lvl w:ilvl="8">
      <w:start w:val="1"/>
      <w:numFmt w:val="decimal"/>
      <w:lvlText w:val="%1.%2.%3.%4.%5.%6.%7.%8.%9"/>
      <w:lvlJc w:val="left"/>
      <w:pPr>
        <w:ind w:left="10960" w:hanging="1440"/>
      </w:pPr>
      <w:rPr>
        <w:rFonts w:hint="default"/>
      </w:r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21FF6F4E"/>
    <w:multiLevelType w:val="hybridMultilevel"/>
    <w:tmpl w:val="919ED6E6"/>
    <w:lvl w:ilvl="0" w:tplc="B956A822">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26"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8FA2B89"/>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3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pStyle w:val="Char"/>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30044E75"/>
    <w:multiLevelType w:val="hybridMultilevel"/>
    <w:tmpl w:val="2CC027E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15:restartNumberingAfterBreak="0">
    <w:nsid w:val="33B0195E"/>
    <w:multiLevelType w:val="multilevel"/>
    <w:tmpl w:val="C9BCC7F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39" w15:restartNumberingAfterBreak="0">
    <w:nsid w:val="372F57DA"/>
    <w:multiLevelType w:val="multilevel"/>
    <w:tmpl w:val="985697F0"/>
    <w:lvl w:ilvl="0">
      <w:start w:val="1"/>
      <w:numFmt w:val="decimal"/>
      <w:pStyle w:val="30"/>
      <w:lvlText w:val="%1."/>
      <w:lvlJc w:val="left"/>
      <w:pPr>
        <w:ind w:left="360" w:hanging="360"/>
      </w:pPr>
      <w:rPr>
        <w:rFonts w:hint="default"/>
        <w:b w:val="0"/>
        <w:bCs w:val="0"/>
      </w:rPr>
    </w:lvl>
    <w:lvl w:ilvl="1">
      <w:start w:val="1"/>
      <w:numFmt w:val="decimal"/>
      <w:lvlText w:val="%1.%2."/>
      <w:lvlJc w:val="left"/>
      <w:pPr>
        <w:ind w:left="999" w:hanging="432"/>
      </w:pPr>
      <w:rPr>
        <w:rFonts w:ascii="David" w:hAnsi="David" w:cs="David" w:hint="default"/>
        <w:b w:val="0"/>
        <w:bCs w:val="0"/>
        <w:lang w:bidi="he-IL"/>
      </w:rPr>
    </w:lvl>
    <w:lvl w:ilvl="2">
      <w:start w:val="1"/>
      <w:numFmt w:val="decimal"/>
      <w:pStyle w:val="DCHeading3"/>
      <w:lvlText w:val="%1.%2.%3"/>
      <w:lvlJc w:val="left"/>
      <w:pPr>
        <w:ind w:left="2630" w:hanging="504"/>
      </w:pPr>
      <w:rPr>
        <w:rFonts w:ascii="David" w:hAnsi="David" w:cs="David" w:hint="default"/>
        <w:b w:val="0"/>
        <w:bCs w:val="0"/>
        <w:i w:val="0"/>
        <w:iCs w:val="0"/>
        <w:color w:val="auto"/>
        <w:sz w:val="24"/>
        <w:szCs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4477"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1"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2" w15:restartNumberingAfterBreak="0">
    <w:nsid w:val="3A4F2002"/>
    <w:multiLevelType w:val="multilevel"/>
    <w:tmpl w:val="2668C5DC"/>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C891BB5"/>
    <w:multiLevelType w:val="multilevel"/>
    <w:tmpl w:val="303CFE8C"/>
    <w:lvl w:ilvl="0">
      <w:start w:val="8"/>
      <w:numFmt w:val="decimal"/>
      <w:lvlText w:val="%1"/>
      <w:lvlJc w:val="left"/>
      <w:pPr>
        <w:ind w:left="620" w:hanging="620"/>
      </w:pPr>
      <w:rPr>
        <w:rFonts w:hint="default"/>
      </w:rPr>
    </w:lvl>
    <w:lvl w:ilvl="1">
      <w:start w:val="7"/>
      <w:numFmt w:val="decimal"/>
      <w:lvlText w:val="%1.%2"/>
      <w:lvlJc w:val="left"/>
      <w:pPr>
        <w:ind w:left="953" w:hanging="620"/>
      </w:pPr>
      <w:rPr>
        <w:rFonts w:hint="default"/>
      </w:rPr>
    </w:lvl>
    <w:lvl w:ilvl="2">
      <w:start w:val="7"/>
      <w:numFmt w:val="decimal"/>
      <w:lvlText w:val="%1.%2.%3"/>
      <w:lvlJc w:val="left"/>
      <w:pPr>
        <w:ind w:left="1386" w:hanging="720"/>
      </w:pPr>
      <w:rPr>
        <w:rFonts w:hint="default"/>
      </w:rPr>
    </w:lvl>
    <w:lvl w:ilvl="3">
      <w:start w:val="1"/>
      <w:numFmt w:val="decimal"/>
      <w:lvlText w:val="%1.%2.%3.%4"/>
      <w:lvlJc w:val="left"/>
      <w:pPr>
        <w:ind w:left="1719" w:hanging="720"/>
      </w:pPr>
      <w:rPr>
        <w:rFonts w:hint="default"/>
      </w:rPr>
    </w:lvl>
    <w:lvl w:ilvl="4">
      <w:start w:val="1"/>
      <w:numFmt w:val="decimal"/>
      <w:lvlText w:val="%1.%2.%3.%4.%5"/>
      <w:lvlJc w:val="left"/>
      <w:pPr>
        <w:ind w:left="2412" w:hanging="1080"/>
      </w:pPr>
      <w:rPr>
        <w:rFonts w:hint="default"/>
      </w:rPr>
    </w:lvl>
    <w:lvl w:ilvl="5">
      <w:start w:val="1"/>
      <w:numFmt w:val="decimal"/>
      <w:lvlText w:val="%1.%2.%3.%4.%5.%6"/>
      <w:lvlJc w:val="left"/>
      <w:pPr>
        <w:ind w:left="2745" w:hanging="1080"/>
      </w:pPr>
      <w:rPr>
        <w:rFonts w:hint="default"/>
      </w:rPr>
    </w:lvl>
    <w:lvl w:ilvl="6">
      <w:start w:val="1"/>
      <w:numFmt w:val="decimal"/>
      <w:lvlText w:val="%1.%2.%3.%4.%5.%6.%7"/>
      <w:lvlJc w:val="left"/>
      <w:pPr>
        <w:ind w:left="3078" w:hanging="1080"/>
      </w:pPr>
      <w:rPr>
        <w:rFonts w:hint="default"/>
      </w:rPr>
    </w:lvl>
    <w:lvl w:ilvl="7">
      <w:start w:val="1"/>
      <w:numFmt w:val="decimal"/>
      <w:lvlText w:val="%1.%2.%3.%4.%5.%6.%7.%8"/>
      <w:lvlJc w:val="left"/>
      <w:pPr>
        <w:ind w:left="3771" w:hanging="1440"/>
      </w:pPr>
      <w:rPr>
        <w:rFonts w:hint="default"/>
      </w:rPr>
    </w:lvl>
    <w:lvl w:ilvl="8">
      <w:start w:val="1"/>
      <w:numFmt w:val="decimal"/>
      <w:lvlText w:val="%1.%2.%3.%4.%5.%6.%7.%8.%9"/>
      <w:lvlJc w:val="left"/>
      <w:pPr>
        <w:ind w:left="4104" w:hanging="1440"/>
      </w:pPr>
      <w:rPr>
        <w:rFonts w:hint="default"/>
      </w:rPr>
    </w:lvl>
  </w:abstractNum>
  <w:abstractNum w:abstractNumId="4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6" w15:restartNumberingAfterBreak="0">
    <w:nsid w:val="3F043928"/>
    <w:multiLevelType w:val="multilevel"/>
    <w:tmpl w:val="64EAD144"/>
    <w:lvl w:ilvl="0">
      <w:start w:val="5"/>
      <w:numFmt w:val="decimal"/>
      <w:lvlText w:val="%1"/>
      <w:lvlJc w:val="left"/>
      <w:pPr>
        <w:ind w:left="675" w:hanging="675"/>
      </w:pPr>
      <w:rPr>
        <w:rFonts w:hint="default"/>
      </w:rPr>
    </w:lvl>
    <w:lvl w:ilvl="1">
      <w:start w:val="7"/>
      <w:numFmt w:val="decimal"/>
      <w:lvlText w:val="%1.%2"/>
      <w:lvlJc w:val="left"/>
      <w:pPr>
        <w:ind w:left="1242" w:hanging="675"/>
      </w:pPr>
      <w:rPr>
        <w:rFonts w:hint="default"/>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47"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48"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9"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1"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2" w15:restartNumberingAfterBreak="0">
    <w:nsid w:val="4AD637C0"/>
    <w:multiLevelType w:val="hybridMultilevel"/>
    <w:tmpl w:val="231409D8"/>
    <w:lvl w:ilvl="0" w:tplc="4BFA40EC">
      <w:start w:val="1"/>
      <w:numFmt w:val="decimal"/>
      <w:lvlText w:val="%1."/>
      <w:lvlJc w:val="left"/>
      <w:pPr>
        <w:ind w:left="3730" w:hanging="360"/>
      </w:pPr>
      <w:rPr>
        <w:rFonts w:ascii="Times New Roman" w:hAnsi="Times New Roman" w:cs="Times New Roman" w:hint="default"/>
        <w:sz w:val="24"/>
        <w:szCs w:val="24"/>
      </w:rPr>
    </w:lvl>
    <w:lvl w:ilvl="1" w:tplc="04090019" w:tentative="1">
      <w:start w:val="1"/>
      <w:numFmt w:val="lowerLetter"/>
      <w:lvlText w:val="%2."/>
      <w:lvlJc w:val="left"/>
      <w:pPr>
        <w:ind w:left="4450" w:hanging="360"/>
      </w:pPr>
    </w:lvl>
    <w:lvl w:ilvl="2" w:tplc="0409001B" w:tentative="1">
      <w:start w:val="1"/>
      <w:numFmt w:val="lowerRoman"/>
      <w:lvlText w:val="%3."/>
      <w:lvlJc w:val="right"/>
      <w:pPr>
        <w:ind w:left="5170" w:hanging="180"/>
      </w:pPr>
    </w:lvl>
    <w:lvl w:ilvl="3" w:tplc="0409000F" w:tentative="1">
      <w:start w:val="1"/>
      <w:numFmt w:val="decimal"/>
      <w:lvlText w:val="%4."/>
      <w:lvlJc w:val="left"/>
      <w:pPr>
        <w:ind w:left="5890" w:hanging="360"/>
      </w:pPr>
    </w:lvl>
    <w:lvl w:ilvl="4" w:tplc="04090019" w:tentative="1">
      <w:start w:val="1"/>
      <w:numFmt w:val="lowerLetter"/>
      <w:lvlText w:val="%5."/>
      <w:lvlJc w:val="left"/>
      <w:pPr>
        <w:ind w:left="6610" w:hanging="360"/>
      </w:pPr>
    </w:lvl>
    <w:lvl w:ilvl="5" w:tplc="0409001B" w:tentative="1">
      <w:start w:val="1"/>
      <w:numFmt w:val="lowerRoman"/>
      <w:lvlText w:val="%6."/>
      <w:lvlJc w:val="right"/>
      <w:pPr>
        <w:ind w:left="7330" w:hanging="180"/>
      </w:pPr>
    </w:lvl>
    <w:lvl w:ilvl="6" w:tplc="0409000F" w:tentative="1">
      <w:start w:val="1"/>
      <w:numFmt w:val="decimal"/>
      <w:lvlText w:val="%7."/>
      <w:lvlJc w:val="left"/>
      <w:pPr>
        <w:ind w:left="8050" w:hanging="360"/>
      </w:pPr>
    </w:lvl>
    <w:lvl w:ilvl="7" w:tplc="04090019" w:tentative="1">
      <w:start w:val="1"/>
      <w:numFmt w:val="lowerLetter"/>
      <w:lvlText w:val="%8."/>
      <w:lvlJc w:val="left"/>
      <w:pPr>
        <w:ind w:left="8770" w:hanging="360"/>
      </w:pPr>
    </w:lvl>
    <w:lvl w:ilvl="8" w:tplc="0409001B" w:tentative="1">
      <w:start w:val="1"/>
      <w:numFmt w:val="lowerRoman"/>
      <w:lvlText w:val="%9."/>
      <w:lvlJc w:val="right"/>
      <w:pPr>
        <w:ind w:left="9490" w:hanging="180"/>
      </w:pPr>
    </w:lvl>
  </w:abstractNum>
  <w:abstractNum w:abstractNumId="53"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57"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8"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0"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504CFA"/>
    <w:multiLevelType w:val="multilevel"/>
    <w:tmpl w:val="3982B16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8B85EB7"/>
    <w:multiLevelType w:val="multilevel"/>
    <w:tmpl w:val="ED78A68E"/>
    <w:lvl w:ilvl="0">
      <w:start w:val="1"/>
      <w:numFmt w:val="decimal"/>
      <w:lvlText w:val="%1."/>
      <w:lvlJc w:val="left"/>
      <w:pPr>
        <w:ind w:left="69"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731" w:hanging="720"/>
      </w:pPr>
      <w:rPr>
        <w:rFonts w:hint="default"/>
      </w:rPr>
    </w:lvl>
    <w:lvl w:ilvl="3">
      <w:start w:val="1"/>
      <w:numFmt w:val="decimal"/>
      <w:isLgl/>
      <w:lvlText w:val="%1.%2.%3.%4"/>
      <w:lvlJc w:val="left"/>
      <w:pPr>
        <w:ind w:left="2382" w:hanging="720"/>
      </w:pPr>
      <w:rPr>
        <w:rFonts w:hint="default"/>
      </w:rPr>
    </w:lvl>
    <w:lvl w:ilvl="4">
      <w:start w:val="1"/>
      <w:numFmt w:val="decimal"/>
      <w:isLgl/>
      <w:lvlText w:val="%1.%2.%3.%4.%5"/>
      <w:lvlJc w:val="left"/>
      <w:pPr>
        <w:ind w:left="3393" w:hanging="1080"/>
      </w:pPr>
      <w:rPr>
        <w:rFonts w:hint="default"/>
      </w:rPr>
    </w:lvl>
    <w:lvl w:ilvl="5">
      <w:start w:val="1"/>
      <w:numFmt w:val="decimal"/>
      <w:isLgl/>
      <w:lvlText w:val="%1.%2.%3.%4.%5.%6"/>
      <w:lvlJc w:val="left"/>
      <w:pPr>
        <w:ind w:left="4044" w:hanging="1080"/>
      </w:pPr>
      <w:rPr>
        <w:rFonts w:hint="default"/>
      </w:rPr>
    </w:lvl>
    <w:lvl w:ilvl="6">
      <w:start w:val="1"/>
      <w:numFmt w:val="decimal"/>
      <w:isLgl/>
      <w:lvlText w:val="%1.%2.%3.%4.%5.%6.%7"/>
      <w:lvlJc w:val="left"/>
      <w:pPr>
        <w:ind w:left="5055" w:hanging="1440"/>
      </w:pPr>
      <w:rPr>
        <w:rFonts w:hint="default"/>
      </w:rPr>
    </w:lvl>
    <w:lvl w:ilvl="7">
      <w:start w:val="1"/>
      <w:numFmt w:val="decimal"/>
      <w:isLgl/>
      <w:lvlText w:val="%1.%2.%3.%4.%5.%6.%7.%8"/>
      <w:lvlJc w:val="left"/>
      <w:pPr>
        <w:ind w:left="5706" w:hanging="1440"/>
      </w:pPr>
      <w:rPr>
        <w:rFonts w:hint="default"/>
      </w:rPr>
    </w:lvl>
    <w:lvl w:ilvl="8">
      <w:start w:val="1"/>
      <w:numFmt w:val="decimal"/>
      <w:isLgl/>
      <w:lvlText w:val="%1.%2.%3.%4.%5.%6.%7.%8.%9"/>
      <w:lvlJc w:val="left"/>
      <w:pPr>
        <w:ind w:left="6357" w:hanging="1440"/>
      </w:pPr>
      <w:rPr>
        <w:rFonts w:hint="default"/>
      </w:rPr>
    </w:lvl>
  </w:abstractNum>
  <w:abstractNum w:abstractNumId="63" w15:restartNumberingAfterBreak="0">
    <w:nsid w:val="5A537861"/>
    <w:multiLevelType w:val="multilevel"/>
    <w:tmpl w:val="884E9C94"/>
    <w:lvl w:ilvl="0">
      <w:start w:val="1"/>
      <w:numFmt w:val="decimal"/>
      <w:pStyle w:val="a1"/>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4" w15:restartNumberingAfterBreak="0">
    <w:nsid w:val="5C905651"/>
    <w:multiLevelType w:val="hybridMultilevel"/>
    <w:tmpl w:val="A0BCD7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6"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631D0E8B"/>
    <w:multiLevelType w:val="multilevel"/>
    <w:tmpl w:val="28B88D2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633E016B"/>
    <w:multiLevelType w:val="multilevel"/>
    <w:tmpl w:val="2800D50E"/>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70" w15:restartNumberingAfterBreak="0">
    <w:nsid w:val="67B83A04"/>
    <w:multiLevelType w:val="hybridMultilevel"/>
    <w:tmpl w:val="C64289D6"/>
    <w:lvl w:ilvl="0" w:tplc="4FBE8A44">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73"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D4F4194"/>
    <w:multiLevelType w:val="multilevel"/>
    <w:tmpl w:val="EC00417C"/>
    <w:lvl w:ilvl="0">
      <w:start w:val="1"/>
      <w:numFmt w:val="decimal"/>
      <w:pStyle w:val="a2"/>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3"/>
      <w:lvlText w:val="%1.%2."/>
      <w:lvlJc w:val="left"/>
      <w:pPr>
        <w:tabs>
          <w:tab w:val="num" w:pos="1106"/>
        </w:tabs>
        <w:ind w:left="1106" w:hanging="567"/>
      </w:pPr>
      <w:rPr>
        <w:b w:val="0"/>
        <w:bCs w:val="0"/>
      </w:rPr>
    </w:lvl>
    <w:lvl w:ilvl="2">
      <w:start w:val="1"/>
      <w:numFmt w:val="decimal"/>
      <w:pStyle w:val="a4"/>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4"/>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5"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76" w15:restartNumberingAfterBreak="0">
    <w:nsid w:val="6F0612C2"/>
    <w:multiLevelType w:val="multilevel"/>
    <w:tmpl w:val="30C8CEF0"/>
    <w:lvl w:ilvl="0">
      <w:start w:val="1"/>
      <w:numFmt w:val="decimal"/>
      <w:lvlText w:val="%1."/>
      <w:lvlJc w:val="left"/>
      <w:pPr>
        <w:ind w:left="360" w:hanging="360"/>
      </w:pPr>
      <w:rPr>
        <w:i w:val="0"/>
        <w:iCs w:val="0"/>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0855B2B"/>
    <w:multiLevelType w:val="multilevel"/>
    <w:tmpl w:val="434AEA0C"/>
    <w:lvl w:ilvl="0">
      <w:start w:val="5"/>
      <w:numFmt w:val="decimal"/>
      <w:lvlText w:val="%1"/>
      <w:lvlJc w:val="left"/>
      <w:pPr>
        <w:ind w:left="675" w:hanging="675"/>
      </w:pPr>
      <w:rPr>
        <w:rFonts w:hint="default"/>
      </w:rPr>
    </w:lvl>
    <w:lvl w:ilvl="1">
      <w:start w:val="1"/>
      <w:numFmt w:val="decimal"/>
      <w:lvlText w:val="%1.%2"/>
      <w:lvlJc w:val="left"/>
      <w:pPr>
        <w:ind w:left="1190" w:hanging="675"/>
      </w:pPr>
      <w:rPr>
        <w:rFonts w:hint="default"/>
        <w:color w:val="auto"/>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80"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2" w15:restartNumberingAfterBreak="0">
    <w:nsid w:val="74EA7414"/>
    <w:multiLevelType w:val="hybridMultilevel"/>
    <w:tmpl w:val="0CD81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9266E8D"/>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85"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7F441F2B"/>
    <w:multiLevelType w:val="hybridMultilevel"/>
    <w:tmpl w:val="D97E78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6"/>
  </w:num>
  <w:num w:numId="2">
    <w:abstractNumId w:val="17"/>
  </w:num>
  <w:num w:numId="3">
    <w:abstractNumId w:val="69"/>
  </w:num>
  <w:num w:numId="4">
    <w:abstractNumId w:val="28"/>
  </w:num>
  <w:num w:numId="5">
    <w:abstractNumId w:val="16"/>
    <w:lvlOverride w:ilvl="0">
      <w:startOverride w:val="1"/>
    </w:lvlOverride>
  </w:num>
  <w:num w:numId="6">
    <w:abstractNumId w:val="5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47"/>
  </w:num>
  <w:num w:numId="8">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6"/>
  </w:num>
  <w:num w:numId="11">
    <w:abstractNumId w:val="2"/>
  </w:num>
  <w:num w:numId="12">
    <w:abstractNumId w:val="31"/>
  </w:num>
  <w:num w:numId="1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3"/>
  </w:num>
  <w:num w:numId="15">
    <w:abstractNumId w:val="87"/>
  </w:num>
  <w:num w:numId="16">
    <w:abstractNumId w:val="0"/>
  </w:num>
  <w:num w:numId="17">
    <w:abstractNumId w:val="20"/>
  </w:num>
  <w:num w:numId="18">
    <w:abstractNumId w:val="39"/>
  </w:num>
  <w:num w:numId="1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8"/>
  </w:num>
  <w:num w:numId="2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1"/>
  </w:num>
  <w:num w:numId="23">
    <w:abstractNumId w:val="29"/>
  </w:num>
  <w:num w:numId="24">
    <w:abstractNumId w:val="84"/>
  </w:num>
  <w:num w:numId="25">
    <w:abstractNumId w:val="14"/>
  </w:num>
  <w:num w:numId="26">
    <w:abstractNumId w:val="3"/>
  </w:num>
  <w:num w:numId="27">
    <w:abstractNumId w:val="81"/>
  </w:num>
  <w:num w:numId="28">
    <w:abstractNumId w:val="15"/>
  </w:num>
  <w:num w:numId="29">
    <w:abstractNumId w:val="8"/>
  </w:num>
  <w:num w:numId="30">
    <w:abstractNumId w:val="77"/>
  </w:num>
  <w:num w:numId="31">
    <w:abstractNumId w:val="71"/>
  </w:num>
  <w:num w:numId="32">
    <w:abstractNumId w:val="54"/>
  </w:num>
  <w:num w:numId="33">
    <w:abstractNumId w:val="65"/>
  </w:num>
  <w:num w:numId="34">
    <w:abstractNumId w:val="44"/>
  </w:num>
  <w:num w:numId="35">
    <w:abstractNumId w:val="4"/>
  </w:num>
  <w:num w:numId="36">
    <w:abstractNumId w:val="72"/>
  </w:num>
  <w:num w:numId="37">
    <w:abstractNumId w:val="53"/>
  </w:num>
  <w:num w:numId="38">
    <w:abstractNumId w:val="18"/>
  </w:num>
  <w:num w:numId="39">
    <w:abstractNumId w:val="36"/>
  </w:num>
  <w:num w:numId="40">
    <w:abstractNumId w:val="10"/>
  </w:num>
  <w:num w:numId="41">
    <w:abstractNumId w:val="9"/>
  </w:num>
  <w:num w:numId="42">
    <w:abstractNumId w:val="40"/>
  </w:num>
  <w:num w:numId="43">
    <w:abstractNumId w:val="38"/>
  </w:num>
  <w:num w:numId="44">
    <w:abstractNumId w:val="74"/>
  </w:num>
  <w:num w:numId="4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2"/>
  </w:num>
  <w:num w:numId="47">
    <w:abstractNumId w:val="45"/>
  </w:num>
  <w:num w:numId="48">
    <w:abstractNumId w:val="57"/>
  </w:num>
  <w:num w:numId="49">
    <w:abstractNumId w:val="59"/>
  </w:num>
  <w:num w:numId="50">
    <w:abstractNumId w:val="1"/>
  </w:num>
  <w:num w:numId="51">
    <w:abstractNumId w:val="76"/>
  </w:num>
  <w:num w:numId="52">
    <w:abstractNumId w:val="64"/>
  </w:num>
  <w:num w:numId="53">
    <w:abstractNumId w:val="70"/>
  </w:num>
  <w:num w:numId="54">
    <w:abstractNumId w:val="4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5">
    <w:abstractNumId w:val="4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6">
    <w:abstractNumId w:val="39"/>
  </w:num>
  <w:num w:numId="57">
    <w:abstractNumId w:val="39"/>
  </w:num>
  <w:num w:numId="58">
    <w:abstractNumId w:val="41"/>
  </w:num>
  <w:num w:numId="59">
    <w:abstractNumId w:val="39"/>
  </w:num>
  <w:num w:numId="60">
    <w:abstractNumId w:val="22"/>
  </w:num>
  <w:num w:numId="6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7"/>
  </w:num>
  <w:num w:numId="6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9"/>
  </w:num>
  <w:num w:numId="65">
    <w:abstractNumId w:val="39"/>
  </w:num>
  <w:num w:numId="66">
    <w:abstractNumId w:val="39"/>
  </w:num>
  <w:num w:numId="67">
    <w:abstractNumId w:val="39"/>
  </w:num>
  <w:num w:numId="68">
    <w:abstractNumId w:val="39"/>
  </w:num>
  <w:num w:numId="69">
    <w:abstractNumId w:val="43"/>
  </w:num>
  <w:num w:numId="70">
    <w:abstractNumId w:val="39"/>
  </w:num>
  <w:num w:numId="71">
    <w:abstractNumId w:val="39"/>
  </w:num>
  <w:num w:numId="72">
    <w:abstractNumId w:val="39"/>
  </w:num>
  <w:num w:numId="73">
    <w:abstractNumId w:val="39"/>
  </w:num>
  <w:num w:numId="74">
    <w:abstractNumId w:val="58"/>
  </w:num>
  <w:num w:numId="75">
    <w:abstractNumId w:val="73"/>
  </w:num>
  <w:num w:numId="76">
    <w:abstractNumId w:val="23"/>
  </w:num>
  <w:num w:numId="77">
    <w:abstractNumId w:val="61"/>
  </w:num>
  <w:num w:numId="78">
    <w:abstractNumId w:val="27"/>
  </w:num>
  <w:num w:numId="79">
    <w:abstractNumId w:val="83"/>
  </w:num>
  <w:num w:numId="8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1"/>
  </w:num>
  <w:num w:numId="8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
  </w:num>
  <w:num w:numId="87">
    <w:abstractNumId w:val="46"/>
  </w:num>
  <w:num w:numId="88">
    <w:abstractNumId w:val="79"/>
  </w:num>
  <w:num w:numId="8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9"/>
  </w:num>
  <w:num w:numId="93">
    <w:abstractNumId w:val="68"/>
  </w:num>
  <w:num w:numId="94">
    <w:abstractNumId w:val="74"/>
    <w:lvlOverride w:ilvl="0">
      <w:startOverride w:val="1"/>
    </w:lvlOverride>
  </w:num>
  <w:num w:numId="95">
    <w:abstractNumId w:val="30"/>
  </w:num>
  <w:num w:numId="96">
    <w:abstractNumId w:val="49"/>
  </w:num>
  <w:num w:numId="97">
    <w:abstractNumId w:val="60"/>
  </w:num>
  <w:num w:numId="98">
    <w:abstractNumId w:val="73"/>
    <w:lvlOverride w:ilvl="0">
      <w:startOverride w:val="1"/>
    </w:lvlOverride>
  </w:num>
  <w:num w:numId="99">
    <w:abstractNumId w:val="37"/>
  </w:num>
  <w:num w:numId="100">
    <w:abstractNumId w:val="75"/>
  </w:num>
  <w:num w:numId="101">
    <w:abstractNumId w:val="55"/>
  </w:num>
  <w:num w:numId="102">
    <w:abstractNumId w:val="13"/>
  </w:num>
  <w:num w:numId="103">
    <w:abstractNumId w:val="24"/>
  </w:num>
  <w:num w:numId="104">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num>
  <w:num w:numId="106">
    <w:abstractNumId w:val="85"/>
  </w:num>
  <w:num w:numId="10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6"/>
  </w:num>
  <w:num w:numId="112">
    <w:abstractNumId w:val="12"/>
  </w:num>
  <w:num w:numId="113">
    <w:abstractNumId w:val="80"/>
  </w:num>
  <w:num w:numId="114">
    <w:abstractNumId w:val="35"/>
  </w:num>
  <w:num w:numId="115">
    <w:abstractNumId w:val="52"/>
  </w:num>
  <w:num w:numId="116">
    <w:abstractNumId w:val="88"/>
  </w:num>
  <w:num w:numId="117">
    <w:abstractNumId w:val="42"/>
  </w:num>
  <w:num w:numId="118">
    <w:abstractNumId w:val="82"/>
  </w:num>
  <w:num w:numId="11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62"/>
  </w:num>
  <w:num w:numId="121">
    <w:abstractNumId w:val="33"/>
  </w:num>
  <w:num w:numId="122">
    <w:abstractNumId w:val="7"/>
  </w:num>
  <w:num w:numId="1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0"/>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2C44"/>
    <w:rsid w:val="00003387"/>
    <w:rsid w:val="0000351B"/>
    <w:rsid w:val="00003783"/>
    <w:rsid w:val="00004200"/>
    <w:rsid w:val="00004790"/>
    <w:rsid w:val="00004CC2"/>
    <w:rsid w:val="0000576F"/>
    <w:rsid w:val="00005A2E"/>
    <w:rsid w:val="000062E2"/>
    <w:rsid w:val="0000647E"/>
    <w:rsid w:val="00006D13"/>
    <w:rsid w:val="00006DA2"/>
    <w:rsid w:val="000075A1"/>
    <w:rsid w:val="000108FF"/>
    <w:rsid w:val="00010DD1"/>
    <w:rsid w:val="00010FB6"/>
    <w:rsid w:val="00011480"/>
    <w:rsid w:val="00011D5C"/>
    <w:rsid w:val="00012325"/>
    <w:rsid w:val="00012687"/>
    <w:rsid w:val="00013266"/>
    <w:rsid w:val="00013F12"/>
    <w:rsid w:val="00014C8B"/>
    <w:rsid w:val="00014FC3"/>
    <w:rsid w:val="0001509A"/>
    <w:rsid w:val="000165DB"/>
    <w:rsid w:val="0001694C"/>
    <w:rsid w:val="00016AA5"/>
    <w:rsid w:val="00020D13"/>
    <w:rsid w:val="000213F5"/>
    <w:rsid w:val="00021AF0"/>
    <w:rsid w:val="00021E7B"/>
    <w:rsid w:val="00021EFA"/>
    <w:rsid w:val="00022106"/>
    <w:rsid w:val="000232A2"/>
    <w:rsid w:val="0002362F"/>
    <w:rsid w:val="00024E26"/>
    <w:rsid w:val="000258F3"/>
    <w:rsid w:val="00025ACC"/>
    <w:rsid w:val="000264E5"/>
    <w:rsid w:val="000268AA"/>
    <w:rsid w:val="00026996"/>
    <w:rsid w:val="000271AD"/>
    <w:rsid w:val="00027A0B"/>
    <w:rsid w:val="00027A74"/>
    <w:rsid w:val="00027E9C"/>
    <w:rsid w:val="000308C9"/>
    <w:rsid w:val="00031389"/>
    <w:rsid w:val="00032317"/>
    <w:rsid w:val="00032AE5"/>
    <w:rsid w:val="00032E25"/>
    <w:rsid w:val="00033486"/>
    <w:rsid w:val="000342C4"/>
    <w:rsid w:val="0003455A"/>
    <w:rsid w:val="000352EF"/>
    <w:rsid w:val="00036CBE"/>
    <w:rsid w:val="00036E59"/>
    <w:rsid w:val="00037AA7"/>
    <w:rsid w:val="00037AFB"/>
    <w:rsid w:val="00040146"/>
    <w:rsid w:val="00040B97"/>
    <w:rsid w:val="000429CE"/>
    <w:rsid w:val="000430D0"/>
    <w:rsid w:val="00043757"/>
    <w:rsid w:val="00043BC7"/>
    <w:rsid w:val="0004447B"/>
    <w:rsid w:val="000444E5"/>
    <w:rsid w:val="00044884"/>
    <w:rsid w:val="00044C15"/>
    <w:rsid w:val="00044FA4"/>
    <w:rsid w:val="00044FB0"/>
    <w:rsid w:val="00045355"/>
    <w:rsid w:val="000454EB"/>
    <w:rsid w:val="00045B3F"/>
    <w:rsid w:val="00045C73"/>
    <w:rsid w:val="00046976"/>
    <w:rsid w:val="00046C9C"/>
    <w:rsid w:val="00047529"/>
    <w:rsid w:val="000479F6"/>
    <w:rsid w:val="00050550"/>
    <w:rsid w:val="000506C2"/>
    <w:rsid w:val="00051CC5"/>
    <w:rsid w:val="0005259C"/>
    <w:rsid w:val="00052E9C"/>
    <w:rsid w:val="00053A02"/>
    <w:rsid w:val="0005409D"/>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524A"/>
    <w:rsid w:val="000707A9"/>
    <w:rsid w:val="00071FE2"/>
    <w:rsid w:val="0007234F"/>
    <w:rsid w:val="00073E52"/>
    <w:rsid w:val="0007447E"/>
    <w:rsid w:val="00074A82"/>
    <w:rsid w:val="00074C93"/>
    <w:rsid w:val="00074D53"/>
    <w:rsid w:val="00075F52"/>
    <w:rsid w:val="00076614"/>
    <w:rsid w:val="00077781"/>
    <w:rsid w:val="00080683"/>
    <w:rsid w:val="000813A1"/>
    <w:rsid w:val="000815B4"/>
    <w:rsid w:val="00081953"/>
    <w:rsid w:val="00082273"/>
    <w:rsid w:val="0008234D"/>
    <w:rsid w:val="000840F7"/>
    <w:rsid w:val="00085983"/>
    <w:rsid w:val="00087215"/>
    <w:rsid w:val="0008760C"/>
    <w:rsid w:val="0008789F"/>
    <w:rsid w:val="000900CD"/>
    <w:rsid w:val="000916C7"/>
    <w:rsid w:val="00092064"/>
    <w:rsid w:val="0009238D"/>
    <w:rsid w:val="000924D8"/>
    <w:rsid w:val="0009270C"/>
    <w:rsid w:val="000928CD"/>
    <w:rsid w:val="00092D1E"/>
    <w:rsid w:val="0009368D"/>
    <w:rsid w:val="00093E51"/>
    <w:rsid w:val="00093EF7"/>
    <w:rsid w:val="000945A6"/>
    <w:rsid w:val="00095A50"/>
    <w:rsid w:val="00096087"/>
    <w:rsid w:val="000963B1"/>
    <w:rsid w:val="0009645F"/>
    <w:rsid w:val="00096B11"/>
    <w:rsid w:val="000972A8"/>
    <w:rsid w:val="000973C0"/>
    <w:rsid w:val="000973CF"/>
    <w:rsid w:val="000977BA"/>
    <w:rsid w:val="000A0156"/>
    <w:rsid w:val="000A09FF"/>
    <w:rsid w:val="000A0A87"/>
    <w:rsid w:val="000A0AC0"/>
    <w:rsid w:val="000A0E28"/>
    <w:rsid w:val="000A120F"/>
    <w:rsid w:val="000A16A4"/>
    <w:rsid w:val="000A31A5"/>
    <w:rsid w:val="000A33BD"/>
    <w:rsid w:val="000A3A97"/>
    <w:rsid w:val="000A5A6E"/>
    <w:rsid w:val="000A5AAC"/>
    <w:rsid w:val="000A6748"/>
    <w:rsid w:val="000A6B39"/>
    <w:rsid w:val="000A74DB"/>
    <w:rsid w:val="000A7750"/>
    <w:rsid w:val="000B048D"/>
    <w:rsid w:val="000B0547"/>
    <w:rsid w:val="000B0897"/>
    <w:rsid w:val="000B0F3A"/>
    <w:rsid w:val="000B1A32"/>
    <w:rsid w:val="000B1F57"/>
    <w:rsid w:val="000B2026"/>
    <w:rsid w:val="000B3D26"/>
    <w:rsid w:val="000B413E"/>
    <w:rsid w:val="000B47A8"/>
    <w:rsid w:val="000B55F4"/>
    <w:rsid w:val="000B6900"/>
    <w:rsid w:val="000B76D3"/>
    <w:rsid w:val="000B7B34"/>
    <w:rsid w:val="000C09CC"/>
    <w:rsid w:val="000C1191"/>
    <w:rsid w:val="000C1A7E"/>
    <w:rsid w:val="000C2A53"/>
    <w:rsid w:val="000C2C02"/>
    <w:rsid w:val="000C31B4"/>
    <w:rsid w:val="000C492E"/>
    <w:rsid w:val="000C4FA5"/>
    <w:rsid w:val="000C5046"/>
    <w:rsid w:val="000C6018"/>
    <w:rsid w:val="000C6310"/>
    <w:rsid w:val="000C6760"/>
    <w:rsid w:val="000C6BDC"/>
    <w:rsid w:val="000C6D65"/>
    <w:rsid w:val="000D03A8"/>
    <w:rsid w:val="000D0F08"/>
    <w:rsid w:val="000D1849"/>
    <w:rsid w:val="000D1987"/>
    <w:rsid w:val="000D1B5A"/>
    <w:rsid w:val="000D25A3"/>
    <w:rsid w:val="000D2697"/>
    <w:rsid w:val="000D28BD"/>
    <w:rsid w:val="000D31D3"/>
    <w:rsid w:val="000D38BB"/>
    <w:rsid w:val="000D3A04"/>
    <w:rsid w:val="000D3CC6"/>
    <w:rsid w:val="000D448A"/>
    <w:rsid w:val="000D4764"/>
    <w:rsid w:val="000D4FF8"/>
    <w:rsid w:val="000D57A1"/>
    <w:rsid w:val="000D67F6"/>
    <w:rsid w:val="000D6C63"/>
    <w:rsid w:val="000D72C2"/>
    <w:rsid w:val="000D7363"/>
    <w:rsid w:val="000D7B30"/>
    <w:rsid w:val="000D7DA3"/>
    <w:rsid w:val="000E01A2"/>
    <w:rsid w:val="000E0588"/>
    <w:rsid w:val="000E17EA"/>
    <w:rsid w:val="000E240F"/>
    <w:rsid w:val="000E2A39"/>
    <w:rsid w:val="000E2B9C"/>
    <w:rsid w:val="000E2E7A"/>
    <w:rsid w:val="000E45E3"/>
    <w:rsid w:val="000E565E"/>
    <w:rsid w:val="000E59AC"/>
    <w:rsid w:val="000E6E9B"/>
    <w:rsid w:val="000E732B"/>
    <w:rsid w:val="000F0E9E"/>
    <w:rsid w:val="000F0FE1"/>
    <w:rsid w:val="000F14F0"/>
    <w:rsid w:val="000F16EB"/>
    <w:rsid w:val="000F17F2"/>
    <w:rsid w:val="000F20E5"/>
    <w:rsid w:val="000F223D"/>
    <w:rsid w:val="000F261A"/>
    <w:rsid w:val="000F2634"/>
    <w:rsid w:val="000F391F"/>
    <w:rsid w:val="000F3E74"/>
    <w:rsid w:val="000F4072"/>
    <w:rsid w:val="000F454C"/>
    <w:rsid w:val="000F48AC"/>
    <w:rsid w:val="000F4BAD"/>
    <w:rsid w:val="000F4CD9"/>
    <w:rsid w:val="000F6621"/>
    <w:rsid w:val="000F6722"/>
    <w:rsid w:val="000F68FE"/>
    <w:rsid w:val="000F78DD"/>
    <w:rsid w:val="000F7A96"/>
    <w:rsid w:val="00100702"/>
    <w:rsid w:val="001009D2"/>
    <w:rsid w:val="00100D66"/>
    <w:rsid w:val="0010108C"/>
    <w:rsid w:val="00101B20"/>
    <w:rsid w:val="00101EC1"/>
    <w:rsid w:val="00101FAD"/>
    <w:rsid w:val="0010286B"/>
    <w:rsid w:val="001038B0"/>
    <w:rsid w:val="00103E8C"/>
    <w:rsid w:val="0010401C"/>
    <w:rsid w:val="001065A7"/>
    <w:rsid w:val="00106D75"/>
    <w:rsid w:val="0010705E"/>
    <w:rsid w:val="0010734E"/>
    <w:rsid w:val="0010799E"/>
    <w:rsid w:val="00110520"/>
    <w:rsid w:val="00111167"/>
    <w:rsid w:val="0011197B"/>
    <w:rsid w:val="00111BC6"/>
    <w:rsid w:val="00112ED8"/>
    <w:rsid w:val="00112FB8"/>
    <w:rsid w:val="00113472"/>
    <w:rsid w:val="00113BB7"/>
    <w:rsid w:val="001145BA"/>
    <w:rsid w:val="001146FE"/>
    <w:rsid w:val="00114E9A"/>
    <w:rsid w:val="0011705A"/>
    <w:rsid w:val="00117120"/>
    <w:rsid w:val="00117958"/>
    <w:rsid w:val="0011797A"/>
    <w:rsid w:val="001204F6"/>
    <w:rsid w:val="00121197"/>
    <w:rsid w:val="00121237"/>
    <w:rsid w:val="00121918"/>
    <w:rsid w:val="001223A5"/>
    <w:rsid w:val="001229C8"/>
    <w:rsid w:val="00122F75"/>
    <w:rsid w:val="00122FF6"/>
    <w:rsid w:val="001230CE"/>
    <w:rsid w:val="0012369C"/>
    <w:rsid w:val="0012425C"/>
    <w:rsid w:val="001251C2"/>
    <w:rsid w:val="00125377"/>
    <w:rsid w:val="00125939"/>
    <w:rsid w:val="00125E9B"/>
    <w:rsid w:val="00127189"/>
    <w:rsid w:val="001277A8"/>
    <w:rsid w:val="001277D4"/>
    <w:rsid w:val="001279E4"/>
    <w:rsid w:val="0013020E"/>
    <w:rsid w:val="00131040"/>
    <w:rsid w:val="0013141B"/>
    <w:rsid w:val="0013168E"/>
    <w:rsid w:val="0013285E"/>
    <w:rsid w:val="00133C5E"/>
    <w:rsid w:val="001343E6"/>
    <w:rsid w:val="00134540"/>
    <w:rsid w:val="0013459C"/>
    <w:rsid w:val="0013498F"/>
    <w:rsid w:val="00134DC6"/>
    <w:rsid w:val="00135319"/>
    <w:rsid w:val="00135385"/>
    <w:rsid w:val="0013583D"/>
    <w:rsid w:val="00135F0F"/>
    <w:rsid w:val="00136256"/>
    <w:rsid w:val="001366FE"/>
    <w:rsid w:val="00136739"/>
    <w:rsid w:val="00136AC7"/>
    <w:rsid w:val="00137198"/>
    <w:rsid w:val="001371B0"/>
    <w:rsid w:val="00137207"/>
    <w:rsid w:val="00140867"/>
    <w:rsid w:val="00140F65"/>
    <w:rsid w:val="0014175D"/>
    <w:rsid w:val="00141B25"/>
    <w:rsid w:val="00142345"/>
    <w:rsid w:val="0014298D"/>
    <w:rsid w:val="0014399A"/>
    <w:rsid w:val="00143B03"/>
    <w:rsid w:val="00144FD4"/>
    <w:rsid w:val="001456B6"/>
    <w:rsid w:val="0014583D"/>
    <w:rsid w:val="00145D7D"/>
    <w:rsid w:val="00145DFD"/>
    <w:rsid w:val="0014734E"/>
    <w:rsid w:val="00147390"/>
    <w:rsid w:val="001474E7"/>
    <w:rsid w:val="001477C4"/>
    <w:rsid w:val="00147EF7"/>
    <w:rsid w:val="001512A9"/>
    <w:rsid w:val="00151626"/>
    <w:rsid w:val="0015232F"/>
    <w:rsid w:val="0015250E"/>
    <w:rsid w:val="00152654"/>
    <w:rsid w:val="001529EC"/>
    <w:rsid w:val="00152FFD"/>
    <w:rsid w:val="00153AC3"/>
    <w:rsid w:val="00153DEC"/>
    <w:rsid w:val="001541D4"/>
    <w:rsid w:val="0015481B"/>
    <w:rsid w:val="001548E8"/>
    <w:rsid w:val="001549CC"/>
    <w:rsid w:val="00154BFA"/>
    <w:rsid w:val="00154C6F"/>
    <w:rsid w:val="00155016"/>
    <w:rsid w:val="001551B4"/>
    <w:rsid w:val="00155326"/>
    <w:rsid w:val="001559E6"/>
    <w:rsid w:val="00155C86"/>
    <w:rsid w:val="00155DDA"/>
    <w:rsid w:val="00156D2A"/>
    <w:rsid w:val="00156FCD"/>
    <w:rsid w:val="001570A6"/>
    <w:rsid w:val="001576AB"/>
    <w:rsid w:val="001579A4"/>
    <w:rsid w:val="00157C52"/>
    <w:rsid w:val="00157C76"/>
    <w:rsid w:val="00157D9C"/>
    <w:rsid w:val="00160EF5"/>
    <w:rsid w:val="001618FF"/>
    <w:rsid w:val="001632F5"/>
    <w:rsid w:val="00163AC0"/>
    <w:rsid w:val="00163E6E"/>
    <w:rsid w:val="0016493D"/>
    <w:rsid w:val="00164C7F"/>
    <w:rsid w:val="00165176"/>
    <w:rsid w:val="00165DE2"/>
    <w:rsid w:val="001665BB"/>
    <w:rsid w:val="00167C71"/>
    <w:rsid w:val="00167E29"/>
    <w:rsid w:val="00170095"/>
    <w:rsid w:val="0017032E"/>
    <w:rsid w:val="00170474"/>
    <w:rsid w:val="00171C1A"/>
    <w:rsid w:val="00171C96"/>
    <w:rsid w:val="001726A9"/>
    <w:rsid w:val="00172A87"/>
    <w:rsid w:val="00172F93"/>
    <w:rsid w:val="00173CDE"/>
    <w:rsid w:val="001742E4"/>
    <w:rsid w:val="001751E4"/>
    <w:rsid w:val="001756F4"/>
    <w:rsid w:val="00175952"/>
    <w:rsid w:val="00175C59"/>
    <w:rsid w:val="00175D3D"/>
    <w:rsid w:val="00176610"/>
    <w:rsid w:val="00177225"/>
    <w:rsid w:val="00177E29"/>
    <w:rsid w:val="0018180E"/>
    <w:rsid w:val="00181ADB"/>
    <w:rsid w:val="0018378F"/>
    <w:rsid w:val="00184D6E"/>
    <w:rsid w:val="00184F02"/>
    <w:rsid w:val="00185F10"/>
    <w:rsid w:val="00186495"/>
    <w:rsid w:val="00186BEF"/>
    <w:rsid w:val="00186FEC"/>
    <w:rsid w:val="001870DB"/>
    <w:rsid w:val="001871AC"/>
    <w:rsid w:val="00187230"/>
    <w:rsid w:val="0018798A"/>
    <w:rsid w:val="001902C5"/>
    <w:rsid w:val="001904B2"/>
    <w:rsid w:val="0019135C"/>
    <w:rsid w:val="00191ECC"/>
    <w:rsid w:val="00192C73"/>
    <w:rsid w:val="00192D82"/>
    <w:rsid w:val="00193538"/>
    <w:rsid w:val="001940E6"/>
    <w:rsid w:val="00194FCB"/>
    <w:rsid w:val="00195B02"/>
    <w:rsid w:val="00195EA5"/>
    <w:rsid w:val="001961F1"/>
    <w:rsid w:val="0019622F"/>
    <w:rsid w:val="00197397"/>
    <w:rsid w:val="00197707"/>
    <w:rsid w:val="001A0321"/>
    <w:rsid w:val="001A0ABD"/>
    <w:rsid w:val="001A17EE"/>
    <w:rsid w:val="001A2959"/>
    <w:rsid w:val="001A2E6E"/>
    <w:rsid w:val="001A3740"/>
    <w:rsid w:val="001A3F36"/>
    <w:rsid w:val="001A41D6"/>
    <w:rsid w:val="001A4480"/>
    <w:rsid w:val="001A4ABE"/>
    <w:rsid w:val="001A5522"/>
    <w:rsid w:val="001A5880"/>
    <w:rsid w:val="001A596C"/>
    <w:rsid w:val="001A5FBE"/>
    <w:rsid w:val="001A6234"/>
    <w:rsid w:val="001A6F4D"/>
    <w:rsid w:val="001A7783"/>
    <w:rsid w:val="001A7D30"/>
    <w:rsid w:val="001B0203"/>
    <w:rsid w:val="001B0F8A"/>
    <w:rsid w:val="001B0FBB"/>
    <w:rsid w:val="001B1DC1"/>
    <w:rsid w:val="001B2CFF"/>
    <w:rsid w:val="001B31F0"/>
    <w:rsid w:val="001B369B"/>
    <w:rsid w:val="001B3F29"/>
    <w:rsid w:val="001B4230"/>
    <w:rsid w:val="001B4334"/>
    <w:rsid w:val="001B5570"/>
    <w:rsid w:val="001B5C7E"/>
    <w:rsid w:val="001C03B2"/>
    <w:rsid w:val="001C1507"/>
    <w:rsid w:val="001C21AD"/>
    <w:rsid w:val="001C2209"/>
    <w:rsid w:val="001C2B27"/>
    <w:rsid w:val="001C2E25"/>
    <w:rsid w:val="001C3330"/>
    <w:rsid w:val="001C517B"/>
    <w:rsid w:val="001C6135"/>
    <w:rsid w:val="001C68AE"/>
    <w:rsid w:val="001C6B33"/>
    <w:rsid w:val="001C744F"/>
    <w:rsid w:val="001D07B3"/>
    <w:rsid w:val="001D0B29"/>
    <w:rsid w:val="001D1174"/>
    <w:rsid w:val="001D17CD"/>
    <w:rsid w:val="001D2B7B"/>
    <w:rsid w:val="001D44D3"/>
    <w:rsid w:val="001D4BEB"/>
    <w:rsid w:val="001D4F0A"/>
    <w:rsid w:val="001D52E7"/>
    <w:rsid w:val="001D57CF"/>
    <w:rsid w:val="001D5CF3"/>
    <w:rsid w:val="001D66E0"/>
    <w:rsid w:val="001D6759"/>
    <w:rsid w:val="001D6C23"/>
    <w:rsid w:val="001E0B3C"/>
    <w:rsid w:val="001E262A"/>
    <w:rsid w:val="001E290C"/>
    <w:rsid w:val="001E2EB6"/>
    <w:rsid w:val="001E30F1"/>
    <w:rsid w:val="001E4197"/>
    <w:rsid w:val="001E64C0"/>
    <w:rsid w:val="001E6D24"/>
    <w:rsid w:val="001E7E1C"/>
    <w:rsid w:val="001F099B"/>
    <w:rsid w:val="001F131A"/>
    <w:rsid w:val="001F2325"/>
    <w:rsid w:val="001F333E"/>
    <w:rsid w:val="001F387A"/>
    <w:rsid w:val="001F487F"/>
    <w:rsid w:val="001F5A73"/>
    <w:rsid w:val="001F7535"/>
    <w:rsid w:val="001F7F30"/>
    <w:rsid w:val="0020010A"/>
    <w:rsid w:val="00200365"/>
    <w:rsid w:val="00200614"/>
    <w:rsid w:val="002013B4"/>
    <w:rsid w:val="00201DBF"/>
    <w:rsid w:val="0020243D"/>
    <w:rsid w:val="00203397"/>
    <w:rsid w:val="002033EE"/>
    <w:rsid w:val="00203777"/>
    <w:rsid w:val="002037FD"/>
    <w:rsid w:val="0020385D"/>
    <w:rsid w:val="00203BDB"/>
    <w:rsid w:val="002046FB"/>
    <w:rsid w:val="00204E4D"/>
    <w:rsid w:val="002060E9"/>
    <w:rsid w:val="00206740"/>
    <w:rsid w:val="00206CF4"/>
    <w:rsid w:val="00207002"/>
    <w:rsid w:val="002070F4"/>
    <w:rsid w:val="002072BD"/>
    <w:rsid w:val="00210A5C"/>
    <w:rsid w:val="00210AC6"/>
    <w:rsid w:val="00210B7A"/>
    <w:rsid w:val="00210CCC"/>
    <w:rsid w:val="00210E27"/>
    <w:rsid w:val="0021199E"/>
    <w:rsid w:val="00211B78"/>
    <w:rsid w:val="0021209C"/>
    <w:rsid w:val="00212970"/>
    <w:rsid w:val="00213A80"/>
    <w:rsid w:val="00213C6E"/>
    <w:rsid w:val="00214C51"/>
    <w:rsid w:val="00214DB5"/>
    <w:rsid w:val="002162A0"/>
    <w:rsid w:val="00216765"/>
    <w:rsid w:val="00216D2F"/>
    <w:rsid w:val="00217826"/>
    <w:rsid w:val="002179E6"/>
    <w:rsid w:val="00220090"/>
    <w:rsid w:val="00220758"/>
    <w:rsid w:val="00220F23"/>
    <w:rsid w:val="002229E3"/>
    <w:rsid w:val="0022305B"/>
    <w:rsid w:val="0022436D"/>
    <w:rsid w:val="00224AFF"/>
    <w:rsid w:val="00225273"/>
    <w:rsid w:val="00225D93"/>
    <w:rsid w:val="00227825"/>
    <w:rsid w:val="00227E16"/>
    <w:rsid w:val="002300F5"/>
    <w:rsid w:val="00230A1C"/>
    <w:rsid w:val="002311AF"/>
    <w:rsid w:val="00233AB4"/>
    <w:rsid w:val="00234F27"/>
    <w:rsid w:val="002354AF"/>
    <w:rsid w:val="00235861"/>
    <w:rsid w:val="00235986"/>
    <w:rsid w:val="00236276"/>
    <w:rsid w:val="00236398"/>
    <w:rsid w:val="00237B19"/>
    <w:rsid w:val="00237D1E"/>
    <w:rsid w:val="00240291"/>
    <w:rsid w:val="00240FD5"/>
    <w:rsid w:val="00241193"/>
    <w:rsid w:val="00241720"/>
    <w:rsid w:val="00241BD3"/>
    <w:rsid w:val="0024271F"/>
    <w:rsid w:val="00242F98"/>
    <w:rsid w:val="00243F31"/>
    <w:rsid w:val="002440E4"/>
    <w:rsid w:val="0024438D"/>
    <w:rsid w:val="002457AD"/>
    <w:rsid w:val="00245F65"/>
    <w:rsid w:val="00247074"/>
    <w:rsid w:val="002472B2"/>
    <w:rsid w:val="0024756B"/>
    <w:rsid w:val="002519AC"/>
    <w:rsid w:val="00251C07"/>
    <w:rsid w:val="00253043"/>
    <w:rsid w:val="002536D7"/>
    <w:rsid w:val="00253CF9"/>
    <w:rsid w:val="0025413C"/>
    <w:rsid w:val="00254CA8"/>
    <w:rsid w:val="00254FBD"/>
    <w:rsid w:val="002563AC"/>
    <w:rsid w:val="00256F12"/>
    <w:rsid w:val="0025706A"/>
    <w:rsid w:val="002577C9"/>
    <w:rsid w:val="00257F4F"/>
    <w:rsid w:val="002605DE"/>
    <w:rsid w:val="0026067F"/>
    <w:rsid w:val="00260699"/>
    <w:rsid w:val="00260755"/>
    <w:rsid w:val="00260848"/>
    <w:rsid w:val="00260E40"/>
    <w:rsid w:val="00261A9C"/>
    <w:rsid w:val="00262209"/>
    <w:rsid w:val="0026251A"/>
    <w:rsid w:val="00263947"/>
    <w:rsid w:val="00263F01"/>
    <w:rsid w:val="002641B3"/>
    <w:rsid w:val="002641DD"/>
    <w:rsid w:val="00264566"/>
    <w:rsid w:val="0026541B"/>
    <w:rsid w:val="00265D46"/>
    <w:rsid w:val="0026614F"/>
    <w:rsid w:val="00266B4F"/>
    <w:rsid w:val="002670DC"/>
    <w:rsid w:val="002670F6"/>
    <w:rsid w:val="0026760D"/>
    <w:rsid w:val="002678DC"/>
    <w:rsid w:val="00267ACC"/>
    <w:rsid w:val="00270728"/>
    <w:rsid w:val="00270E97"/>
    <w:rsid w:val="00271399"/>
    <w:rsid w:val="00272162"/>
    <w:rsid w:val="00272437"/>
    <w:rsid w:val="002728C4"/>
    <w:rsid w:val="00274316"/>
    <w:rsid w:val="002750E2"/>
    <w:rsid w:val="002754E5"/>
    <w:rsid w:val="00275B00"/>
    <w:rsid w:val="00275D06"/>
    <w:rsid w:val="00276076"/>
    <w:rsid w:val="0027656E"/>
    <w:rsid w:val="00276E57"/>
    <w:rsid w:val="002775DA"/>
    <w:rsid w:val="0027761A"/>
    <w:rsid w:val="002778AB"/>
    <w:rsid w:val="00280B6B"/>
    <w:rsid w:val="0028172C"/>
    <w:rsid w:val="00281BB5"/>
    <w:rsid w:val="002821C1"/>
    <w:rsid w:val="00282445"/>
    <w:rsid w:val="00283196"/>
    <w:rsid w:val="00283645"/>
    <w:rsid w:val="00283D73"/>
    <w:rsid w:val="002848A1"/>
    <w:rsid w:val="00284D00"/>
    <w:rsid w:val="00285138"/>
    <w:rsid w:val="00285EC9"/>
    <w:rsid w:val="00286F32"/>
    <w:rsid w:val="00286F80"/>
    <w:rsid w:val="00287019"/>
    <w:rsid w:val="002872CA"/>
    <w:rsid w:val="002875A2"/>
    <w:rsid w:val="00287C81"/>
    <w:rsid w:val="002908AF"/>
    <w:rsid w:val="00291034"/>
    <w:rsid w:val="00291147"/>
    <w:rsid w:val="0029135B"/>
    <w:rsid w:val="00291F38"/>
    <w:rsid w:val="002928F5"/>
    <w:rsid w:val="00292FC8"/>
    <w:rsid w:val="00293AFD"/>
    <w:rsid w:val="0029443E"/>
    <w:rsid w:val="00294C1D"/>
    <w:rsid w:val="00294C85"/>
    <w:rsid w:val="002952AE"/>
    <w:rsid w:val="00295593"/>
    <w:rsid w:val="002957A7"/>
    <w:rsid w:val="0029615A"/>
    <w:rsid w:val="002965A2"/>
    <w:rsid w:val="00296B45"/>
    <w:rsid w:val="00297108"/>
    <w:rsid w:val="002971AB"/>
    <w:rsid w:val="00297DE6"/>
    <w:rsid w:val="002A008E"/>
    <w:rsid w:val="002A0899"/>
    <w:rsid w:val="002A185D"/>
    <w:rsid w:val="002A3093"/>
    <w:rsid w:val="002A386E"/>
    <w:rsid w:val="002A4178"/>
    <w:rsid w:val="002A4968"/>
    <w:rsid w:val="002A51A1"/>
    <w:rsid w:val="002A52C2"/>
    <w:rsid w:val="002A710C"/>
    <w:rsid w:val="002A7233"/>
    <w:rsid w:val="002B0D14"/>
    <w:rsid w:val="002B0DF6"/>
    <w:rsid w:val="002B2F7C"/>
    <w:rsid w:val="002B365A"/>
    <w:rsid w:val="002B382C"/>
    <w:rsid w:val="002B476A"/>
    <w:rsid w:val="002B5143"/>
    <w:rsid w:val="002B52B3"/>
    <w:rsid w:val="002B545E"/>
    <w:rsid w:val="002B78ED"/>
    <w:rsid w:val="002B7E64"/>
    <w:rsid w:val="002C0748"/>
    <w:rsid w:val="002C0827"/>
    <w:rsid w:val="002C14CF"/>
    <w:rsid w:val="002C14D7"/>
    <w:rsid w:val="002C1A06"/>
    <w:rsid w:val="002C235F"/>
    <w:rsid w:val="002C2972"/>
    <w:rsid w:val="002C3478"/>
    <w:rsid w:val="002C3B4C"/>
    <w:rsid w:val="002C43A9"/>
    <w:rsid w:val="002C51F8"/>
    <w:rsid w:val="002C580E"/>
    <w:rsid w:val="002C60D8"/>
    <w:rsid w:val="002C6384"/>
    <w:rsid w:val="002C738E"/>
    <w:rsid w:val="002C7CC5"/>
    <w:rsid w:val="002D0832"/>
    <w:rsid w:val="002D1386"/>
    <w:rsid w:val="002D14D7"/>
    <w:rsid w:val="002D160E"/>
    <w:rsid w:val="002D1AD7"/>
    <w:rsid w:val="002D1CD0"/>
    <w:rsid w:val="002D20EB"/>
    <w:rsid w:val="002D543D"/>
    <w:rsid w:val="002D5B8B"/>
    <w:rsid w:val="002D6180"/>
    <w:rsid w:val="002D649A"/>
    <w:rsid w:val="002D67EC"/>
    <w:rsid w:val="002D6925"/>
    <w:rsid w:val="002D6BDE"/>
    <w:rsid w:val="002D7311"/>
    <w:rsid w:val="002E03E6"/>
    <w:rsid w:val="002E0F65"/>
    <w:rsid w:val="002E1009"/>
    <w:rsid w:val="002E15D0"/>
    <w:rsid w:val="002E2248"/>
    <w:rsid w:val="002E2EE0"/>
    <w:rsid w:val="002E2FF5"/>
    <w:rsid w:val="002E3606"/>
    <w:rsid w:val="002E3C99"/>
    <w:rsid w:val="002E3E5C"/>
    <w:rsid w:val="002E42F3"/>
    <w:rsid w:val="002E469B"/>
    <w:rsid w:val="002E46C0"/>
    <w:rsid w:val="002E4B41"/>
    <w:rsid w:val="002E4D5E"/>
    <w:rsid w:val="002E5D09"/>
    <w:rsid w:val="002E5F11"/>
    <w:rsid w:val="002E6736"/>
    <w:rsid w:val="002E6AD8"/>
    <w:rsid w:val="002E7333"/>
    <w:rsid w:val="002E76E7"/>
    <w:rsid w:val="002F077B"/>
    <w:rsid w:val="002F07F4"/>
    <w:rsid w:val="002F207C"/>
    <w:rsid w:val="002F21D6"/>
    <w:rsid w:val="002F2328"/>
    <w:rsid w:val="002F2572"/>
    <w:rsid w:val="002F3235"/>
    <w:rsid w:val="002F3367"/>
    <w:rsid w:val="002F340B"/>
    <w:rsid w:val="002F357F"/>
    <w:rsid w:val="002F3A12"/>
    <w:rsid w:val="002F3A1D"/>
    <w:rsid w:val="002F432F"/>
    <w:rsid w:val="002F44A9"/>
    <w:rsid w:val="002F4508"/>
    <w:rsid w:val="002F56B9"/>
    <w:rsid w:val="002F5832"/>
    <w:rsid w:val="002F5BC6"/>
    <w:rsid w:val="002F5D96"/>
    <w:rsid w:val="002F6F60"/>
    <w:rsid w:val="00300051"/>
    <w:rsid w:val="003007C9"/>
    <w:rsid w:val="00300A3B"/>
    <w:rsid w:val="00301E5F"/>
    <w:rsid w:val="00302952"/>
    <w:rsid w:val="00303248"/>
    <w:rsid w:val="00303C90"/>
    <w:rsid w:val="00304030"/>
    <w:rsid w:val="0030562D"/>
    <w:rsid w:val="00305A87"/>
    <w:rsid w:val="00305E19"/>
    <w:rsid w:val="00306BDD"/>
    <w:rsid w:val="00306EBD"/>
    <w:rsid w:val="00307A1C"/>
    <w:rsid w:val="003106F8"/>
    <w:rsid w:val="00310B7C"/>
    <w:rsid w:val="0031191D"/>
    <w:rsid w:val="00311E20"/>
    <w:rsid w:val="003126C6"/>
    <w:rsid w:val="00312E2A"/>
    <w:rsid w:val="00313D9E"/>
    <w:rsid w:val="00315539"/>
    <w:rsid w:val="003159C2"/>
    <w:rsid w:val="0031626F"/>
    <w:rsid w:val="00316CDC"/>
    <w:rsid w:val="00317380"/>
    <w:rsid w:val="003176CC"/>
    <w:rsid w:val="0032010E"/>
    <w:rsid w:val="003205C1"/>
    <w:rsid w:val="00320C6E"/>
    <w:rsid w:val="00321665"/>
    <w:rsid w:val="00321CCB"/>
    <w:rsid w:val="00322578"/>
    <w:rsid w:val="003229D0"/>
    <w:rsid w:val="00322DCD"/>
    <w:rsid w:val="00323951"/>
    <w:rsid w:val="00324018"/>
    <w:rsid w:val="00324BC2"/>
    <w:rsid w:val="003252B1"/>
    <w:rsid w:val="00325434"/>
    <w:rsid w:val="00325895"/>
    <w:rsid w:val="00326933"/>
    <w:rsid w:val="00326A78"/>
    <w:rsid w:val="00326D81"/>
    <w:rsid w:val="00326F2D"/>
    <w:rsid w:val="003273F8"/>
    <w:rsid w:val="003279AC"/>
    <w:rsid w:val="00330BCB"/>
    <w:rsid w:val="0033136D"/>
    <w:rsid w:val="00331ED1"/>
    <w:rsid w:val="00332DC1"/>
    <w:rsid w:val="003344E2"/>
    <w:rsid w:val="0033458C"/>
    <w:rsid w:val="003345DD"/>
    <w:rsid w:val="00335492"/>
    <w:rsid w:val="00335E5A"/>
    <w:rsid w:val="003362D2"/>
    <w:rsid w:val="0033636B"/>
    <w:rsid w:val="00336803"/>
    <w:rsid w:val="00337039"/>
    <w:rsid w:val="0033782D"/>
    <w:rsid w:val="00337B71"/>
    <w:rsid w:val="00340009"/>
    <w:rsid w:val="003400C8"/>
    <w:rsid w:val="003408F2"/>
    <w:rsid w:val="003409C5"/>
    <w:rsid w:val="00340CA8"/>
    <w:rsid w:val="003422CC"/>
    <w:rsid w:val="003433CE"/>
    <w:rsid w:val="00345524"/>
    <w:rsid w:val="0034657F"/>
    <w:rsid w:val="00346595"/>
    <w:rsid w:val="00350558"/>
    <w:rsid w:val="00351299"/>
    <w:rsid w:val="00351E26"/>
    <w:rsid w:val="003528F2"/>
    <w:rsid w:val="00353435"/>
    <w:rsid w:val="0035376F"/>
    <w:rsid w:val="003547D7"/>
    <w:rsid w:val="003548CC"/>
    <w:rsid w:val="00354C1B"/>
    <w:rsid w:val="003562D7"/>
    <w:rsid w:val="0035630A"/>
    <w:rsid w:val="00356994"/>
    <w:rsid w:val="003571C0"/>
    <w:rsid w:val="003577B9"/>
    <w:rsid w:val="00357944"/>
    <w:rsid w:val="00357BE9"/>
    <w:rsid w:val="00357ED2"/>
    <w:rsid w:val="00360C0F"/>
    <w:rsid w:val="00360F46"/>
    <w:rsid w:val="003613ED"/>
    <w:rsid w:val="003615D4"/>
    <w:rsid w:val="0036227F"/>
    <w:rsid w:val="00362369"/>
    <w:rsid w:val="003629FE"/>
    <w:rsid w:val="003632A4"/>
    <w:rsid w:val="003638BB"/>
    <w:rsid w:val="003639B8"/>
    <w:rsid w:val="00363D02"/>
    <w:rsid w:val="00364089"/>
    <w:rsid w:val="003642B0"/>
    <w:rsid w:val="003645A4"/>
    <w:rsid w:val="00364ECB"/>
    <w:rsid w:val="0036504C"/>
    <w:rsid w:val="00365805"/>
    <w:rsid w:val="003661CE"/>
    <w:rsid w:val="00367272"/>
    <w:rsid w:val="00367A4D"/>
    <w:rsid w:val="00367AF0"/>
    <w:rsid w:val="0037127A"/>
    <w:rsid w:val="00371797"/>
    <w:rsid w:val="00371C7B"/>
    <w:rsid w:val="00372B72"/>
    <w:rsid w:val="00372C5A"/>
    <w:rsid w:val="0037320B"/>
    <w:rsid w:val="003748C6"/>
    <w:rsid w:val="00374B0F"/>
    <w:rsid w:val="00374D3D"/>
    <w:rsid w:val="00374F93"/>
    <w:rsid w:val="003752E5"/>
    <w:rsid w:val="003757D3"/>
    <w:rsid w:val="00375F55"/>
    <w:rsid w:val="0037606D"/>
    <w:rsid w:val="003767B8"/>
    <w:rsid w:val="003768CE"/>
    <w:rsid w:val="003769AF"/>
    <w:rsid w:val="00376E6A"/>
    <w:rsid w:val="00380647"/>
    <w:rsid w:val="003810BE"/>
    <w:rsid w:val="00384701"/>
    <w:rsid w:val="00385CA7"/>
    <w:rsid w:val="00385E74"/>
    <w:rsid w:val="00385F4C"/>
    <w:rsid w:val="00386A3B"/>
    <w:rsid w:val="00386AD8"/>
    <w:rsid w:val="00387B62"/>
    <w:rsid w:val="00390860"/>
    <w:rsid w:val="0039237D"/>
    <w:rsid w:val="00393D3C"/>
    <w:rsid w:val="0039442C"/>
    <w:rsid w:val="00394709"/>
    <w:rsid w:val="00394CF9"/>
    <w:rsid w:val="00395055"/>
    <w:rsid w:val="00395195"/>
    <w:rsid w:val="003956CD"/>
    <w:rsid w:val="00395FB9"/>
    <w:rsid w:val="003961FD"/>
    <w:rsid w:val="00396517"/>
    <w:rsid w:val="00396538"/>
    <w:rsid w:val="00396660"/>
    <w:rsid w:val="003A0217"/>
    <w:rsid w:val="003A0AB1"/>
    <w:rsid w:val="003A1279"/>
    <w:rsid w:val="003A1C7F"/>
    <w:rsid w:val="003A1F69"/>
    <w:rsid w:val="003A2826"/>
    <w:rsid w:val="003A3773"/>
    <w:rsid w:val="003A3B01"/>
    <w:rsid w:val="003A3CE5"/>
    <w:rsid w:val="003A3E5B"/>
    <w:rsid w:val="003A3E68"/>
    <w:rsid w:val="003A3EA3"/>
    <w:rsid w:val="003A41B2"/>
    <w:rsid w:val="003A451B"/>
    <w:rsid w:val="003A4D7B"/>
    <w:rsid w:val="003A55DF"/>
    <w:rsid w:val="003A57B4"/>
    <w:rsid w:val="003A5E46"/>
    <w:rsid w:val="003A5EA7"/>
    <w:rsid w:val="003A60F7"/>
    <w:rsid w:val="003A79AA"/>
    <w:rsid w:val="003A7B09"/>
    <w:rsid w:val="003B14B0"/>
    <w:rsid w:val="003B18F7"/>
    <w:rsid w:val="003B1995"/>
    <w:rsid w:val="003B1DDC"/>
    <w:rsid w:val="003B2569"/>
    <w:rsid w:val="003B3AC5"/>
    <w:rsid w:val="003B47A2"/>
    <w:rsid w:val="003B5D29"/>
    <w:rsid w:val="003B5E3A"/>
    <w:rsid w:val="003B63D2"/>
    <w:rsid w:val="003B64AA"/>
    <w:rsid w:val="003B7159"/>
    <w:rsid w:val="003B75FD"/>
    <w:rsid w:val="003B7E90"/>
    <w:rsid w:val="003C02B0"/>
    <w:rsid w:val="003C24A3"/>
    <w:rsid w:val="003C31DB"/>
    <w:rsid w:val="003C4301"/>
    <w:rsid w:val="003C4C32"/>
    <w:rsid w:val="003C4CF2"/>
    <w:rsid w:val="003C5319"/>
    <w:rsid w:val="003C5AAB"/>
    <w:rsid w:val="003C651B"/>
    <w:rsid w:val="003C6852"/>
    <w:rsid w:val="003C6DCB"/>
    <w:rsid w:val="003C6F5F"/>
    <w:rsid w:val="003C7023"/>
    <w:rsid w:val="003C7A51"/>
    <w:rsid w:val="003C7D0B"/>
    <w:rsid w:val="003C7F4F"/>
    <w:rsid w:val="003D01FF"/>
    <w:rsid w:val="003D07A1"/>
    <w:rsid w:val="003D0E07"/>
    <w:rsid w:val="003D0ED9"/>
    <w:rsid w:val="003D1B1C"/>
    <w:rsid w:val="003D2365"/>
    <w:rsid w:val="003D23A2"/>
    <w:rsid w:val="003D28CA"/>
    <w:rsid w:val="003D2A42"/>
    <w:rsid w:val="003D2CB7"/>
    <w:rsid w:val="003D38C2"/>
    <w:rsid w:val="003D5B52"/>
    <w:rsid w:val="003D5BB9"/>
    <w:rsid w:val="003D6272"/>
    <w:rsid w:val="003D6B09"/>
    <w:rsid w:val="003D70D7"/>
    <w:rsid w:val="003D7B1D"/>
    <w:rsid w:val="003E0B84"/>
    <w:rsid w:val="003E2662"/>
    <w:rsid w:val="003E2A9F"/>
    <w:rsid w:val="003E386C"/>
    <w:rsid w:val="003E41F0"/>
    <w:rsid w:val="003E4757"/>
    <w:rsid w:val="003E4878"/>
    <w:rsid w:val="003E4FA3"/>
    <w:rsid w:val="003E54FC"/>
    <w:rsid w:val="003E5704"/>
    <w:rsid w:val="003E6E8D"/>
    <w:rsid w:val="003E77E6"/>
    <w:rsid w:val="003F04A7"/>
    <w:rsid w:val="003F06DA"/>
    <w:rsid w:val="003F0AAC"/>
    <w:rsid w:val="003F151B"/>
    <w:rsid w:val="003F1540"/>
    <w:rsid w:val="003F18DF"/>
    <w:rsid w:val="003F1A6C"/>
    <w:rsid w:val="003F26F2"/>
    <w:rsid w:val="003F2984"/>
    <w:rsid w:val="003F5915"/>
    <w:rsid w:val="003F62A4"/>
    <w:rsid w:val="003F6544"/>
    <w:rsid w:val="003F6D05"/>
    <w:rsid w:val="003F7F50"/>
    <w:rsid w:val="003F7FE2"/>
    <w:rsid w:val="004001CF"/>
    <w:rsid w:val="004001F7"/>
    <w:rsid w:val="00400420"/>
    <w:rsid w:val="00400D8A"/>
    <w:rsid w:val="004021CA"/>
    <w:rsid w:val="004023EA"/>
    <w:rsid w:val="004042AB"/>
    <w:rsid w:val="00406551"/>
    <w:rsid w:val="00406628"/>
    <w:rsid w:val="00406676"/>
    <w:rsid w:val="004071C8"/>
    <w:rsid w:val="00407BC0"/>
    <w:rsid w:val="00407E79"/>
    <w:rsid w:val="0041057E"/>
    <w:rsid w:val="0041062C"/>
    <w:rsid w:val="0041156A"/>
    <w:rsid w:val="00411A64"/>
    <w:rsid w:val="004124A9"/>
    <w:rsid w:val="004124F8"/>
    <w:rsid w:val="00412CE7"/>
    <w:rsid w:val="00413407"/>
    <w:rsid w:val="00413A2F"/>
    <w:rsid w:val="00414092"/>
    <w:rsid w:val="004141BE"/>
    <w:rsid w:val="00414A41"/>
    <w:rsid w:val="00415179"/>
    <w:rsid w:val="00415353"/>
    <w:rsid w:val="004154F2"/>
    <w:rsid w:val="00415DC7"/>
    <w:rsid w:val="004160C3"/>
    <w:rsid w:val="00417839"/>
    <w:rsid w:val="00417975"/>
    <w:rsid w:val="00417A7A"/>
    <w:rsid w:val="00420B7C"/>
    <w:rsid w:val="00420F98"/>
    <w:rsid w:val="004210FB"/>
    <w:rsid w:val="004213F5"/>
    <w:rsid w:val="00421FB3"/>
    <w:rsid w:val="0042235C"/>
    <w:rsid w:val="004225B1"/>
    <w:rsid w:val="004232E7"/>
    <w:rsid w:val="004233AD"/>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125F"/>
    <w:rsid w:val="0043193D"/>
    <w:rsid w:val="00432377"/>
    <w:rsid w:val="00432C12"/>
    <w:rsid w:val="00433901"/>
    <w:rsid w:val="00433CF4"/>
    <w:rsid w:val="0043421F"/>
    <w:rsid w:val="00435077"/>
    <w:rsid w:val="004354BF"/>
    <w:rsid w:val="00436499"/>
    <w:rsid w:val="004369DD"/>
    <w:rsid w:val="004373B8"/>
    <w:rsid w:val="00440113"/>
    <w:rsid w:val="004402CB"/>
    <w:rsid w:val="004408D2"/>
    <w:rsid w:val="00441A51"/>
    <w:rsid w:val="004425DF"/>
    <w:rsid w:val="00442E8F"/>
    <w:rsid w:val="0044320A"/>
    <w:rsid w:val="004439E3"/>
    <w:rsid w:val="0044414F"/>
    <w:rsid w:val="004444C1"/>
    <w:rsid w:val="00444A99"/>
    <w:rsid w:val="00445221"/>
    <w:rsid w:val="00445A05"/>
    <w:rsid w:val="00445B9F"/>
    <w:rsid w:val="004461C1"/>
    <w:rsid w:val="004467D3"/>
    <w:rsid w:val="00446CC4"/>
    <w:rsid w:val="00447A5E"/>
    <w:rsid w:val="00447EC9"/>
    <w:rsid w:val="0045115F"/>
    <w:rsid w:val="00451513"/>
    <w:rsid w:val="00451D30"/>
    <w:rsid w:val="00451F0C"/>
    <w:rsid w:val="00451FA5"/>
    <w:rsid w:val="00452BBC"/>
    <w:rsid w:val="00452E0D"/>
    <w:rsid w:val="004530E0"/>
    <w:rsid w:val="004536E6"/>
    <w:rsid w:val="00453A8D"/>
    <w:rsid w:val="00453B95"/>
    <w:rsid w:val="00455105"/>
    <w:rsid w:val="00455657"/>
    <w:rsid w:val="00455812"/>
    <w:rsid w:val="00456AAA"/>
    <w:rsid w:val="00457A7B"/>
    <w:rsid w:val="00462169"/>
    <w:rsid w:val="0046247B"/>
    <w:rsid w:val="00462564"/>
    <w:rsid w:val="00462645"/>
    <w:rsid w:val="004637BC"/>
    <w:rsid w:val="0046390B"/>
    <w:rsid w:val="00463E18"/>
    <w:rsid w:val="0046409F"/>
    <w:rsid w:val="004648A6"/>
    <w:rsid w:val="00464FA7"/>
    <w:rsid w:val="00465545"/>
    <w:rsid w:val="00465BE7"/>
    <w:rsid w:val="00465C07"/>
    <w:rsid w:val="00465D1A"/>
    <w:rsid w:val="00466841"/>
    <w:rsid w:val="00470D6E"/>
    <w:rsid w:val="00472DDB"/>
    <w:rsid w:val="0047307C"/>
    <w:rsid w:val="00473593"/>
    <w:rsid w:val="00473BCA"/>
    <w:rsid w:val="00473C12"/>
    <w:rsid w:val="00473EEE"/>
    <w:rsid w:val="00474BB0"/>
    <w:rsid w:val="00475AC1"/>
    <w:rsid w:val="00475CF5"/>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A84"/>
    <w:rsid w:val="00484BEE"/>
    <w:rsid w:val="00485CA7"/>
    <w:rsid w:val="00485F7F"/>
    <w:rsid w:val="004868C2"/>
    <w:rsid w:val="00486B8F"/>
    <w:rsid w:val="0048713D"/>
    <w:rsid w:val="00491710"/>
    <w:rsid w:val="004917FB"/>
    <w:rsid w:val="00491B50"/>
    <w:rsid w:val="00491CA8"/>
    <w:rsid w:val="00491E9E"/>
    <w:rsid w:val="004923FF"/>
    <w:rsid w:val="004927BD"/>
    <w:rsid w:val="00492C33"/>
    <w:rsid w:val="00492EE4"/>
    <w:rsid w:val="0049303B"/>
    <w:rsid w:val="0049349D"/>
    <w:rsid w:val="0049387A"/>
    <w:rsid w:val="004942FF"/>
    <w:rsid w:val="004947E1"/>
    <w:rsid w:val="00494D35"/>
    <w:rsid w:val="00494D62"/>
    <w:rsid w:val="00494E12"/>
    <w:rsid w:val="0049665B"/>
    <w:rsid w:val="00496C52"/>
    <w:rsid w:val="00497566"/>
    <w:rsid w:val="004975D1"/>
    <w:rsid w:val="00497B5E"/>
    <w:rsid w:val="00497F03"/>
    <w:rsid w:val="004A1C3B"/>
    <w:rsid w:val="004A2500"/>
    <w:rsid w:val="004A2714"/>
    <w:rsid w:val="004A2842"/>
    <w:rsid w:val="004A37E1"/>
    <w:rsid w:val="004A4034"/>
    <w:rsid w:val="004A4354"/>
    <w:rsid w:val="004A44B5"/>
    <w:rsid w:val="004A44CF"/>
    <w:rsid w:val="004A5951"/>
    <w:rsid w:val="004A6334"/>
    <w:rsid w:val="004A6FED"/>
    <w:rsid w:val="004A7557"/>
    <w:rsid w:val="004A7B93"/>
    <w:rsid w:val="004B0280"/>
    <w:rsid w:val="004B03C0"/>
    <w:rsid w:val="004B1441"/>
    <w:rsid w:val="004B1F58"/>
    <w:rsid w:val="004B270A"/>
    <w:rsid w:val="004B2B59"/>
    <w:rsid w:val="004B3969"/>
    <w:rsid w:val="004B3999"/>
    <w:rsid w:val="004B3E6C"/>
    <w:rsid w:val="004B3FE8"/>
    <w:rsid w:val="004B400F"/>
    <w:rsid w:val="004B416B"/>
    <w:rsid w:val="004B5B6D"/>
    <w:rsid w:val="004B5D54"/>
    <w:rsid w:val="004B6022"/>
    <w:rsid w:val="004B68D7"/>
    <w:rsid w:val="004B7EB7"/>
    <w:rsid w:val="004B7F30"/>
    <w:rsid w:val="004C0E3E"/>
    <w:rsid w:val="004C1371"/>
    <w:rsid w:val="004C1BFA"/>
    <w:rsid w:val="004C1CB9"/>
    <w:rsid w:val="004C2941"/>
    <w:rsid w:val="004C2FBC"/>
    <w:rsid w:val="004C37D3"/>
    <w:rsid w:val="004C3CAD"/>
    <w:rsid w:val="004C4CAD"/>
    <w:rsid w:val="004C55C0"/>
    <w:rsid w:val="004C5912"/>
    <w:rsid w:val="004C5E6A"/>
    <w:rsid w:val="004C60D4"/>
    <w:rsid w:val="004C6B12"/>
    <w:rsid w:val="004C740F"/>
    <w:rsid w:val="004D0221"/>
    <w:rsid w:val="004D0693"/>
    <w:rsid w:val="004D0B59"/>
    <w:rsid w:val="004D0E34"/>
    <w:rsid w:val="004D103E"/>
    <w:rsid w:val="004D2EEA"/>
    <w:rsid w:val="004D36BB"/>
    <w:rsid w:val="004D4455"/>
    <w:rsid w:val="004D4A09"/>
    <w:rsid w:val="004D4B5C"/>
    <w:rsid w:val="004D4FD6"/>
    <w:rsid w:val="004D5118"/>
    <w:rsid w:val="004D552C"/>
    <w:rsid w:val="004D5EA3"/>
    <w:rsid w:val="004D684B"/>
    <w:rsid w:val="004D6EDA"/>
    <w:rsid w:val="004E025E"/>
    <w:rsid w:val="004E027E"/>
    <w:rsid w:val="004E043B"/>
    <w:rsid w:val="004E090A"/>
    <w:rsid w:val="004E13E3"/>
    <w:rsid w:val="004E19D4"/>
    <w:rsid w:val="004E2A2A"/>
    <w:rsid w:val="004E2AD1"/>
    <w:rsid w:val="004E3263"/>
    <w:rsid w:val="004E3578"/>
    <w:rsid w:val="004E36E4"/>
    <w:rsid w:val="004E45F6"/>
    <w:rsid w:val="004E4A81"/>
    <w:rsid w:val="004E52EF"/>
    <w:rsid w:val="004E5D41"/>
    <w:rsid w:val="004E612A"/>
    <w:rsid w:val="004E619F"/>
    <w:rsid w:val="004E6B29"/>
    <w:rsid w:val="004E709B"/>
    <w:rsid w:val="004E7784"/>
    <w:rsid w:val="004E7FAC"/>
    <w:rsid w:val="004F0399"/>
    <w:rsid w:val="004F08F5"/>
    <w:rsid w:val="004F1431"/>
    <w:rsid w:val="004F221C"/>
    <w:rsid w:val="004F48FF"/>
    <w:rsid w:val="004F4FD6"/>
    <w:rsid w:val="004F561F"/>
    <w:rsid w:val="004F59C9"/>
    <w:rsid w:val="004F662B"/>
    <w:rsid w:val="004F7130"/>
    <w:rsid w:val="004F75A1"/>
    <w:rsid w:val="00500F95"/>
    <w:rsid w:val="00501B10"/>
    <w:rsid w:val="00502413"/>
    <w:rsid w:val="0050264D"/>
    <w:rsid w:val="0050354E"/>
    <w:rsid w:val="0050386A"/>
    <w:rsid w:val="00503D02"/>
    <w:rsid w:val="00504F59"/>
    <w:rsid w:val="0050571E"/>
    <w:rsid w:val="005057AC"/>
    <w:rsid w:val="005069AF"/>
    <w:rsid w:val="00506B8D"/>
    <w:rsid w:val="005074A7"/>
    <w:rsid w:val="0051010E"/>
    <w:rsid w:val="005106EA"/>
    <w:rsid w:val="005107DF"/>
    <w:rsid w:val="005108CD"/>
    <w:rsid w:val="00510BE5"/>
    <w:rsid w:val="00510C5C"/>
    <w:rsid w:val="00510DA5"/>
    <w:rsid w:val="00510E62"/>
    <w:rsid w:val="005110D6"/>
    <w:rsid w:val="00511D82"/>
    <w:rsid w:val="005126A9"/>
    <w:rsid w:val="005128CD"/>
    <w:rsid w:val="00512CD5"/>
    <w:rsid w:val="005146D6"/>
    <w:rsid w:val="005148DB"/>
    <w:rsid w:val="0051550A"/>
    <w:rsid w:val="005157C8"/>
    <w:rsid w:val="005158E9"/>
    <w:rsid w:val="005174D2"/>
    <w:rsid w:val="00520D92"/>
    <w:rsid w:val="00521184"/>
    <w:rsid w:val="005213C8"/>
    <w:rsid w:val="00521B0C"/>
    <w:rsid w:val="005223CF"/>
    <w:rsid w:val="00522B1B"/>
    <w:rsid w:val="00522CFF"/>
    <w:rsid w:val="00522F72"/>
    <w:rsid w:val="00524487"/>
    <w:rsid w:val="005246B1"/>
    <w:rsid w:val="00525342"/>
    <w:rsid w:val="005255AE"/>
    <w:rsid w:val="00525763"/>
    <w:rsid w:val="00525AE1"/>
    <w:rsid w:val="00525B49"/>
    <w:rsid w:val="00525D98"/>
    <w:rsid w:val="00526F52"/>
    <w:rsid w:val="00527C39"/>
    <w:rsid w:val="00527D1C"/>
    <w:rsid w:val="00527FBD"/>
    <w:rsid w:val="0053005A"/>
    <w:rsid w:val="005305B1"/>
    <w:rsid w:val="00530B2F"/>
    <w:rsid w:val="005313B4"/>
    <w:rsid w:val="005330D6"/>
    <w:rsid w:val="00533B0E"/>
    <w:rsid w:val="005354BD"/>
    <w:rsid w:val="0053550B"/>
    <w:rsid w:val="00535F64"/>
    <w:rsid w:val="005403AA"/>
    <w:rsid w:val="00540A6C"/>
    <w:rsid w:val="00541040"/>
    <w:rsid w:val="0054112F"/>
    <w:rsid w:val="00541ACD"/>
    <w:rsid w:val="00541D1B"/>
    <w:rsid w:val="00543152"/>
    <w:rsid w:val="00543309"/>
    <w:rsid w:val="00543930"/>
    <w:rsid w:val="00543AFA"/>
    <w:rsid w:val="005447F4"/>
    <w:rsid w:val="00545844"/>
    <w:rsid w:val="005462C9"/>
    <w:rsid w:val="00546C1C"/>
    <w:rsid w:val="00546DFE"/>
    <w:rsid w:val="00546EE6"/>
    <w:rsid w:val="005475ED"/>
    <w:rsid w:val="00547AAB"/>
    <w:rsid w:val="005505CC"/>
    <w:rsid w:val="0055067A"/>
    <w:rsid w:val="0055080F"/>
    <w:rsid w:val="00550C0A"/>
    <w:rsid w:val="005511D9"/>
    <w:rsid w:val="0055170C"/>
    <w:rsid w:val="00551A86"/>
    <w:rsid w:val="00551D44"/>
    <w:rsid w:val="00552252"/>
    <w:rsid w:val="00553FBE"/>
    <w:rsid w:val="005545BB"/>
    <w:rsid w:val="00556259"/>
    <w:rsid w:val="005563F3"/>
    <w:rsid w:val="005570A8"/>
    <w:rsid w:val="005601BB"/>
    <w:rsid w:val="005623B1"/>
    <w:rsid w:val="00562B3F"/>
    <w:rsid w:val="00562CD3"/>
    <w:rsid w:val="00563313"/>
    <w:rsid w:val="00564469"/>
    <w:rsid w:val="00565117"/>
    <w:rsid w:val="00565267"/>
    <w:rsid w:val="00565738"/>
    <w:rsid w:val="00565ED5"/>
    <w:rsid w:val="0056604A"/>
    <w:rsid w:val="00566C51"/>
    <w:rsid w:val="00567C7F"/>
    <w:rsid w:val="0057012B"/>
    <w:rsid w:val="00570267"/>
    <w:rsid w:val="005708A6"/>
    <w:rsid w:val="005711DE"/>
    <w:rsid w:val="00571253"/>
    <w:rsid w:val="00571377"/>
    <w:rsid w:val="00571B26"/>
    <w:rsid w:val="0057222E"/>
    <w:rsid w:val="005728BE"/>
    <w:rsid w:val="0057347D"/>
    <w:rsid w:val="005737FC"/>
    <w:rsid w:val="00573B7E"/>
    <w:rsid w:val="00573F06"/>
    <w:rsid w:val="005746FD"/>
    <w:rsid w:val="00575C48"/>
    <w:rsid w:val="00577315"/>
    <w:rsid w:val="00577F1E"/>
    <w:rsid w:val="0058031B"/>
    <w:rsid w:val="00580D03"/>
    <w:rsid w:val="005816B0"/>
    <w:rsid w:val="0058172B"/>
    <w:rsid w:val="00582300"/>
    <w:rsid w:val="00582A51"/>
    <w:rsid w:val="00582C60"/>
    <w:rsid w:val="00582D47"/>
    <w:rsid w:val="00582E06"/>
    <w:rsid w:val="00584301"/>
    <w:rsid w:val="00584BD3"/>
    <w:rsid w:val="005852DC"/>
    <w:rsid w:val="00585E27"/>
    <w:rsid w:val="0058647C"/>
    <w:rsid w:val="00586BCA"/>
    <w:rsid w:val="00586EB3"/>
    <w:rsid w:val="00587336"/>
    <w:rsid w:val="00587982"/>
    <w:rsid w:val="00587DC5"/>
    <w:rsid w:val="00587EC9"/>
    <w:rsid w:val="00590271"/>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A0C59"/>
    <w:rsid w:val="005A0CDD"/>
    <w:rsid w:val="005A1034"/>
    <w:rsid w:val="005A2D96"/>
    <w:rsid w:val="005A2E2D"/>
    <w:rsid w:val="005A3D25"/>
    <w:rsid w:val="005A45AB"/>
    <w:rsid w:val="005A488B"/>
    <w:rsid w:val="005A4D74"/>
    <w:rsid w:val="005A54CB"/>
    <w:rsid w:val="005A5B10"/>
    <w:rsid w:val="005A5E99"/>
    <w:rsid w:val="005A6231"/>
    <w:rsid w:val="005A7868"/>
    <w:rsid w:val="005B0D63"/>
    <w:rsid w:val="005B116F"/>
    <w:rsid w:val="005B186D"/>
    <w:rsid w:val="005B1E9B"/>
    <w:rsid w:val="005B1F60"/>
    <w:rsid w:val="005B25D7"/>
    <w:rsid w:val="005B3876"/>
    <w:rsid w:val="005B403D"/>
    <w:rsid w:val="005B448E"/>
    <w:rsid w:val="005B5288"/>
    <w:rsid w:val="005B539F"/>
    <w:rsid w:val="005B53C3"/>
    <w:rsid w:val="005B56F6"/>
    <w:rsid w:val="005B73C5"/>
    <w:rsid w:val="005B7BC2"/>
    <w:rsid w:val="005B7BE1"/>
    <w:rsid w:val="005C0002"/>
    <w:rsid w:val="005C0980"/>
    <w:rsid w:val="005C1C6E"/>
    <w:rsid w:val="005C21BF"/>
    <w:rsid w:val="005C31D5"/>
    <w:rsid w:val="005C37EB"/>
    <w:rsid w:val="005C3BAC"/>
    <w:rsid w:val="005C3E6A"/>
    <w:rsid w:val="005C42B2"/>
    <w:rsid w:val="005C432C"/>
    <w:rsid w:val="005C4351"/>
    <w:rsid w:val="005C4950"/>
    <w:rsid w:val="005C4A20"/>
    <w:rsid w:val="005C4EE8"/>
    <w:rsid w:val="005C5474"/>
    <w:rsid w:val="005C5B72"/>
    <w:rsid w:val="005C63C2"/>
    <w:rsid w:val="005C6A1E"/>
    <w:rsid w:val="005C71C8"/>
    <w:rsid w:val="005C72D5"/>
    <w:rsid w:val="005D020E"/>
    <w:rsid w:val="005D0E92"/>
    <w:rsid w:val="005D0F3A"/>
    <w:rsid w:val="005D1208"/>
    <w:rsid w:val="005D125E"/>
    <w:rsid w:val="005D23F3"/>
    <w:rsid w:val="005D2562"/>
    <w:rsid w:val="005D2CFE"/>
    <w:rsid w:val="005D2FBC"/>
    <w:rsid w:val="005D3100"/>
    <w:rsid w:val="005D3DD9"/>
    <w:rsid w:val="005D44C3"/>
    <w:rsid w:val="005D4B56"/>
    <w:rsid w:val="005D5A23"/>
    <w:rsid w:val="005D6064"/>
    <w:rsid w:val="005D6C66"/>
    <w:rsid w:val="005D774E"/>
    <w:rsid w:val="005E007E"/>
    <w:rsid w:val="005E011B"/>
    <w:rsid w:val="005E1323"/>
    <w:rsid w:val="005E178A"/>
    <w:rsid w:val="005E17C9"/>
    <w:rsid w:val="005E2702"/>
    <w:rsid w:val="005E3FBA"/>
    <w:rsid w:val="005E4179"/>
    <w:rsid w:val="005E4ED6"/>
    <w:rsid w:val="005E5257"/>
    <w:rsid w:val="005E5376"/>
    <w:rsid w:val="005E53DD"/>
    <w:rsid w:val="005E5AA0"/>
    <w:rsid w:val="005E5F97"/>
    <w:rsid w:val="005E6523"/>
    <w:rsid w:val="005E6DE1"/>
    <w:rsid w:val="005E6FD9"/>
    <w:rsid w:val="005E7775"/>
    <w:rsid w:val="005E78CB"/>
    <w:rsid w:val="005F0F96"/>
    <w:rsid w:val="005F13D2"/>
    <w:rsid w:val="005F168C"/>
    <w:rsid w:val="005F1B72"/>
    <w:rsid w:val="005F3A96"/>
    <w:rsid w:val="005F42D5"/>
    <w:rsid w:val="005F4DA3"/>
    <w:rsid w:val="005F5DF9"/>
    <w:rsid w:val="005F6977"/>
    <w:rsid w:val="005F6987"/>
    <w:rsid w:val="005F6F6F"/>
    <w:rsid w:val="005F747E"/>
    <w:rsid w:val="005F79C3"/>
    <w:rsid w:val="0060081A"/>
    <w:rsid w:val="006009A7"/>
    <w:rsid w:val="00600B68"/>
    <w:rsid w:val="00601499"/>
    <w:rsid w:val="00602A67"/>
    <w:rsid w:val="00602B80"/>
    <w:rsid w:val="00602B99"/>
    <w:rsid w:val="006031BC"/>
    <w:rsid w:val="00603FFD"/>
    <w:rsid w:val="00604533"/>
    <w:rsid w:val="00605669"/>
    <w:rsid w:val="0060571A"/>
    <w:rsid w:val="00605F2E"/>
    <w:rsid w:val="00606936"/>
    <w:rsid w:val="0060693F"/>
    <w:rsid w:val="00606A32"/>
    <w:rsid w:val="00606EA8"/>
    <w:rsid w:val="006073BC"/>
    <w:rsid w:val="006079BF"/>
    <w:rsid w:val="00610566"/>
    <w:rsid w:val="00610669"/>
    <w:rsid w:val="00610D74"/>
    <w:rsid w:val="0061101A"/>
    <w:rsid w:val="0061167F"/>
    <w:rsid w:val="0061182A"/>
    <w:rsid w:val="0061209F"/>
    <w:rsid w:val="00612EA0"/>
    <w:rsid w:val="0061377C"/>
    <w:rsid w:val="006139F8"/>
    <w:rsid w:val="006154E8"/>
    <w:rsid w:val="00615E54"/>
    <w:rsid w:val="00615F46"/>
    <w:rsid w:val="0061745C"/>
    <w:rsid w:val="00617EC9"/>
    <w:rsid w:val="00617EE5"/>
    <w:rsid w:val="0062063E"/>
    <w:rsid w:val="00620D4F"/>
    <w:rsid w:val="00621D2E"/>
    <w:rsid w:val="00621E90"/>
    <w:rsid w:val="00622879"/>
    <w:rsid w:val="00623033"/>
    <w:rsid w:val="00624A9E"/>
    <w:rsid w:val="00625398"/>
    <w:rsid w:val="006254F4"/>
    <w:rsid w:val="0062595F"/>
    <w:rsid w:val="00625D80"/>
    <w:rsid w:val="00626B35"/>
    <w:rsid w:val="00627671"/>
    <w:rsid w:val="006278BC"/>
    <w:rsid w:val="00630138"/>
    <w:rsid w:val="00630185"/>
    <w:rsid w:val="00632E40"/>
    <w:rsid w:val="00633487"/>
    <w:rsid w:val="00633793"/>
    <w:rsid w:val="00634188"/>
    <w:rsid w:val="00634798"/>
    <w:rsid w:val="00634A20"/>
    <w:rsid w:val="00634E49"/>
    <w:rsid w:val="00635BE1"/>
    <w:rsid w:val="00636740"/>
    <w:rsid w:val="00637525"/>
    <w:rsid w:val="006376DF"/>
    <w:rsid w:val="006406DC"/>
    <w:rsid w:val="00641732"/>
    <w:rsid w:val="00642AB7"/>
    <w:rsid w:val="006438A8"/>
    <w:rsid w:val="00643F78"/>
    <w:rsid w:val="0064473F"/>
    <w:rsid w:val="00644B75"/>
    <w:rsid w:val="00645DBB"/>
    <w:rsid w:val="006461A9"/>
    <w:rsid w:val="006461BB"/>
    <w:rsid w:val="006477E7"/>
    <w:rsid w:val="0064792B"/>
    <w:rsid w:val="00647E9E"/>
    <w:rsid w:val="00647ECA"/>
    <w:rsid w:val="00647F18"/>
    <w:rsid w:val="0065081D"/>
    <w:rsid w:val="006509ED"/>
    <w:rsid w:val="006512AB"/>
    <w:rsid w:val="006513E0"/>
    <w:rsid w:val="0065151F"/>
    <w:rsid w:val="006518C1"/>
    <w:rsid w:val="00651E1E"/>
    <w:rsid w:val="0065296C"/>
    <w:rsid w:val="00652DCD"/>
    <w:rsid w:val="00653FEF"/>
    <w:rsid w:val="006558E2"/>
    <w:rsid w:val="00656A84"/>
    <w:rsid w:val="00657015"/>
    <w:rsid w:val="00657261"/>
    <w:rsid w:val="006574CD"/>
    <w:rsid w:val="00660065"/>
    <w:rsid w:val="0066085C"/>
    <w:rsid w:val="00661B6B"/>
    <w:rsid w:val="00662191"/>
    <w:rsid w:val="006628A6"/>
    <w:rsid w:val="006630AD"/>
    <w:rsid w:val="00663236"/>
    <w:rsid w:val="0066432E"/>
    <w:rsid w:val="00664DE5"/>
    <w:rsid w:val="00665B66"/>
    <w:rsid w:val="00665B78"/>
    <w:rsid w:val="0066677E"/>
    <w:rsid w:val="00666C25"/>
    <w:rsid w:val="0066702A"/>
    <w:rsid w:val="006673D1"/>
    <w:rsid w:val="00667654"/>
    <w:rsid w:val="00667C2C"/>
    <w:rsid w:val="0067060C"/>
    <w:rsid w:val="00670B5D"/>
    <w:rsid w:val="00670EDA"/>
    <w:rsid w:val="0067145B"/>
    <w:rsid w:val="00671779"/>
    <w:rsid w:val="00671886"/>
    <w:rsid w:val="00671F51"/>
    <w:rsid w:val="00672492"/>
    <w:rsid w:val="006727CE"/>
    <w:rsid w:val="0067406E"/>
    <w:rsid w:val="006741AD"/>
    <w:rsid w:val="00674C58"/>
    <w:rsid w:val="00674C80"/>
    <w:rsid w:val="00674DC4"/>
    <w:rsid w:val="00674F0E"/>
    <w:rsid w:val="0067680B"/>
    <w:rsid w:val="00676CF8"/>
    <w:rsid w:val="006817D8"/>
    <w:rsid w:val="00681C1B"/>
    <w:rsid w:val="0068238B"/>
    <w:rsid w:val="00682E87"/>
    <w:rsid w:val="006846DC"/>
    <w:rsid w:val="0068484F"/>
    <w:rsid w:val="0068639D"/>
    <w:rsid w:val="00686BF8"/>
    <w:rsid w:val="00687748"/>
    <w:rsid w:val="00687DA1"/>
    <w:rsid w:val="00687FAC"/>
    <w:rsid w:val="00690BE1"/>
    <w:rsid w:val="0069167A"/>
    <w:rsid w:val="006917F2"/>
    <w:rsid w:val="00691C06"/>
    <w:rsid w:val="00691D63"/>
    <w:rsid w:val="00692292"/>
    <w:rsid w:val="00692658"/>
    <w:rsid w:val="00692772"/>
    <w:rsid w:val="00692930"/>
    <w:rsid w:val="00693CFD"/>
    <w:rsid w:val="00693D0A"/>
    <w:rsid w:val="00693F0B"/>
    <w:rsid w:val="006942BB"/>
    <w:rsid w:val="00694F36"/>
    <w:rsid w:val="006953E7"/>
    <w:rsid w:val="006960BA"/>
    <w:rsid w:val="006961A6"/>
    <w:rsid w:val="006973DC"/>
    <w:rsid w:val="00697E77"/>
    <w:rsid w:val="006A0418"/>
    <w:rsid w:val="006A0C6E"/>
    <w:rsid w:val="006A1925"/>
    <w:rsid w:val="006A26E8"/>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D3C"/>
    <w:rsid w:val="006B13E6"/>
    <w:rsid w:val="006B145B"/>
    <w:rsid w:val="006B1C75"/>
    <w:rsid w:val="006B2E01"/>
    <w:rsid w:val="006B4A3E"/>
    <w:rsid w:val="006B4BD1"/>
    <w:rsid w:val="006B5CF4"/>
    <w:rsid w:val="006B7189"/>
    <w:rsid w:val="006B7C77"/>
    <w:rsid w:val="006C0521"/>
    <w:rsid w:val="006C082F"/>
    <w:rsid w:val="006C14CF"/>
    <w:rsid w:val="006C16FD"/>
    <w:rsid w:val="006C198D"/>
    <w:rsid w:val="006C1A81"/>
    <w:rsid w:val="006C1B16"/>
    <w:rsid w:val="006C29C7"/>
    <w:rsid w:val="006C2F71"/>
    <w:rsid w:val="006C33A5"/>
    <w:rsid w:val="006C3F33"/>
    <w:rsid w:val="006C435E"/>
    <w:rsid w:val="006C436F"/>
    <w:rsid w:val="006C56A3"/>
    <w:rsid w:val="006C5EC8"/>
    <w:rsid w:val="006C6851"/>
    <w:rsid w:val="006C69EE"/>
    <w:rsid w:val="006C6B10"/>
    <w:rsid w:val="006C720F"/>
    <w:rsid w:val="006C76BA"/>
    <w:rsid w:val="006D0556"/>
    <w:rsid w:val="006D085A"/>
    <w:rsid w:val="006D0A91"/>
    <w:rsid w:val="006D0EC0"/>
    <w:rsid w:val="006D124D"/>
    <w:rsid w:val="006D1D97"/>
    <w:rsid w:val="006D2321"/>
    <w:rsid w:val="006D28BE"/>
    <w:rsid w:val="006D32C6"/>
    <w:rsid w:val="006D416D"/>
    <w:rsid w:val="006D4763"/>
    <w:rsid w:val="006D4AB1"/>
    <w:rsid w:val="006D6E99"/>
    <w:rsid w:val="006E0157"/>
    <w:rsid w:val="006E084C"/>
    <w:rsid w:val="006E11BC"/>
    <w:rsid w:val="006E2566"/>
    <w:rsid w:val="006E266F"/>
    <w:rsid w:val="006E34FD"/>
    <w:rsid w:val="006E3604"/>
    <w:rsid w:val="006E36CD"/>
    <w:rsid w:val="006E38E4"/>
    <w:rsid w:val="006E5135"/>
    <w:rsid w:val="006E5305"/>
    <w:rsid w:val="006E557C"/>
    <w:rsid w:val="006E5976"/>
    <w:rsid w:val="006E6565"/>
    <w:rsid w:val="006E67C7"/>
    <w:rsid w:val="006E7186"/>
    <w:rsid w:val="006E788C"/>
    <w:rsid w:val="006E7A7D"/>
    <w:rsid w:val="006F053A"/>
    <w:rsid w:val="006F11D4"/>
    <w:rsid w:val="006F137E"/>
    <w:rsid w:val="006F16AA"/>
    <w:rsid w:val="006F1854"/>
    <w:rsid w:val="006F3829"/>
    <w:rsid w:val="006F3883"/>
    <w:rsid w:val="006F3BB6"/>
    <w:rsid w:val="006F452C"/>
    <w:rsid w:val="006F4651"/>
    <w:rsid w:val="006F5038"/>
    <w:rsid w:val="006F539C"/>
    <w:rsid w:val="006F59AD"/>
    <w:rsid w:val="006F685A"/>
    <w:rsid w:val="006F6DC1"/>
    <w:rsid w:val="006F6F15"/>
    <w:rsid w:val="007008F3"/>
    <w:rsid w:val="00701634"/>
    <w:rsid w:val="007019A3"/>
    <w:rsid w:val="00701E3E"/>
    <w:rsid w:val="0070254D"/>
    <w:rsid w:val="00702F34"/>
    <w:rsid w:val="0070352F"/>
    <w:rsid w:val="00703C6A"/>
    <w:rsid w:val="007043C8"/>
    <w:rsid w:val="00704472"/>
    <w:rsid w:val="00705125"/>
    <w:rsid w:val="00706A28"/>
    <w:rsid w:val="00706DE8"/>
    <w:rsid w:val="00707007"/>
    <w:rsid w:val="007072C0"/>
    <w:rsid w:val="00710748"/>
    <w:rsid w:val="00711269"/>
    <w:rsid w:val="00711860"/>
    <w:rsid w:val="007118E5"/>
    <w:rsid w:val="00711930"/>
    <w:rsid w:val="00712A01"/>
    <w:rsid w:val="007134B2"/>
    <w:rsid w:val="007135C5"/>
    <w:rsid w:val="00713D78"/>
    <w:rsid w:val="00715516"/>
    <w:rsid w:val="00715D36"/>
    <w:rsid w:val="0071612B"/>
    <w:rsid w:val="00716B28"/>
    <w:rsid w:val="00716D02"/>
    <w:rsid w:val="00716EEC"/>
    <w:rsid w:val="007172DC"/>
    <w:rsid w:val="0071750E"/>
    <w:rsid w:val="00717881"/>
    <w:rsid w:val="00717E2D"/>
    <w:rsid w:val="00720046"/>
    <w:rsid w:val="007212BB"/>
    <w:rsid w:val="007215D1"/>
    <w:rsid w:val="00721DB7"/>
    <w:rsid w:val="00722037"/>
    <w:rsid w:val="00722479"/>
    <w:rsid w:val="00722BC3"/>
    <w:rsid w:val="00723A1C"/>
    <w:rsid w:val="007249F9"/>
    <w:rsid w:val="007265AE"/>
    <w:rsid w:val="00727C3B"/>
    <w:rsid w:val="00727E26"/>
    <w:rsid w:val="0073030F"/>
    <w:rsid w:val="00730430"/>
    <w:rsid w:val="0073056F"/>
    <w:rsid w:val="00730DBD"/>
    <w:rsid w:val="00733C41"/>
    <w:rsid w:val="00734393"/>
    <w:rsid w:val="007343C6"/>
    <w:rsid w:val="0073468A"/>
    <w:rsid w:val="007348DF"/>
    <w:rsid w:val="00734FBB"/>
    <w:rsid w:val="00735554"/>
    <w:rsid w:val="00735931"/>
    <w:rsid w:val="00736410"/>
    <w:rsid w:val="00736C01"/>
    <w:rsid w:val="00736D66"/>
    <w:rsid w:val="00737803"/>
    <w:rsid w:val="00737FC6"/>
    <w:rsid w:val="0074094B"/>
    <w:rsid w:val="007418F1"/>
    <w:rsid w:val="0074198F"/>
    <w:rsid w:val="00741B8F"/>
    <w:rsid w:val="00742DE1"/>
    <w:rsid w:val="007430D6"/>
    <w:rsid w:val="00743889"/>
    <w:rsid w:val="00744471"/>
    <w:rsid w:val="007445E1"/>
    <w:rsid w:val="00744D8F"/>
    <w:rsid w:val="00745FCA"/>
    <w:rsid w:val="0074669E"/>
    <w:rsid w:val="00746D3E"/>
    <w:rsid w:val="007473A4"/>
    <w:rsid w:val="00747718"/>
    <w:rsid w:val="00747BB3"/>
    <w:rsid w:val="00750263"/>
    <w:rsid w:val="0075045D"/>
    <w:rsid w:val="007507BB"/>
    <w:rsid w:val="007511C8"/>
    <w:rsid w:val="00751316"/>
    <w:rsid w:val="00751617"/>
    <w:rsid w:val="00751FF2"/>
    <w:rsid w:val="00752A86"/>
    <w:rsid w:val="00752E2F"/>
    <w:rsid w:val="007546B5"/>
    <w:rsid w:val="00754A00"/>
    <w:rsid w:val="0075549D"/>
    <w:rsid w:val="00757646"/>
    <w:rsid w:val="00760091"/>
    <w:rsid w:val="00760E09"/>
    <w:rsid w:val="00761937"/>
    <w:rsid w:val="00761AEF"/>
    <w:rsid w:val="00761B7B"/>
    <w:rsid w:val="00761BAF"/>
    <w:rsid w:val="00761C5F"/>
    <w:rsid w:val="00762352"/>
    <w:rsid w:val="00762529"/>
    <w:rsid w:val="007629FC"/>
    <w:rsid w:val="00762B94"/>
    <w:rsid w:val="007633A4"/>
    <w:rsid w:val="007644D9"/>
    <w:rsid w:val="007646E9"/>
    <w:rsid w:val="00764C8C"/>
    <w:rsid w:val="00764D50"/>
    <w:rsid w:val="007656D6"/>
    <w:rsid w:val="00765782"/>
    <w:rsid w:val="00765BE9"/>
    <w:rsid w:val="007661E6"/>
    <w:rsid w:val="00766EA7"/>
    <w:rsid w:val="00767C20"/>
    <w:rsid w:val="00767F24"/>
    <w:rsid w:val="00770799"/>
    <w:rsid w:val="0077093C"/>
    <w:rsid w:val="007718AD"/>
    <w:rsid w:val="007739AD"/>
    <w:rsid w:val="00774B7D"/>
    <w:rsid w:val="007754A9"/>
    <w:rsid w:val="0077582A"/>
    <w:rsid w:val="00775978"/>
    <w:rsid w:val="00775AB3"/>
    <w:rsid w:val="007764E2"/>
    <w:rsid w:val="007766E8"/>
    <w:rsid w:val="00776752"/>
    <w:rsid w:val="007769D6"/>
    <w:rsid w:val="00780738"/>
    <w:rsid w:val="00780CFE"/>
    <w:rsid w:val="0078147D"/>
    <w:rsid w:val="00782CF3"/>
    <w:rsid w:val="0078367B"/>
    <w:rsid w:val="00783C72"/>
    <w:rsid w:val="00783F53"/>
    <w:rsid w:val="007872A8"/>
    <w:rsid w:val="00790916"/>
    <w:rsid w:val="00790AC2"/>
    <w:rsid w:val="0079139B"/>
    <w:rsid w:val="00791439"/>
    <w:rsid w:val="007920C5"/>
    <w:rsid w:val="00793C9B"/>
    <w:rsid w:val="00793E59"/>
    <w:rsid w:val="00794BBA"/>
    <w:rsid w:val="007962E1"/>
    <w:rsid w:val="0079686F"/>
    <w:rsid w:val="007970A2"/>
    <w:rsid w:val="00797B0F"/>
    <w:rsid w:val="007A0A85"/>
    <w:rsid w:val="007A302F"/>
    <w:rsid w:val="007A3F98"/>
    <w:rsid w:val="007A430A"/>
    <w:rsid w:val="007A488A"/>
    <w:rsid w:val="007A48EE"/>
    <w:rsid w:val="007A558D"/>
    <w:rsid w:val="007A6DCA"/>
    <w:rsid w:val="007A6E1D"/>
    <w:rsid w:val="007A7BD0"/>
    <w:rsid w:val="007A7F12"/>
    <w:rsid w:val="007B01CA"/>
    <w:rsid w:val="007B23DF"/>
    <w:rsid w:val="007B38E6"/>
    <w:rsid w:val="007B4349"/>
    <w:rsid w:val="007B4452"/>
    <w:rsid w:val="007B5E4B"/>
    <w:rsid w:val="007B670E"/>
    <w:rsid w:val="007B6EC1"/>
    <w:rsid w:val="007B7413"/>
    <w:rsid w:val="007B75D7"/>
    <w:rsid w:val="007C04FD"/>
    <w:rsid w:val="007C059A"/>
    <w:rsid w:val="007C38EB"/>
    <w:rsid w:val="007C4339"/>
    <w:rsid w:val="007C4E3C"/>
    <w:rsid w:val="007C5CB1"/>
    <w:rsid w:val="007C60B1"/>
    <w:rsid w:val="007C6652"/>
    <w:rsid w:val="007C6954"/>
    <w:rsid w:val="007C7DEC"/>
    <w:rsid w:val="007D1CD0"/>
    <w:rsid w:val="007D25FC"/>
    <w:rsid w:val="007D2BAD"/>
    <w:rsid w:val="007D3A25"/>
    <w:rsid w:val="007D3A66"/>
    <w:rsid w:val="007D45F1"/>
    <w:rsid w:val="007D4AAF"/>
    <w:rsid w:val="007D4C0F"/>
    <w:rsid w:val="007D5520"/>
    <w:rsid w:val="007D64B5"/>
    <w:rsid w:val="007D6D9B"/>
    <w:rsid w:val="007D7356"/>
    <w:rsid w:val="007D7853"/>
    <w:rsid w:val="007E0166"/>
    <w:rsid w:val="007E1825"/>
    <w:rsid w:val="007E1F0B"/>
    <w:rsid w:val="007E2133"/>
    <w:rsid w:val="007E2F13"/>
    <w:rsid w:val="007E3123"/>
    <w:rsid w:val="007E35CA"/>
    <w:rsid w:val="007E3743"/>
    <w:rsid w:val="007E376D"/>
    <w:rsid w:val="007E39C3"/>
    <w:rsid w:val="007E3FC6"/>
    <w:rsid w:val="007E4099"/>
    <w:rsid w:val="007E413B"/>
    <w:rsid w:val="007E5D85"/>
    <w:rsid w:val="007E611D"/>
    <w:rsid w:val="007E61B6"/>
    <w:rsid w:val="007E6EC5"/>
    <w:rsid w:val="007E716A"/>
    <w:rsid w:val="007E7488"/>
    <w:rsid w:val="007F02DA"/>
    <w:rsid w:val="007F0FA4"/>
    <w:rsid w:val="007F1002"/>
    <w:rsid w:val="007F12BD"/>
    <w:rsid w:val="007F3421"/>
    <w:rsid w:val="007F41E4"/>
    <w:rsid w:val="007F5CC7"/>
    <w:rsid w:val="007F61DF"/>
    <w:rsid w:val="007F6735"/>
    <w:rsid w:val="007F68F0"/>
    <w:rsid w:val="007F7B91"/>
    <w:rsid w:val="00800A02"/>
    <w:rsid w:val="00800AD2"/>
    <w:rsid w:val="00800BAC"/>
    <w:rsid w:val="0080165C"/>
    <w:rsid w:val="00801D41"/>
    <w:rsid w:val="00802496"/>
    <w:rsid w:val="00802E47"/>
    <w:rsid w:val="00802EB0"/>
    <w:rsid w:val="0080308D"/>
    <w:rsid w:val="00804031"/>
    <w:rsid w:val="008040C7"/>
    <w:rsid w:val="00804A3D"/>
    <w:rsid w:val="00805EFA"/>
    <w:rsid w:val="00805FD4"/>
    <w:rsid w:val="008062E4"/>
    <w:rsid w:val="0080661D"/>
    <w:rsid w:val="00807067"/>
    <w:rsid w:val="00807B98"/>
    <w:rsid w:val="00810506"/>
    <w:rsid w:val="008108F6"/>
    <w:rsid w:val="0081094B"/>
    <w:rsid w:val="0081127F"/>
    <w:rsid w:val="008136C4"/>
    <w:rsid w:val="00813EB4"/>
    <w:rsid w:val="00813FE5"/>
    <w:rsid w:val="008153BD"/>
    <w:rsid w:val="0081625F"/>
    <w:rsid w:val="00816B11"/>
    <w:rsid w:val="00816FC4"/>
    <w:rsid w:val="00817AA7"/>
    <w:rsid w:val="0082022E"/>
    <w:rsid w:val="00821A20"/>
    <w:rsid w:val="00822AD9"/>
    <w:rsid w:val="00824185"/>
    <w:rsid w:val="008250C0"/>
    <w:rsid w:val="0082530A"/>
    <w:rsid w:val="0082631F"/>
    <w:rsid w:val="00826930"/>
    <w:rsid w:val="00826AA3"/>
    <w:rsid w:val="00827B3B"/>
    <w:rsid w:val="00827E5E"/>
    <w:rsid w:val="00830939"/>
    <w:rsid w:val="00830D2B"/>
    <w:rsid w:val="00830FA7"/>
    <w:rsid w:val="00831BB2"/>
    <w:rsid w:val="00832677"/>
    <w:rsid w:val="00833D70"/>
    <w:rsid w:val="0083468B"/>
    <w:rsid w:val="00834B4F"/>
    <w:rsid w:val="00835014"/>
    <w:rsid w:val="008350B1"/>
    <w:rsid w:val="00836971"/>
    <w:rsid w:val="00836D9D"/>
    <w:rsid w:val="008375C1"/>
    <w:rsid w:val="00840108"/>
    <w:rsid w:val="0084087E"/>
    <w:rsid w:val="008409AA"/>
    <w:rsid w:val="00840BCA"/>
    <w:rsid w:val="0084167A"/>
    <w:rsid w:val="00842315"/>
    <w:rsid w:val="00843F4E"/>
    <w:rsid w:val="00844C4D"/>
    <w:rsid w:val="00845DB1"/>
    <w:rsid w:val="00845F0D"/>
    <w:rsid w:val="008470CC"/>
    <w:rsid w:val="0084750B"/>
    <w:rsid w:val="0084753D"/>
    <w:rsid w:val="00847755"/>
    <w:rsid w:val="00847AF4"/>
    <w:rsid w:val="00847B0B"/>
    <w:rsid w:val="00850102"/>
    <w:rsid w:val="00850541"/>
    <w:rsid w:val="00850852"/>
    <w:rsid w:val="0085136B"/>
    <w:rsid w:val="0085155F"/>
    <w:rsid w:val="00851A86"/>
    <w:rsid w:val="00851EB5"/>
    <w:rsid w:val="008523CC"/>
    <w:rsid w:val="0085240F"/>
    <w:rsid w:val="00852A93"/>
    <w:rsid w:val="00852D1A"/>
    <w:rsid w:val="00852F3F"/>
    <w:rsid w:val="00853587"/>
    <w:rsid w:val="0085386F"/>
    <w:rsid w:val="00853BDC"/>
    <w:rsid w:val="00855F30"/>
    <w:rsid w:val="00856AEF"/>
    <w:rsid w:val="00856BEB"/>
    <w:rsid w:val="00856F87"/>
    <w:rsid w:val="00857931"/>
    <w:rsid w:val="008601B1"/>
    <w:rsid w:val="008603A0"/>
    <w:rsid w:val="00860489"/>
    <w:rsid w:val="00861E16"/>
    <w:rsid w:val="008623DA"/>
    <w:rsid w:val="00862D18"/>
    <w:rsid w:val="00862E9E"/>
    <w:rsid w:val="00864F68"/>
    <w:rsid w:val="0086501E"/>
    <w:rsid w:val="00865263"/>
    <w:rsid w:val="00865723"/>
    <w:rsid w:val="00866646"/>
    <w:rsid w:val="008676B6"/>
    <w:rsid w:val="0086773C"/>
    <w:rsid w:val="00870599"/>
    <w:rsid w:val="00871935"/>
    <w:rsid w:val="00872523"/>
    <w:rsid w:val="008734EF"/>
    <w:rsid w:val="0087405F"/>
    <w:rsid w:val="008745C0"/>
    <w:rsid w:val="00875316"/>
    <w:rsid w:val="00875807"/>
    <w:rsid w:val="00875D8D"/>
    <w:rsid w:val="0087623D"/>
    <w:rsid w:val="0087691F"/>
    <w:rsid w:val="00877394"/>
    <w:rsid w:val="008809E1"/>
    <w:rsid w:val="008814CA"/>
    <w:rsid w:val="00882A96"/>
    <w:rsid w:val="0088361F"/>
    <w:rsid w:val="00883DC9"/>
    <w:rsid w:val="0088407C"/>
    <w:rsid w:val="0088426F"/>
    <w:rsid w:val="008847D9"/>
    <w:rsid w:val="00885931"/>
    <w:rsid w:val="00885956"/>
    <w:rsid w:val="008866F0"/>
    <w:rsid w:val="0088698C"/>
    <w:rsid w:val="00890002"/>
    <w:rsid w:val="008904EA"/>
    <w:rsid w:val="008907EA"/>
    <w:rsid w:val="00891071"/>
    <w:rsid w:val="00892631"/>
    <w:rsid w:val="008929A8"/>
    <w:rsid w:val="00893748"/>
    <w:rsid w:val="00893BD9"/>
    <w:rsid w:val="008944B3"/>
    <w:rsid w:val="00895057"/>
    <w:rsid w:val="00895981"/>
    <w:rsid w:val="00896C27"/>
    <w:rsid w:val="008971DD"/>
    <w:rsid w:val="008A0513"/>
    <w:rsid w:val="008A0BBD"/>
    <w:rsid w:val="008A116F"/>
    <w:rsid w:val="008A14A0"/>
    <w:rsid w:val="008A15CF"/>
    <w:rsid w:val="008A20C3"/>
    <w:rsid w:val="008A2935"/>
    <w:rsid w:val="008A5DE7"/>
    <w:rsid w:val="008A623B"/>
    <w:rsid w:val="008B0855"/>
    <w:rsid w:val="008B0DD4"/>
    <w:rsid w:val="008B165D"/>
    <w:rsid w:val="008B27EE"/>
    <w:rsid w:val="008B281D"/>
    <w:rsid w:val="008B2C3A"/>
    <w:rsid w:val="008B315A"/>
    <w:rsid w:val="008B3D67"/>
    <w:rsid w:val="008B425A"/>
    <w:rsid w:val="008B4977"/>
    <w:rsid w:val="008B4F45"/>
    <w:rsid w:val="008B5661"/>
    <w:rsid w:val="008B581A"/>
    <w:rsid w:val="008B5939"/>
    <w:rsid w:val="008B6164"/>
    <w:rsid w:val="008B6304"/>
    <w:rsid w:val="008B6B4F"/>
    <w:rsid w:val="008B7489"/>
    <w:rsid w:val="008B79B4"/>
    <w:rsid w:val="008C02EE"/>
    <w:rsid w:val="008C0525"/>
    <w:rsid w:val="008C0D98"/>
    <w:rsid w:val="008C1155"/>
    <w:rsid w:val="008C132C"/>
    <w:rsid w:val="008C15E4"/>
    <w:rsid w:val="008C214F"/>
    <w:rsid w:val="008C2E54"/>
    <w:rsid w:val="008C47E9"/>
    <w:rsid w:val="008C49EC"/>
    <w:rsid w:val="008C5A6A"/>
    <w:rsid w:val="008C5B1E"/>
    <w:rsid w:val="008C5ECB"/>
    <w:rsid w:val="008C6837"/>
    <w:rsid w:val="008C75F7"/>
    <w:rsid w:val="008C79D8"/>
    <w:rsid w:val="008C7B0F"/>
    <w:rsid w:val="008D0CC7"/>
    <w:rsid w:val="008D1A3A"/>
    <w:rsid w:val="008D237C"/>
    <w:rsid w:val="008D24A6"/>
    <w:rsid w:val="008D3D35"/>
    <w:rsid w:val="008D3E9B"/>
    <w:rsid w:val="008D42A8"/>
    <w:rsid w:val="008D42C5"/>
    <w:rsid w:val="008D43A9"/>
    <w:rsid w:val="008D4882"/>
    <w:rsid w:val="008D48F6"/>
    <w:rsid w:val="008D56F8"/>
    <w:rsid w:val="008D579B"/>
    <w:rsid w:val="008D6439"/>
    <w:rsid w:val="008D666A"/>
    <w:rsid w:val="008D6E2F"/>
    <w:rsid w:val="008D7732"/>
    <w:rsid w:val="008D7F14"/>
    <w:rsid w:val="008E02A3"/>
    <w:rsid w:val="008E0A19"/>
    <w:rsid w:val="008E0A38"/>
    <w:rsid w:val="008E1749"/>
    <w:rsid w:val="008E2A8B"/>
    <w:rsid w:val="008E2DB9"/>
    <w:rsid w:val="008E317E"/>
    <w:rsid w:val="008E31F1"/>
    <w:rsid w:val="008E36EA"/>
    <w:rsid w:val="008E4224"/>
    <w:rsid w:val="008E4D91"/>
    <w:rsid w:val="008E55EE"/>
    <w:rsid w:val="008E5A75"/>
    <w:rsid w:val="008E637C"/>
    <w:rsid w:val="008E6CF0"/>
    <w:rsid w:val="008F0772"/>
    <w:rsid w:val="008F0B14"/>
    <w:rsid w:val="008F0E5E"/>
    <w:rsid w:val="008F1514"/>
    <w:rsid w:val="008F152E"/>
    <w:rsid w:val="008F2026"/>
    <w:rsid w:val="008F275D"/>
    <w:rsid w:val="008F2852"/>
    <w:rsid w:val="008F29BA"/>
    <w:rsid w:val="008F41E7"/>
    <w:rsid w:val="008F5101"/>
    <w:rsid w:val="008F6785"/>
    <w:rsid w:val="008F7005"/>
    <w:rsid w:val="008F73EC"/>
    <w:rsid w:val="008F7B88"/>
    <w:rsid w:val="008F7BD5"/>
    <w:rsid w:val="009009B8"/>
    <w:rsid w:val="00900AD7"/>
    <w:rsid w:val="00901102"/>
    <w:rsid w:val="00902247"/>
    <w:rsid w:val="009023B1"/>
    <w:rsid w:val="009026C7"/>
    <w:rsid w:val="00902C56"/>
    <w:rsid w:val="00902DA0"/>
    <w:rsid w:val="009031DB"/>
    <w:rsid w:val="0090397A"/>
    <w:rsid w:val="00903A5F"/>
    <w:rsid w:val="009046A7"/>
    <w:rsid w:val="00904D1A"/>
    <w:rsid w:val="00904E62"/>
    <w:rsid w:val="00904FBE"/>
    <w:rsid w:val="00905D1B"/>
    <w:rsid w:val="00906F35"/>
    <w:rsid w:val="009075B7"/>
    <w:rsid w:val="0090773A"/>
    <w:rsid w:val="00907C58"/>
    <w:rsid w:val="00910117"/>
    <w:rsid w:val="00910254"/>
    <w:rsid w:val="00910A09"/>
    <w:rsid w:val="00910FDB"/>
    <w:rsid w:val="00911530"/>
    <w:rsid w:val="00911581"/>
    <w:rsid w:val="009122D0"/>
    <w:rsid w:val="00913000"/>
    <w:rsid w:val="009135E7"/>
    <w:rsid w:val="00913879"/>
    <w:rsid w:val="009148A1"/>
    <w:rsid w:val="00916A3F"/>
    <w:rsid w:val="00920759"/>
    <w:rsid w:val="00920B98"/>
    <w:rsid w:val="00921061"/>
    <w:rsid w:val="00921692"/>
    <w:rsid w:val="00921CA4"/>
    <w:rsid w:val="00921F94"/>
    <w:rsid w:val="009229A6"/>
    <w:rsid w:val="00922BB7"/>
    <w:rsid w:val="0092305C"/>
    <w:rsid w:val="00923E5E"/>
    <w:rsid w:val="00924DEC"/>
    <w:rsid w:val="00925312"/>
    <w:rsid w:val="009258AB"/>
    <w:rsid w:val="00930621"/>
    <w:rsid w:val="00930C6D"/>
    <w:rsid w:val="00931197"/>
    <w:rsid w:val="00931289"/>
    <w:rsid w:val="00931558"/>
    <w:rsid w:val="00931948"/>
    <w:rsid w:val="00931E6F"/>
    <w:rsid w:val="009323FE"/>
    <w:rsid w:val="0093280E"/>
    <w:rsid w:val="00932D4D"/>
    <w:rsid w:val="00932DA0"/>
    <w:rsid w:val="00933B9D"/>
    <w:rsid w:val="00934BDF"/>
    <w:rsid w:val="00934E0D"/>
    <w:rsid w:val="00935696"/>
    <w:rsid w:val="009356BE"/>
    <w:rsid w:val="00935816"/>
    <w:rsid w:val="0093591A"/>
    <w:rsid w:val="00940238"/>
    <w:rsid w:val="009407B3"/>
    <w:rsid w:val="00940CBE"/>
    <w:rsid w:val="00941888"/>
    <w:rsid w:val="00941995"/>
    <w:rsid w:val="00941DB7"/>
    <w:rsid w:val="0094239C"/>
    <w:rsid w:val="00942865"/>
    <w:rsid w:val="00943018"/>
    <w:rsid w:val="009432A0"/>
    <w:rsid w:val="00943FC4"/>
    <w:rsid w:val="00944700"/>
    <w:rsid w:val="0094512D"/>
    <w:rsid w:val="009456A8"/>
    <w:rsid w:val="009457D9"/>
    <w:rsid w:val="00945D25"/>
    <w:rsid w:val="00946929"/>
    <w:rsid w:val="00950283"/>
    <w:rsid w:val="0095084C"/>
    <w:rsid w:val="0095097E"/>
    <w:rsid w:val="0095151B"/>
    <w:rsid w:val="009529B7"/>
    <w:rsid w:val="00952AE4"/>
    <w:rsid w:val="00952D5A"/>
    <w:rsid w:val="0095331E"/>
    <w:rsid w:val="00954E52"/>
    <w:rsid w:val="0095504B"/>
    <w:rsid w:val="00955EA0"/>
    <w:rsid w:val="0095703A"/>
    <w:rsid w:val="009570D1"/>
    <w:rsid w:val="00957101"/>
    <w:rsid w:val="00957174"/>
    <w:rsid w:val="00957223"/>
    <w:rsid w:val="0095774F"/>
    <w:rsid w:val="00957B32"/>
    <w:rsid w:val="00960483"/>
    <w:rsid w:val="00960A44"/>
    <w:rsid w:val="00960EFC"/>
    <w:rsid w:val="00960FCB"/>
    <w:rsid w:val="0096111E"/>
    <w:rsid w:val="0096143B"/>
    <w:rsid w:val="009619F1"/>
    <w:rsid w:val="00961D61"/>
    <w:rsid w:val="00963274"/>
    <w:rsid w:val="00963C13"/>
    <w:rsid w:val="00964B1E"/>
    <w:rsid w:val="0096520A"/>
    <w:rsid w:val="009653FB"/>
    <w:rsid w:val="00965921"/>
    <w:rsid w:val="0096710D"/>
    <w:rsid w:val="009703FF"/>
    <w:rsid w:val="00970CE3"/>
    <w:rsid w:val="009713B3"/>
    <w:rsid w:val="0097186D"/>
    <w:rsid w:val="00971ABC"/>
    <w:rsid w:val="00971D0D"/>
    <w:rsid w:val="009726B2"/>
    <w:rsid w:val="009727C0"/>
    <w:rsid w:val="00972A6A"/>
    <w:rsid w:val="00972EF6"/>
    <w:rsid w:val="009730AC"/>
    <w:rsid w:val="00973AEA"/>
    <w:rsid w:val="00973F8D"/>
    <w:rsid w:val="00975100"/>
    <w:rsid w:val="009755F1"/>
    <w:rsid w:val="00975A1F"/>
    <w:rsid w:val="00975D50"/>
    <w:rsid w:val="00976F67"/>
    <w:rsid w:val="0097720A"/>
    <w:rsid w:val="00980AAE"/>
    <w:rsid w:val="00980DCE"/>
    <w:rsid w:val="009818D2"/>
    <w:rsid w:val="00982EE6"/>
    <w:rsid w:val="00984123"/>
    <w:rsid w:val="009849E9"/>
    <w:rsid w:val="00984A19"/>
    <w:rsid w:val="0098615C"/>
    <w:rsid w:val="0098642E"/>
    <w:rsid w:val="009865BB"/>
    <w:rsid w:val="00987029"/>
    <w:rsid w:val="0098793D"/>
    <w:rsid w:val="00987C38"/>
    <w:rsid w:val="00987DFB"/>
    <w:rsid w:val="00991045"/>
    <w:rsid w:val="00992303"/>
    <w:rsid w:val="009935EB"/>
    <w:rsid w:val="00993A8D"/>
    <w:rsid w:val="009941E0"/>
    <w:rsid w:val="0099503A"/>
    <w:rsid w:val="00995A8E"/>
    <w:rsid w:val="00995BA5"/>
    <w:rsid w:val="00996F03"/>
    <w:rsid w:val="00997C61"/>
    <w:rsid w:val="009A002B"/>
    <w:rsid w:val="009A0742"/>
    <w:rsid w:val="009A0AFD"/>
    <w:rsid w:val="009A0C72"/>
    <w:rsid w:val="009A1376"/>
    <w:rsid w:val="009A18D5"/>
    <w:rsid w:val="009A1D72"/>
    <w:rsid w:val="009A1DA1"/>
    <w:rsid w:val="009A2697"/>
    <w:rsid w:val="009A299C"/>
    <w:rsid w:val="009A4C2D"/>
    <w:rsid w:val="009A4D97"/>
    <w:rsid w:val="009A4FF2"/>
    <w:rsid w:val="009A5146"/>
    <w:rsid w:val="009A51EC"/>
    <w:rsid w:val="009A5F41"/>
    <w:rsid w:val="009A603B"/>
    <w:rsid w:val="009A66BB"/>
    <w:rsid w:val="009A6D0F"/>
    <w:rsid w:val="009A6D8D"/>
    <w:rsid w:val="009A7246"/>
    <w:rsid w:val="009B0374"/>
    <w:rsid w:val="009B048E"/>
    <w:rsid w:val="009B0750"/>
    <w:rsid w:val="009B08AB"/>
    <w:rsid w:val="009B1F1F"/>
    <w:rsid w:val="009B2047"/>
    <w:rsid w:val="009B24BA"/>
    <w:rsid w:val="009B2DC8"/>
    <w:rsid w:val="009B2E00"/>
    <w:rsid w:val="009B31F3"/>
    <w:rsid w:val="009B4A44"/>
    <w:rsid w:val="009B4B3F"/>
    <w:rsid w:val="009B4E7D"/>
    <w:rsid w:val="009B565A"/>
    <w:rsid w:val="009B5CCE"/>
    <w:rsid w:val="009B61A1"/>
    <w:rsid w:val="009B67EC"/>
    <w:rsid w:val="009B7000"/>
    <w:rsid w:val="009B7A1B"/>
    <w:rsid w:val="009C0565"/>
    <w:rsid w:val="009C06E1"/>
    <w:rsid w:val="009C08F9"/>
    <w:rsid w:val="009C09E5"/>
    <w:rsid w:val="009C11BD"/>
    <w:rsid w:val="009C17FD"/>
    <w:rsid w:val="009C2688"/>
    <w:rsid w:val="009C3848"/>
    <w:rsid w:val="009C4500"/>
    <w:rsid w:val="009C4EFD"/>
    <w:rsid w:val="009C5EFB"/>
    <w:rsid w:val="009C6030"/>
    <w:rsid w:val="009C66FA"/>
    <w:rsid w:val="009C7482"/>
    <w:rsid w:val="009D0889"/>
    <w:rsid w:val="009D152D"/>
    <w:rsid w:val="009D24F4"/>
    <w:rsid w:val="009D258C"/>
    <w:rsid w:val="009D25F0"/>
    <w:rsid w:val="009D2745"/>
    <w:rsid w:val="009D2B83"/>
    <w:rsid w:val="009D2E48"/>
    <w:rsid w:val="009D302E"/>
    <w:rsid w:val="009D35EF"/>
    <w:rsid w:val="009D36AA"/>
    <w:rsid w:val="009D3A06"/>
    <w:rsid w:val="009D4464"/>
    <w:rsid w:val="009D5228"/>
    <w:rsid w:val="009D5296"/>
    <w:rsid w:val="009D5326"/>
    <w:rsid w:val="009D5390"/>
    <w:rsid w:val="009D6010"/>
    <w:rsid w:val="009D669A"/>
    <w:rsid w:val="009D691E"/>
    <w:rsid w:val="009D7150"/>
    <w:rsid w:val="009D7A57"/>
    <w:rsid w:val="009D7A63"/>
    <w:rsid w:val="009E1091"/>
    <w:rsid w:val="009E15A5"/>
    <w:rsid w:val="009E1EED"/>
    <w:rsid w:val="009E28EB"/>
    <w:rsid w:val="009E2A18"/>
    <w:rsid w:val="009E31C4"/>
    <w:rsid w:val="009E3BCE"/>
    <w:rsid w:val="009E3C7E"/>
    <w:rsid w:val="009E3F2E"/>
    <w:rsid w:val="009E4065"/>
    <w:rsid w:val="009E57C5"/>
    <w:rsid w:val="009E5B99"/>
    <w:rsid w:val="009E6C1D"/>
    <w:rsid w:val="009E77F0"/>
    <w:rsid w:val="009F02A9"/>
    <w:rsid w:val="009F03A3"/>
    <w:rsid w:val="009F235C"/>
    <w:rsid w:val="009F3167"/>
    <w:rsid w:val="009F3E8C"/>
    <w:rsid w:val="009F4EF3"/>
    <w:rsid w:val="009F68DA"/>
    <w:rsid w:val="009F7297"/>
    <w:rsid w:val="009F73FE"/>
    <w:rsid w:val="009F79A4"/>
    <w:rsid w:val="009F7F09"/>
    <w:rsid w:val="00A00000"/>
    <w:rsid w:val="00A00D31"/>
    <w:rsid w:val="00A00DEC"/>
    <w:rsid w:val="00A00E75"/>
    <w:rsid w:val="00A02353"/>
    <w:rsid w:val="00A02B0A"/>
    <w:rsid w:val="00A046DF"/>
    <w:rsid w:val="00A05504"/>
    <w:rsid w:val="00A05CFD"/>
    <w:rsid w:val="00A06031"/>
    <w:rsid w:val="00A06B26"/>
    <w:rsid w:val="00A06E57"/>
    <w:rsid w:val="00A06F27"/>
    <w:rsid w:val="00A07169"/>
    <w:rsid w:val="00A07EF9"/>
    <w:rsid w:val="00A10822"/>
    <w:rsid w:val="00A116A6"/>
    <w:rsid w:val="00A122FA"/>
    <w:rsid w:val="00A129D3"/>
    <w:rsid w:val="00A129D5"/>
    <w:rsid w:val="00A12CA1"/>
    <w:rsid w:val="00A130B0"/>
    <w:rsid w:val="00A13F01"/>
    <w:rsid w:val="00A14ACA"/>
    <w:rsid w:val="00A14E0B"/>
    <w:rsid w:val="00A156B1"/>
    <w:rsid w:val="00A158E4"/>
    <w:rsid w:val="00A1590E"/>
    <w:rsid w:val="00A15D2A"/>
    <w:rsid w:val="00A163D4"/>
    <w:rsid w:val="00A16C5A"/>
    <w:rsid w:val="00A17469"/>
    <w:rsid w:val="00A17675"/>
    <w:rsid w:val="00A20B5E"/>
    <w:rsid w:val="00A20FA3"/>
    <w:rsid w:val="00A21F05"/>
    <w:rsid w:val="00A224A8"/>
    <w:rsid w:val="00A2286C"/>
    <w:rsid w:val="00A2360C"/>
    <w:rsid w:val="00A236A1"/>
    <w:rsid w:val="00A23706"/>
    <w:rsid w:val="00A23A5D"/>
    <w:rsid w:val="00A23AED"/>
    <w:rsid w:val="00A23C0B"/>
    <w:rsid w:val="00A243F3"/>
    <w:rsid w:val="00A24CDA"/>
    <w:rsid w:val="00A253A5"/>
    <w:rsid w:val="00A2594D"/>
    <w:rsid w:val="00A260EA"/>
    <w:rsid w:val="00A2645A"/>
    <w:rsid w:val="00A26D3C"/>
    <w:rsid w:val="00A27677"/>
    <w:rsid w:val="00A276A6"/>
    <w:rsid w:val="00A277FB"/>
    <w:rsid w:val="00A27C47"/>
    <w:rsid w:val="00A329C5"/>
    <w:rsid w:val="00A32C80"/>
    <w:rsid w:val="00A33487"/>
    <w:rsid w:val="00A3358A"/>
    <w:rsid w:val="00A3511D"/>
    <w:rsid w:val="00A354BB"/>
    <w:rsid w:val="00A35846"/>
    <w:rsid w:val="00A359BE"/>
    <w:rsid w:val="00A35D93"/>
    <w:rsid w:val="00A36714"/>
    <w:rsid w:val="00A3689A"/>
    <w:rsid w:val="00A36E5A"/>
    <w:rsid w:val="00A36E5E"/>
    <w:rsid w:val="00A370A2"/>
    <w:rsid w:val="00A3742A"/>
    <w:rsid w:val="00A410A5"/>
    <w:rsid w:val="00A4203A"/>
    <w:rsid w:val="00A42A75"/>
    <w:rsid w:val="00A42AD6"/>
    <w:rsid w:val="00A42D7A"/>
    <w:rsid w:val="00A42F4A"/>
    <w:rsid w:val="00A4462B"/>
    <w:rsid w:val="00A452D3"/>
    <w:rsid w:val="00A4614C"/>
    <w:rsid w:val="00A46631"/>
    <w:rsid w:val="00A476A9"/>
    <w:rsid w:val="00A5082E"/>
    <w:rsid w:val="00A50B16"/>
    <w:rsid w:val="00A51043"/>
    <w:rsid w:val="00A514C6"/>
    <w:rsid w:val="00A52EF4"/>
    <w:rsid w:val="00A53534"/>
    <w:rsid w:val="00A5358E"/>
    <w:rsid w:val="00A53CF0"/>
    <w:rsid w:val="00A54086"/>
    <w:rsid w:val="00A5467C"/>
    <w:rsid w:val="00A5470B"/>
    <w:rsid w:val="00A55C63"/>
    <w:rsid w:val="00A55E45"/>
    <w:rsid w:val="00A55F43"/>
    <w:rsid w:val="00A561CC"/>
    <w:rsid w:val="00A56361"/>
    <w:rsid w:val="00A575C3"/>
    <w:rsid w:val="00A578FD"/>
    <w:rsid w:val="00A6088B"/>
    <w:rsid w:val="00A61259"/>
    <w:rsid w:val="00A6127A"/>
    <w:rsid w:val="00A617B8"/>
    <w:rsid w:val="00A61889"/>
    <w:rsid w:val="00A6188E"/>
    <w:rsid w:val="00A61FFF"/>
    <w:rsid w:val="00A62031"/>
    <w:rsid w:val="00A620C0"/>
    <w:rsid w:val="00A621B8"/>
    <w:rsid w:val="00A62D5F"/>
    <w:rsid w:val="00A63F90"/>
    <w:rsid w:val="00A643A6"/>
    <w:rsid w:val="00A64A81"/>
    <w:rsid w:val="00A652C0"/>
    <w:rsid w:val="00A653BF"/>
    <w:rsid w:val="00A6598B"/>
    <w:rsid w:val="00A65A89"/>
    <w:rsid w:val="00A6684D"/>
    <w:rsid w:val="00A66BEC"/>
    <w:rsid w:val="00A6735A"/>
    <w:rsid w:val="00A67F1E"/>
    <w:rsid w:val="00A70157"/>
    <w:rsid w:val="00A71F0C"/>
    <w:rsid w:val="00A71FD2"/>
    <w:rsid w:val="00A72434"/>
    <w:rsid w:val="00A729D7"/>
    <w:rsid w:val="00A72BD6"/>
    <w:rsid w:val="00A72CE6"/>
    <w:rsid w:val="00A73663"/>
    <w:rsid w:val="00A73831"/>
    <w:rsid w:val="00A738A5"/>
    <w:rsid w:val="00A7450A"/>
    <w:rsid w:val="00A7541B"/>
    <w:rsid w:val="00A758AB"/>
    <w:rsid w:val="00A758F4"/>
    <w:rsid w:val="00A75904"/>
    <w:rsid w:val="00A761CF"/>
    <w:rsid w:val="00A76491"/>
    <w:rsid w:val="00A76E90"/>
    <w:rsid w:val="00A770AD"/>
    <w:rsid w:val="00A774CD"/>
    <w:rsid w:val="00A80FD5"/>
    <w:rsid w:val="00A8147C"/>
    <w:rsid w:val="00A81E47"/>
    <w:rsid w:val="00A8218F"/>
    <w:rsid w:val="00A821BC"/>
    <w:rsid w:val="00A82EC6"/>
    <w:rsid w:val="00A8321B"/>
    <w:rsid w:val="00A832C1"/>
    <w:rsid w:val="00A83516"/>
    <w:rsid w:val="00A8481D"/>
    <w:rsid w:val="00A85022"/>
    <w:rsid w:val="00A85252"/>
    <w:rsid w:val="00A8544B"/>
    <w:rsid w:val="00A85608"/>
    <w:rsid w:val="00A86A32"/>
    <w:rsid w:val="00A86A4F"/>
    <w:rsid w:val="00A87D6B"/>
    <w:rsid w:val="00A87F7A"/>
    <w:rsid w:val="00A9037D"/>
    <w:rsid w:val="00A91028"/>
    <w:rsid w:val="00A9239C"/>
    <w:rsid w:val="00A9253D"/>
    <w:rsid w:val="00A93CAF"/>
    <w:rsid w:val="00A9499B"/>
    <w:rsid w:val="00A94A19"/>
    <w:rsid w:val="00A94E97"/>
    <w:rsid w:val="00A9546D"/>
    <w:rsid w:val="00A959A2"/>
    <w:rsid w:val="00A96388"/>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68BA"/>
    <w:rsid w:val="00AA7074"/>
    <w:rsid w:val="00AA7862"/>
    <w:rsid w:val="00AB19C7"/>
    <w:rsid w:val="00AB1CAF"/>
    <w:rsid w:val="00AB2D0C"/>
    <w:rsid w:val="00AB307D"/>
    <w:rsid w:val="00AB3ECE"/>
    <w:rsid w:val="00AB439F"/>
    <w:rsid w:val="00AB4E10"/>
    <w:rsid w:val="00AB528D"/>
    <w:rsid w:val="00AB5502"/>
    <w:rsid w:val="00AB6399"/>
    <w:rsid w:val="00AB676C"/>
    <w:rsid w:val="00AB6AD6"/>
    <w:rsid w:val="00AB7202"/>
    <w:rsid w:val="00AC0044"/>
    <w:rsid w:val="00AC079D"/>
    <w:rsid w:val="00AC14DD"/>
    <w:rsid w:val="00AC1C5E"/>
    <w:rsid w:val="00AC2501"/>
    <w:rsid w:val="00AC25B4"/>
    <w:rsid w:val="00AC2FEE"/>
    <w:rsid w:val="00AC3A3B"/>
    <w:rsid w:val="00AC3EA0"/>
    <w:rsid w:val="00AC463E"/>
    <w:rsid w:val="00AC4FAC"/>
    <w:rsid w:val="00AC6315"/>
    <w:rsid w:val="00AC7267"/>
    <w:rsid w:val="00AD0119"/>
    <w:rsid w:val="00AD0164"/>
    <w:rsid w:val="00AD0D2D"/>
    <w:rsid w:val="00AD11F4"/>
    <w:rsid w:val="00AD12D7"/>
    <w:rsid w:val="00AD148D"/>
    <w:rsid w:val="00AD1C41"/>
    <w:rsid w:val="00AD1D11"/>
    <w:rsid w:val="00AD1FB0"/>
    <w:rsid w:val="00AD1FD4"/>
    <w:rsid w:val="00AD3375"/>
    <w:rsid w:val="00AD3610"/>
    <w:rsid w:val="00AD432E"/>
    <w:rsid w:val="00AD4EF6"/>
    <w:rsid w:val="00AD5E3D"/>
    <w:rsid w:val="00AD64E2"/>
    <w:rsid w:val="00AD6C85"/>
    <w:rsid w:val="00AD7898"/>
    <w:rsid w:val="00AE1633"/>
    <w:rsid w:val="00AE1F40"/>
    <w:rsid w:val="00AE2063"/>
    <w:rsid w:val="00AE2392"/>
    <w:rsid w:val="00AE2453"/>
    <w:rsid w:val="00AE25B6"/>
    <w:rsid w:val="00AE28BD"/>
    <w:rsid w:val="00AE2905"/>
    <w:rsid w:val="00AE2D15"/>
    <w:rsid w:val="00AE31AE"/>
    <w:rsid w:val="00AE4230"/>
    <w:rsid w:val="00AE45CD"/>
    <w:rsid w:val="00AE552C"/>
    <w:rsid w:val="00AE6408"/>
    <w:rsid w:val="00AE7242"/>
    <w:rsid w:val="00AE7F0E"/>
    <w:rsid w:val="00AF046B"/>
    <w:rsid w:val="00AF04FF"/>
    <w:rsid w:val="00AF0675"/>
    <w:rsid w:val="00AF0E7E"/>
    <w:rsid w:val="00AF1171"/>
    <w:rsid w:val="00AF11AB"/>
    <w:rsid w:val="00AF1A0A"/>
    <w:rsid w:val="00AF1D77"/>
    <w:rsid w:val="00AF288A"/>
    <w:rsid w:val="00AF2E18"/>
    <w:rsid w:val="00AF33D6"/>
    <w:rsid w:val="00AF650B"/>
    <w:rsid w:val="00AF6D8D"/>
    <w:rsid w:val="00B00538"/>
    <w:rsid w:val="00B0058B"/>
    <w:rsid w:val="00B022E2"/>
    <w:rsid w:val="00B03D64"/>
    <w:rsid w:val="00B041B5"/>
    <w:rsid w:val="00B0480C"/>
    <w:rsid w:val="00B04B61"/>
    <w:rsid w:val="00B06AAB"/>
    <w:rsid w:val="00B06ACD"/>
    <w:rsid w:val="00B072FC"/>
    <w:rsid w:val="00B073C7"/>
    <w:rsid w:val="00B07A9C"/>
    <w:rsid w:val="00B07B71"/>
    <w:rsid w:val="00B10B4C"/>
    <w:rsid w:val="00B10C72"/>
    <w:rsid w:val="00B11825"/>
    <w:rsid w:val="00B1193C"/>
    <w:rsid w:val="00B11DCE"/>
    <w:rsid w:val="00B11E5A"/>
    <w:rsid w:val="00B12446"/>
    <w:rsid w:val="00B126A3"/>
    <w:rsid w:val="00B13459"/>
    <w:rsid w:val="00B1377C"/>
    <w:rsid w:val="00B137FB"/>
    <w:rsid w:val="00B14EA9"/>
    <w:rsid w:val="00B15319"/>
    <w:rsid w:val="00B154A3"/>
    <w:rsid w:val="00B15FE4"/>
    <w:rsid w:val="00B167E6"/>
    <w:rsid w:val="00B168A4"/>
    <w:rsid w:val="00B16BE5"/>
    <w:rsid w:val="00B2032D"/>
    <w:rsid w:val="00B2037C"/>
    <w:rsid w:val="00B20473"/>
    <w:rsid w:val="00B20A66"/>
    <w:rsid w:val="00B21B1D"/>
    <w:rsid w:val="00B2388C"/>
    <w:rsid w:val="00B23C73"/>
    <w:rsid w:val="00B23DFC"/>
    <w:rsid w:val="00B24287"/>
    <w:rsid w:val="00B243E3"/>
    <w:rsid w:val="00B2483E"/>
    <w:rsid w:val="00B248AE"/>
    <w:rsid w:val="00B25622"/>
    <w:rsid w:val="00B25A27"/>
    <w:rsid w:val="00B25BE8"/>
    <w:rsid w:val="00B26835"/>
    <w:rsid w:val="00B2683C"/>
    <w:rsid w:val="00B2726A"/>
    <w:rsid w:val="00B276CF"/>
    <w:rsid w:val="00B27F61"/>
    <w:rsid w:val="00B30150"/>
    <w:rsid w:val="00B30AEC"/>
    <w:rsid w:val="00B31B8C"/>
    <w:rsid w:val="00B320AA"/>
    <w:rsid w:val="00B330EB"/>
    <w:rsid w:val="00B33628"/>
    <w:rsid w:val="00B33BE6"/>
    <w:rsid w:val="00B33D38"/>
    <w:rsid w:val="00B3401C"/>
    <w:rsid w:val="00B34271"/>
    <w:rsid w:val="00B3433B"/>
    <w:rsid w:val="00B3529E"/>
    <w:rsid w:val="00B37140"/>
    <w:rsid w:val="00B37FAC"/>
    <w:rsid w:val="00B37FE1"/>
    <w:rsid w:val="00B40744"/>
    <w:rsid w:val="00B407B5"/>
    <w:rsid w:val="00B412A1"/>
    <w:rsid w:val="00B412DF"/>
    <w:rsid w:val="00B41814"/>
    <w:rsid w:val="00B428F4"/>
    <w:rsid w:val="00B43363"/>
    <w:rsid w:val="00B438DC"/>
    <w:rsid w:val="00B43A4F"/>
    <w:rsid w:val="00B44025"/>
    <w:rsid w:val="00B44C78"/>
    <w:rsid w:val="00B44DFB"/>
    <w:rsid w:val="00B470A9"/>
    <w:rsid w:val="00B500E4"/>
    <w:rsid w:val="00B5274D"/>
    <w:rsid w:val="00B52A9D"/>
    <w:rsid w:val="00B53095"/>
    <w:rsid w:val="00B53A0C"/>
    <w:rsid w:val="00B54C98"/>
    <w:rsid w:val="00B559D6"/>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6C6A"/>
    <w:rsid w:val="00B67587"/>
    <w:rsid w:val="00B700C5"/>
    <w:rsid w:val="00B70B2B"/>
    <w:rsid w:val="00B71441"/>
    <w:rsid w:val="00B71B8E"/>
    <w:rsid w:val="00B71C98"/>
    <w:rsid w:val="00B71E04"/>
    <w:rsid w:val="00B71EFF"/>
    <w:rsid w:val="00B72A49"/>
    <w:rsid w:val="00B73568"/>
    <w:rsid w:val="00B73C15"/>
    <w:rsid w:val="00B75386"/>
    <w:rsid w:val="00B75C3C"/>
    <w:rsid w:val="00B76000"/>
    <w:rsid w:val="00B77020"/>
    <w:rsid w:val="00B800FF"/>
    <w:rsid w:val="00B81634"/>
    <w:rsid w:val="00B8186C"/>
    <w:rsid w:val="00B81CDD"/>
    <w:rsid w:val="00B8235B"/>
    <w:rsid w:val="00B834CC"/>
    <w:rsid w:val="00B83C41"/>
    <w:rsid w:val="00B83DAF"/>
    <w:rsid w:val="00B848CE"/>
    <w:rsid w:val="00B848F6"/>
    <w:rsid w:val="00B84BC5"/>
    <w:rsid w:val="00B84D04"/>
    <w:rsid w:val="00B8501D"/>
    <w:rsid w:val="00B85620"/>
    <w:rsid w:val="00B86690"/>
    <w:rsid w:val="00B86D7C"/>
    <w:rsid w:val="00B87141"/>
    <w:rsid w:val="00B87309"/>
    <w:rsid w:val="00B873C7"/>
    <w:rsid w:val="00B878B4"/>
    <w:rsid w:val="00B905E4"/>
    <w:rsid w:val="00B90680"/>
    <w:rsid w:val="00B90B25"/>
    <w:rsid w:val="00B9133E"/>
    <w:rsid w:val="00B914E5"/>
    <w:rsid w:val="00B916BA"/>
    <w:rsid w:val="00B91EA9"/>
    <w:rsid w:val="00B91EF8"/>
    <w:rsid w:val="00B92032"/>
    <w:rsid w:val="00B92191"/>
    <w:rsid w:val="00B93CF7"/>
    <w:rsid w:val="00B93D47"/>
    <w:rsid w:val="00B94305"/>
    <w:rsid w:val="00B950E8"/>
    <w:rsid w:val="00B95164"/>
    <w:rsid w:val="00B9686A"/>
    <w:rsid w:val="00B97092"/>
    <w:rsid w:val="00B97BC4"/>
    <w:rsid w:val="00B97DF3"/>
    <w:rsid w:val="00BA1268"/>
    <w:rsid w:val="00BA149C"/>
    <w:rsid w:val="00BA193A"/>
    <w:rsid w:val="00BA1C43"/>
    <w:rsid w:val="00BA21A9"/>
    <w:rsid w:val="00BA239A"/>
    <w:rsid w:val="00BA2B6C"/>
    <w:rsid w:val="00BA2DD4"/>
    <w:rsid w:val="00BA3968"/>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30A2"/>
    <w:rsid w:val="00BB337F"/>
    <w:rsid w:val="00BB350C"/>
    <w:rsid w:val="00BB3634"/>
    <w:rsid w:val="00BB494A"/>
    <w:rsid w:val="00BB4B61"/>
    <w:rsid w:val="00BB4FFC"/>
    <w:rsid w:val="00BB5194"/>
    <w:rsid w:val="00BB5359"/>
    <w:rsid w:val="00BB64EF"/>
    <w:rsid w:val="00BB6CBF"/>
    <w:rsid w:val="00BB6D2C"/>
    <w:rsid w:val="00BC011F"/>
    <w:rsid w:val="00BC02A5"/>
    <w:rsid w:val="00BC0866"/>
    <w:rsid w:val="00BC0CF3"/>
    <w:rsid w:val="00BC0EEF"/>
    <w:rsid w:val="00BC1A25"/>
    <w:rsid w:val="00BC2200"/>
    <w:rsid w:val="00BC2FCC"/>
    <w:rsid w:val="00BC3527"/>
    <w:rsid w:val="00BC36ED"/>
    <w:rsid w:val="00BC3B7A"/>
    <w:rsid w:val="00BC491B"/>
    <w:rsid w:val="00BC5314"/>
    <w:rsid w:val="00BD0B2F"/>
    <w:rsid w:val="00BD0D36"/>
    <w:rsid w:val="00BD1212"/>
    <w:rsid w:val="00BD1DF0"/>
    <w:rsid w:val="00BD2382"/>
    <w:rsid w:val="00BD2541"/>
    <w:rsid w:val="00BD345A"/>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2358"/>
    <w:rsid w:val="00BE2E9D"/>
    <w:rsid w:val="00BE357D"/>
    <w:rsid w:val="00BE4CD2"/>
    <w:rsid w:val="00BE56DC"/>
    <w:rsid w:val="00BE59EE"/>
    <w:rsid w:val="00BE6435"/>
    <w:rsid w:val="00BE6784"/>
    <w:rsid w:val="00BE6FF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E"/>
    <w:rsid w:val="00BF5499"/>
    <w:rsid w:val="00BF5600"/>
    <w:rsid w:val="00BF5711"/>
    <w:rsid w:val="00BF5B0F"/>
    <w:rsid w:val="00BF622D"/>
    <w:rsid w:val="00BF6D5A"/>
    <w:rsid w:val="00BF7098"/>
    <w:rsid w:val="00BF7AA6"/>
    <w:rsid w:val="00C00122"/>
    <w:rsid w:val="00C0083C"/>
    <w:rsid w:val="00C00D98"/>
    <w:rsid w:val="00C00DEF"/>
    <w:rsid w:val="00C01666"/>
    <w:rsid w:val="00C01B6A"/>
    <w:rsid w:val="00C01C50"/>
    <w:rsid w:val="00C01F12"/>
    <w:rsid w:val="00C02F2C"/>
    <w:rsid w:val="00C044D6"/>
    <w:rsid w:val="00C04546"/>
    <w:rsid w:val="00C04962"/>
    <w:rsid w:val="00C05D12"/>
    <w:rsid w:val="00C0778D"/>
    <w:rsid w:val="00C079DD"/>
    <w:rsid w:val="00C07D9A"/>
    <w:rsid w:val="00C10A42"/>
    <w:rsid w:val="00C10BA6"/>
    <w:rsid w:val="00C112E6"/>
    <w:rsid w:val="00C11882"/>
    <w:rsid w:val="00C11AFE"/>
    <w:rsid w:val="00C1302B"/>
    <w:rsid w:val="00C13AD6"/>
    <w:rsid w:val="00C148DC"/>
    <w:rsid w:val="00C14D1B"/>
    <w:rsid w:val="00C15BDB"/>
    <w:rsid w:val="00C15E86"/>
    <w:rsid w:val="00C164D0"/>
    <w:rsid w:val="00C175DF"/>
    <w:rsid w:val="00C178A6"/>
    <w:rsid w:val="00C20077"/>
    <w:rsid w:val="00C20ED4"/>
    <w:rsid w:val="00C21119"/>
    <w:rsid w:val="00C224FA"/>
    <w:rsid w:val="00C22B04"/>
    <w:rsid w:val="00C238F7"/>
    <w:rsid w:val="00C25C4E"/>
    <w:rsid w:val="00C27C53"/>
    <w:rsid w:val="00C27CA6"/>
    <w:rsid w:val="00C27F6C"/>
    <w:rsid w:val="00C31D6F"/>
    <w:rsid w:val="00C31DBC"/>
    <w:rsid w:val="00C32A0F"/>
    <w:rsid w:val="00C334D7"/>
    <w:rsid w:val="00C335FB"/>
    <w:rsid w:val="00C33DDB"/>
    <w:rsid w:val="00C34C9A"/>
    <w:rsid w:val="00C34E5D"/>
    <w:rsid w:val="00C3519C"/>
    <w:rsid w:val="00C354C0"/>
    <w:rsid w:val="00C358BD"/>
    <w:rsid w:val="00C3708A"/>
    <w:rsid w:val="00C37180"/>
    <w:rsid w:val="00C37C09"/>
    <w:rsid w:val="00C37F1E"/>
    <w:rsid w:val="00C4011C"/>
    <w:rsid w:val="00C405C9"/>
    <w:rsid w:val="00C407D5"/>
    <w:rsid w:val="00C40F2E"/>
    <w:rsid w:val="00C4183A"/>
    <w:rsid w:val="00C41B2B"/>
    <w:rsid w:val="00C422F7"/>
    <w:rsid w:val="00C42DB6"/>
    <w:rsid w:val="00C431B7"/>
    <w:rsid w:val="00C437E6"/>
    <w:rsid w:val="00C43B46"/>
    <w:rsid w:val="00C43CD6"/>
    <w:rsid w:val="00C440E7"/>
    <w:rsid w:val="00C45048"/>
    <w:rsid w:val="00C45900"/>
    <w:rsid w:val="00C4672D"/>
    <w:rsid w:val="00C46D9E"/>
    <w:rsid w:val="00C46E76"/>
    <w:rsid w:val="00C50B10"/>
    <w:rsid w:val="00C50DD8"/>
    <w:rsid w:val="00C50E15"/>
    <w:rsid w:val="00C51F4F"/>
    <w:rsid w:val="00C51F99"/>
    <w:rsid w:val="00C51FF3"/>
    <w:rsid w:val="00C520C3"/>
    <w:rsid w:val="00C521F2"/>
    <w:rsid w:val="00C52377"/>
    <w:rsid w:val="00C53397"/>
    <w:rsid w:val="00C536D7"/>
    <w:rsid w:val="00C537BA"/>
    <w:rsid w:val="00C54C6B"/>
    <w:rsid w:val="00C550D6"/>
    <w:rsid w:val="00C57226"/>
    <w:rsid w:val="00C5738A"/>
    <w:rsid w:val="00C57871"/>
    <w:rsid w:val="00C57F81"/>
    <w:rsid w:val="00C6083B"/>
    <w:rsid w:val="00C61904"/>
    <w:rsid w:val="00C61B23"/>
    <w:rsid w:val="00C61C17"/>
    <w:rsid w:val="00C6275D"/>
    <w:rsid w:val="00C63BD3"/>
    <w:rsid w:val="00C63BF6"/>
    <w:rsid w:val="00C63C1D"/>
    <w:rsid w:val="00C64440"/>
    <w:rsid w:val="00C64BEC"/>
    <w:rsid w:val="00C64CA3"/>
    <w:rsid w:val="00C64D59"/>
    <w:rsid w:val="00C65160"/>
    <w:rsid w:val="00C654C5"/>
    <w:rsid w:val="00C66637"/>
    <w:rsid w:val="00C66792"/>
    <w:rsid w:val="00C6695F"/>
    <w:rsid w:val="00C675BE"/>
    <w:rsid w:val="00C70783"/>
    <w:rsid w:val="00C70D62"/>
    <w:rsid w:val="00C712B8"/>
    <w:rsid w:val="00C7192C"/>
    <w:rsid w:val="00C727CE"/>
    <w:rsid w:val="00C72AA2"/>
    <w:rsid w:val="00C748F2"/>
    <w:rsid w:val="00C74BD3"/>
    <w:rsid w:val="00C75141"/>
    <w:rsid w:val="00C75384"/>
    <w:rsid w:val="00C757D9"/>
    <w:rsid w:val="00C75A85"/>
    <w:rsid w:val="00C75DD8"/>
    <w:rsid w:val="00C76279"/>
    <w:rsid w:val="00C76CBA"/>
    <w:rsid w:val="00C76E0B"/>
    <w:rsid w:val="00C77196"/>
    <w:rsid w:val="00C80105"/>
    <w:rsid w:val="00C80613"/>
    <w:rsid w:val="00C80F2D"/>
    <w:rsid w:val="00C81B29"/>
    <w:rsid w:val="00C8278B"/>
    <w:rsid w:val="00C82813"/>
    <w:rsid w:val="00C82D97"/>
    <w:rsid w:val="00C83698"/>
    <w:rsid w:val="00C8427B"/>
    <w:rsid w:val="00C8477F"/>
    <w:rsid w:val="00C84BD1"/>
    <w:rsid w:val="00C85103"/>
    <w:rsid w:val="00C85F14"/>
    <w:rsid w:val="00C86990"/>
    <w:rsid w:val="00C8719F"/>
    <w:rsid w:val="00C8781F"/>
    <w:rsid w:val="00C8799C"/>
    <w:rsid w:val="00C87F0B"/>
    <w:rsid w:val="00C9024F"/>
    <w:rsid w:val="00C907CA"/>
    <w:rsid w:val="00C90E5E"/>
    <w:rsid w:val="00C91052"/>
    <w:rsid w:val="00C913C7"/>
    <w:rsid w:val="00C91ED2"/>
    <w:rsid w:val="00C92EC4"/>
    <w:rsid w:val="00C93F49"/>
    <w:rsid w:val="00C9407B"/>
    <w:rsid w:val="00C9470C"/>
    <w:rsid w:val="00C94D72"/>
    <w:rsid w:val="00C94F47"/>
    <w:rsid w:val="00C94F53"/>
    <w:rsid w:val="00C96121"/>
    <w:rsid w:val="00CA0308"/>
    <w:rsid w:val="00CA0F61"/>
    <w:rsid w:val="00CA17F3"/>
    <w:rsid w:val="00CA1F45"/>
    <w:rsid w:val="00CA258C"/>
    <w:rsid w:val="00CA2C86"/>
    <w:rsid w:val="00CA2F37"/>
    <w:rsid w:val="00CA3451"/>
    <w:rsid w:val="00CA3817"/>
    <w:rsid w:val="00CA5255"/>
    <w:rsid w:val="00CA5287"/>
    <w:rsid w:val="00CA6D3E"/>
    <w:rsid w:val="00CA70F0"/>
    <w:rsid w:val="00CA746B"/>
    <w:rsid w:val="00CB0011"/>
    <w:rsid w:val="00CB08FF"/>
    <w:rsid w:val="00CB1788"/>
    <w:rsid w:val="00CB1DE5"/>
    <w:rsid w:val="00CB215D"/>
    <w:rsid w:val="00CB308A"/>
    <w:rsid w:val="00CB34F6"/>
    <w:rsid w:val="00CB3AED"/>
    <w:rsid w:val="00CB3B38"/>
    <w:rsid w:val="00CB42C1"/>
    <w:rsid w:val="00CB4617"/>
    <w:rsid w:val="00CB4A72"/>
    <w:rsid w:val="00CB4AC5"/>
    <w:rsid w:val="00CB57F1"/>
    <w:rsid w:val="00CB61F2"/>
    <w:rsid w:val="00CB638E"/>
    <w:rsid w:val="00CB6516"/>
    <w:rsid w:val="00CB69BD"/>
    <w:rsid w:val="00CB7429"/>
    <w:rsid w:val="00CC063B"/>
    <w:rsid w:val="00CC0EE4"/>
    <w:rsid w:val="00CC11EA"/>
    <w:rsid w:val="00CC1895"/>
    <w:rsid w:val="00CC1A5D"/>
    <w:rsid w:val="00CC20F6"/>
    <w:rsid w:val="00CC21A3"/>
    <w:rsid w:val="00CC22BE"/>
    <w:rsid w:val="00CC22E7"/>
    <w:rsid w:val="00CC2400"/>
    <w:rsid w:val="00CC24EE"/>
    <w:rsid w:val="00CC34F6"/>
    <w:rsid w:val="00CC3FB8"/>
    <w:rsid w:val="00CC45BD"/>
    <w:rsid w:val="00CC5C14"/>
    <w:rsid w:val="00CC68A8"/>
    <w:rsid w:val="00CC696D"/>
    <w:rsid w:val="00CC709D"/>
    <w:rsid w:val="00CD17FD"/>
    <w:rsid w:val="00CD1B5D"/>
    <w:rsid w:val="00CD1BB5"/>
    <w:rsid w:val="00CD2FDA"/>
    <w:rsid w:val="00CD313E"/>
    <w:rsid w:val="00CD3151"/>
    <w:rsid w:val="00CD48B3"/>
    <w:rsid w:val="00CD5064"/>
    <w:rsid w:val="00CD51CD"/>
    <w:rsid w:val="00CD5427"/>
    <w:rsid w:val="00CD5F79"/>
    <w:rsid w:val="00CD6004"/>
    <w:rsid w:val="00CD604E"/>
    <w:rsid w:val="00CD776B"/>
    <w:rsid w:val="00CD789B"/>
    <w:rsid w:val="00CD7C7E"/>
    <w:rsid w:val="00CD7DEA"/>
    <w:rsid w:val="00CE06A6"/>
    <w:rsid w:val="00CE07EB"/>
    <w:rsid w:val="00CE13AF"/>
    <w:rsid w:val="00CE29B8"/>
    <w:rsid w:val="00CE32E1"/>
    <w:rsid w:val="00CE3835"/>
    <w:rsid w:val="00CE3DA3"/>
    <w:rsid w:val="00CE3E80"/>
    <w:rsid w:val="00CE41EE"/>
    <w:rsid w:val="00CE42A6"/>
    <w:rsid w:val="00CE43C8"/>
    <w:rsid w:val="00CE5120"/>
    <w:rsid w:val="00CE5443"/>
    <w:rsid w:val="00CE5734"/>
    <w:rsid w:val="00CE5A73"/>
    <w:rsid w:val="00CE68C7"/>
    <w:rsid w:val="00CE7CC7"/>
    <w:rsid w:val="00CF173E"/>
    <w:rsid w:val="00CF19E2"/>
    <w:rsid w:val="00CF1C36"/>
    <w:rsid w:val="00CF1FC4"/>
    <w:rsid w:val="00CF2139"/>
    <w:rsid w:val="00CF2235"/>
    <w:rsid w:val="00CF2521"/>
    <w:rsid w:val="00CF27A5"/>
    <w:rsid w:val="00CF2ABA"/>
    <w:rsid w:val="00CF2F22"/>
    <w:rsid w:val="00CF3431"/>
    <w:rsid w:val="00CF38B3"/>
    <w:rsid w:val="00CF3A58"/>
    <w:rsid w:val="00CF4068"/>
    <w:rsid w:val="00CF428D"/>
    <w:rsid w:val="00CF44DB"/>
    <w:rsid w:val="00CF4958"/>
    <w:rsid w:val="00CF498A"/>
    <w:rsid w:val="00CF5789"/>
    <w:rsid w:val="00CF6F3B"/>
    <w:rsid w:val="00CF7271"/>
    <w:rsid w:val="00D000CE"/>
    <w:rsid w:val="00D001E9"/>
    <w:rsid w:val="00D00309"/>
    <w:rsid w:val="00D00920"/>
    <w:rsid w:val="00D00DC2"/>
    <w:rsid w:val="00D0145F"/>
    <w:rsid w:val="00D014FB"/>
    <w:rsid w:val="00D015EC"/>
    <w:rsid w:val="00D01ADD"/>
    <w:rsid w:val="00D01B1F"/>
    <w:rsid w:val="00D01D4C"/>
    <w:rsid w:val="00D01F84"/>
    <w:rsid w:val="00D02FFB"/>
    <w:rsid w:val="00D03DD9"/>
    <w:rsid w:val="00D03FCF"/>
    <w:rsid w:val="00D03FEC"/>
    <w:rsid w:val="00D04CDB"/>
    <w:rsid w:val="00D04E53"/>
    <w:rsid w:val="00D05648"/>
    <w:rsid w:val="00D05EC9"/>
    <w:rsid w:val="00D06A35"/>
    <w:rsid w:val="00D06A54"/>
    <w:rsid w:val="00D0723E"/>
    <w:rsid w:val="00D07F72"/>
    <w:rsid w:val="00D1038D"/>
    <w:rsid w:val="00D1218B"/>
    <w:rsid w:val="00D12391"/>
    <w:rsid w:val="00D1269B"/>
    <w:rsid w:val="00D126AC"/>
    <w:rsid w:val="00D12B9D"/>
    <w:rsid w:val="00D13158"/>
    <w:rsid w:val="00D13B9E"/>
    <w:rsid w:val="00D13BCC"/>
    <w:rsid w:val="00D13FCC"/>
    <w:rsid w:val="00D1416C"/>
    <w:rsid w:val="00D141B2"/>
    <w:rsid w:val="00D141DE"/>
    <w:rsid w:val="00D143D1"/>
    <w:rsid w:val="00D15312"/>
    <w:rsid w:val="00D15746"/>
    <w:rsid w:val="00D16848"/>
    <w:rsid w:val="00D16FF0"/>
    <w:rsid w:val="00D17102"/>
    <w:rsid w:val="00D17ABB"/>
    <w:rsid w:val="00D2016B"/>
    <w:rsid w:val="00D20218"/>
    <w:rsid w:val="00D20339"/>
    <w:rsid w:val="00D20416"/>
    <w:rsid w:val="00D208AE"/>
    <w:rsid w:val="00D21A12"/>
    <w:rsid w:val="00D21F4B"/>
    <w:rsid w:val="00D22067"/>
    <w:rsid w:val="00D23AF4"/>
    <w:rsid w:val="00D249F2"/>
    <w:rsid w:val="00D24F68"/>
    <w:rsid w:val="00D25BBC"/>
    <w:rsid w:val="00D26308"/>
    <w:rsid w:val="00D266BB"/>
    <w:rsid w:val="00D2677C"/>
    <w:rsid w:val="00D2681A"/>
    <w:rsid w:val="00D268EC"/>
    <w:rsid w:val="00D26E1A"/>
    <w:rsid w:val="00D27E2B"/>
    <w:rsid w:val="00D27F12"/>
    <w:rsid w:val="00D300CA"/>
    <w:rsid w:val="00D30117"/>
    <w:rsid w:val="00D30D77"/>
    <w:rsid w:val="00D32299"/>
    <w:rsid w:val="00D342D8"/>
    <w:rsid w:val="00D3513D"/>
    <w:rsid w:val="00D35382"/>
    <w:rsid w:val="00D364C5"/>
    <w:rsid w:val="00D373A2"/>
    <w:rsid w:val="00D37BE5"/>
    <w:rsid w:val="00D41D78"/>
    <w:rsid w:val="00D42668"/>
    <w:rsid w:val="00D42B45"/>
    <w:rsid w:val="00D42D3A"/>
    <w:rsid w:val="00D434B8"/>
    <w:rsid w:val="00D44268"/>
    <w:rsid w:val="00D44428"/>
    <w:rsid w:val="00D45521"/>
    <w:rsid w:val="00D463F6"/>
    <w:rsid w:val="00D46C1B"/>
    <w:rsid w:val="00D470CB"/>
    <w:rsid w:val="00D47EA4"/>
    <w:rsid w:val="00D5025D"/>
    <w:rsid w:val="00D51887"/>
    <w:rsid w:val="00D51EA4"/>
    <w:rsid w:val="00D52267"/>
    <w:rsid w:val="00D52C60"/>
    <w:rsid w:val="00D53E23"/>
    <w:rsid w:val="00D54137"/>
    <w:rsid w:val="00D547FA"/>
    <w:rsid w:val="00D556B1"/>
    <w:rsid w:val="00D55D62"/>
    <w:rsid w:val="00D55FC1"/>
    <w:rsid w:val="00D55FC3"/>
    <w:rsid w:val="00D562B0"/>
    <w:rsid w:val="00D57A85"/>
    <w:rsid w:val="00D57A97"/>
    <w:rsid w:val="00D57BB0"/>
    <w:rsid w:val="00D57E7A"/>
    <w:rsid w:val="00D60B89"/>
    <w:rsid w:val="00D60B92"/>
    <w:rsid w:val="00D6165F"/>
    <w:rsid w:val="00D62B4D"/>
    <w:rsid w:val="00D64569"/>
    <w:rsid w:val="00D6485A"/>
    <w:rsid w:val="00D64C49"/>
    <w:rsid w:val="00D6600B"/>
    <w:rsid w:val="00D66455"/>
    <w:rsid w:val="00D66AE0"/>
    <w:rsid w:val="00D67B95"/>
    <w:rsid w:val="00D70893"/>
    <w:rsid w:val="00D70899"/>
    <w:rsid w:val="00D70F84"/>
    <w:rsid w:val="00D71666"/>
    <w:rsid w:val="00D7196E"/>
    <w:rsid w:val="00D71980"/>
    <w:rsid w:val="00D71CCF"/>
    <w:rsid w:val="00D72224"/>
    <w:rsid w:val="00D7243C"/>
    <w:rsid w:val="00D729F1"/>
    <w:rsid w:val="00D7349C"/>
    <w:rsid w:val="00D73EE4"/>
    <w:rsid w:val="00D744A9"/>
    <w:rsid w:val="00D74672"/>
    <w:rsid w:val="00D7479C"/>
    <w:rsid w:val="00D75B49"/>
    <w:rsid w:val="00D76440"/>
    <w:rsid w:val="00D76B1F"/>
    <w:rsid w:val="00D76C06"/>
    <w:rsid w:val="00D76EA6"/>
    <w:rsid w:val="00D80058"/>
    <w:rsid w:val="00D81052"/>
    <w:rsid w:val="00D81ED8"/>
    <w:rsid w:val="00D82199"/>
    <w:rsid w:val="00D82515"/>
    <w:rsid w:val="00D8335A"/>
    <w:rsid w:val="00D83C54"/>
    <w:rsid w:val="00D83EA3"/>
    <w:rsid w:val="00D85542"/>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3D72"/>
    <w:rsid w:val="00D943C9"/>
    <w:rsid w:val="00D947AA"/>
    <w:rsid w:val="00D94941"/>
    <w:rsid w:val="00D94DC3"/>
    <w:rsid w:val="00D96032"/>
    <w:rsid w:val="00D96173"/>
    <w:rsid w:val="00D966CA"/>
    <w:rsid w:val="00D97A36"/>
    <w:rsid w:val="00DA075D"/>
    <w:rsid w:val="00DA0E94"/>
    <w:rsid w:val="00DA1553"/>
    <w:rsid w:val="00DA1FF9"/>
    <w:rsid w:val="00DA403A"/>
    <w:rsid w:val="00DA49E7"/>
    <w:rsid w:val="00DA5BBE"/>
    <w:rsid w:val="00DA5CF7"/>
    <w:rsid w:val="00DA5DC9"/>
    <w:rsid w:val="00DA660E"/>
    <w:rsid w:val="00DA692B"/>
    <w:rsid w:val="00DA6F34"/>
    <w:rsid w:val="00DA75B8"/>
    <w:rsid w:val="00DA78F6"/>
    <w:rsid w:val="00DA7D22"/>
    <w:rsid w:val="00DB0726"/>
    <w:rsid w:val="00DB12AC"/>
    <w:rsid w:val="00DB1B14"/>
    <w:rsid w:val="00DB1B32"/>
    <w:rsid w:val="00DB1D35"/>
    <w:rsid w:val="00DB1E82"/>
    <w:rsid w:val="00DB23DD"/>
    <w:rsid w:val="00DB3A5C"/>
    <w:rsid w:val="00DB3B09"/>
    <w:rsid w:val="00DB3CDF"/>
    <w:rsid w:val="00DB4346"/>
    <w:rsid w:val="00DB465E"/>
    <w:rsid w:val="00DB4BCE"/>
    <w:rsid w:val="00DB4CAC"/>
    <w:rsid w:val="00DB5350"/>
    <w:rsid w:val="00DB5AB9"/>
    <w:rsid w:val="00DB630A"/>
    <w:rsid w:val="00DB641C"/>
    <w:rsid w:val="00DB6F22"/>
    <w:rsid w:val="00DB7464"/>
    <w:rsid w:val="00DB7A01"/>
    <w:rsid w:val="00DB7C9C"/>
    <w:rsid w:val="00DC0077"/>
    <w:rsid w:val="00DC464F"/>
    <w:rsid w:val="00DC4801"/>
    <w:rsid w:val="00DC5B2E"/>
    <w:rsid w:val="00DC5FAB"/>
    <w:rsid w:val="00DC6616"/>
    <w:rsid w:val="00DC668A"/>
    <w:rsid w:val="00DC7F26"/>
    <w:rsid w:val="00DD06C6"/>
    <w:rsid w:val="00DD0864"/>
    <w:rsid w:val="00DD12B3"/>
    <w:rsid w:val="00DD1FF3"/>
    <w:rsid w:val="00DD348A"/>
    <w:rsid w:val="00DD3587"/>
    <w:rsid w:val="00DD4319"/>
    <w:rsid w:val="00DD50FA"/>
    <w:rsid w:val="00DD5ADF"/>
    <w:rsid w:val="00DD78E8"/>
    <w:rsid w:val="00DD7B18"/>
    <w:rsid w:val="00DE15C1"/>
    <w:rsid w:val="00DE1A14"/>
    <w:rsid w:val="00DE1C7A"/>
    <w:rsid w:val="00DE27A0"/>
    <w:rsid w:val="00DE38A8"/>
    <w:rsid w:val="00DE4BE3"/>
    <w:rsid w:val="00DE672D"/>
    <w:rsid w:val="00DE6A46"/>
    <w:rsid w:val="00DE7C14"/>
    <w:rsid w:val="00DF0C07"/>
    <w:rsid w:val="00DF1453"/>
    <w:rsid w:val="00DF1F38"/>
    <w:rsid w:val="00DF2A4B"/>
    <w:rsid w:val="00DF3436"/>
    <w:rsid w:val="00DF3653"/>
    <w:rsid w:val="00DF4743"/>
    <w:rsid w:val="00DF502C"/>
    <w:rsid w:val="00DF511A"/>
    <w:rsid w:val="00DF5CA8"/>
    <w:rsid w:val="00DF6255"/>
    <w:rsid w:val="00DF6386"/>
    <w:rsid w:val="00DF642A"/>
    <w:rsid w:val="00DF6A21"/>
    <w:rsid w:val="00DF7A73"/>
    <w:rsid w:val="00E00043"/>
    <w:rsid w:val="00E001C6"/>
    <w:rsid w:val="00E001CB"/>
    <w:rsid w:val="00E01649"/>
    <w:rsid w:val="00E0222F"/>
    <w:rsid w:val="00E03088"/>
    <w:rsid w:val="00E03707"/>
    <w:rsid w:val="00E04669"/>
    <w:rsid w:val="00E047B7"/>
    <w:rsid w:val="00E05852"/>
    <w:rsid w:val="00E06430"/>
    <w:rsid w:val="00E07643"/>
    <w:rsid w:val="00E07D24"/>
    <w:rsid w:val="00E07FCC"/>
    <w:rsid w:val="00E11766"/>
    <w:rsid w:val="00E11F31"/>
    <w:rsid w:val="00E12354"/>
    <w:rsid w:val="00E14CC7"/>
    <w:rsid w:val="00E151CC"/>
    <w:rsid w:val="00E15246"/>
    <w:rsid w:val="00E159DF"/>
    <w:rsid w:val="00E15A15"/>
    <w:rsid w:val="00E15FB9"/>
    <w:rsid w:val="00E1614A"/>
    <w:rsid w:val="00E16ADC"/>
    <w:rsid w:val="00E178D8"/>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E4"/>
    <w:rsid w:val="00E3313E"/>
    <w:rsid w:val="00E336B8"/>
    <w:rsid w:val="00E35555"/>
    <w:rsid w:val="00E35566"/>
    <w:rsid w:val="00E35B5F"/>
    <w:rsid w:val="00E37769"/>
    <w:rsid w:val="00E40C51"/>
    <w:rsid w:val="00E40CFB"/>
    <w:rsid w:val="00E40D15"/>
    <w:rsid w:val="00E41385"/>
    <w:rsid w:val="00E41481"/>
    <w:rsid w:val="00E4253D"/>
    <w:rsid w:val="00E426E9"/>
    <w:rsid w:val="00E428AF"/>
    <w:rsid w:val="00E43286"/>
    <w:rsid w:val="00E435D8"/>
    <w:rsid w:val="00E43D40"/>
    <w:rsid w:val="00E43E95"/>
    <w:rsid w:val="00E440C7"/>
    <w:rsid w:val="00E44587"/>
    <w:rsid w:val="00E44EC7"/>
    <w:rsid w:val="00E44FBB"/>
    <w:rsid w:val="00E4733F"/>
    <w:rsid w:val="00E4798E"/>
    <w:rsid w:val="00E5030E"/>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6599"/>
    <w:rsid w:val="00E578D6"/>
    <w:rsid w:val="00E60754"/>
    <w:rsid w:val="00E61092"/>
    <w:rsid w:val="00E611CE"/>
    <w:rsid w:val="00E61828"/>
    <w:rsid w:val="00E61C24"/>
    <w:rsid w:val="00E6214D"/>
    <w:rsid w:val="00E62322"/>
    <w:rsid w:val="00E624F4"/>
    <w:rsid w:val="00E62C5F"/>
    <w:rsid w:val="00E62F8B"/>
    <w:rsid w:val="00E6536D"/>
    <w:rsid w:val="00E655DA"/>
    <w:rsid w:val="00E65D44"/>
    <w:rsid w:val="00E65E8F"/>
    <w:rsid w:val="00E661D5"/>
    <w:rsid w:val="00E66DAE"/>
    <w:rsid w:val="00E67EE7"/>
    <w:rsid w:val="00E7072D"/>
    <w:rsid w:val="00E70A94"/>
    <w:rsid w:val="00E70D7E"/>
    <w:rsid w:val="00E70F0A"/>
    <w:rsid w:val="00E719CB"/>
    <w:rsid w:val="00E719F1"/>
    <w:rsid w:val="00E72599"/>
    <w:rsid w:val="00E7327D"/>
    <w:rsid w:val="00E73643"/>
    <w:rsid w:val="00E739DB"/>
    <w:rsid w:val="00E74617"/>
    <w:rsid w:val="00E74EF5"/>
    <w:rsid w:val="00E751AD"/>
    <w:rsid w:val="00E753A6"/>
    <w:rsid w:val="00E75839"/>
    <w:rsid w:val="00E75D62"/>
    <w:rsid w:val="00E7632F"/>
    <w:rsid w:val="00E76A79"/>
    <w:rsid w:val="00E771F9"/>
    <w:rsid w:val="00E77C3F"/>
    <w:rsid w:val="00E77F14"/>
    <w:rsid w:val="00E8032A"/>
    <w:rsid w:val="00E803E9"/>
    <w:rsid w:val="00E80F4C"/>
    <w:rsid w:val="00E817F3"/>
    <w:rsid w:val="00E8190E"/>
    <w:rsid w:val="00E81A98"/>
    <w:rsid w:val="00E81FF4"/>
    <w:rsid w:val="00E8277D"/>
    <w:rsid w:val="00E840C4"/>
    <w:rsid w:val="00E84648"/>
    <w:rsid w:val="00E84FCC"/>
    <w:rsid w:val="00E857A8"/>
    <w:rsid w:val="00E85B28"/>
    <w:rsid w:val="00E85C0E"/>
    <w:rsid w:val="00E85C7F"/>
    <w:rsid w:val="00E86A13"/>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1907"/>
    <w:rsid w:val="00EA3417"/>
    <w:rsid w:val="00EA374B"/>
    <w:rsid w:val="00EA3B09"/>
    <w:rsid w:val="00EA410E"/>
    <w:rsid w:val="00EA4AFF"/>
    <w:rsid w:val="00EA518E"/>
    <w:rsid w:val="00EA5A92"/>
    <w:rsid w:val="00EA7E1F"/>
    <w:rsid w:val="00EB0697"/>
    <w:rsid w:val="00EB0DA3"/>
    <w:rsid w:val="00EB1015"/>
    <w:rsid w:val="00EB1EF1"/>
    <w:rsid w:val="00EB2815"/>
    <w:rsid w:val="00EB319B"/>
    <w:rsid w:val="00EB3C5D"/>
    <w:rsid w:val="00EB4304"/>
    <w:rsid w:val="00EB566A"/>
    <w:rsid w:val="00EB5E68"/>
    <w:rsid w:val="00EB6A21"/>
    <w:rsid w:val="00EC0097"/>
    <w:rsid w:val="00EC012F"/>
    <w:rsid w:val="00EC0A5F"/>
    <w:rsid w:val="00EC0AFE"/>
    <w:rsid w:val="00EC12EE"/>
    <w:rsid w:val="00EC15E3"/>
    <w:rsid w:val="00EC1AFC"/>
    <w:rsid w:val="00EC1F44"/>
    <w:rsid w:val="00EC3EFF"/>
    <w:rsid w:val="00EC5709"/>
    <w:rsid w:val="00EC57EC"/>
    <w:rsid w:val="00EC6617"/>
    <w:rsid w:val="00EC6AFA"/>
    <w:rsid w:val="00EC709E"/>
    <w:rsid w:val="00ED10CE"/>
    <w:rsid w:val="00ED1C72"/>
    <w:rsid w:val="00ED1D78"/>
    <w:rsid w:val="00ED1FB7"/>
    <w:rsid w:val="00ED2EDB"/>
    <w:rsid w:val="00ED3A18"/>
    <w:rsid w:val="00ED43B8"/>
    <w:rsid w:val="00ED4853"/>
    <w:rsid w:val="00ED4960"/>
    <w:rsid w:val="00ED4B7E"/>
    <w:rsid w:val="00ED5164"/>
    <w:rsid w:val="00ED656E"/>
    <w:rsid w:val="00ED744D"/>
    <w:rsid w:val="00ED759C"/>
    <w:rsid w:val="00EE005A"/>
    <w:rsid w:val="00EE016C"/>
    <w:rsid w:val="00EE107D"/>
    <w:rsid w:val="00EE1541"/>
    <w:rsid w:val="00EE1F3C"/>
    <w:rsid w:val="00EE2080"/>
    <w:rsid w:val="00EE22CE"/>
    <w:rsid w:val="00EE23F6"/>
    <w:rsid w:val="00EE252E"/>
    <w:rsid w:val="00EE2F23"/>
    <w:rsid w:val="00EE3653"/>
    <w:rsid w:val="00EE3F54"/>
    <w:rsid w:val="00EE48C2"/>
    <w:rsid w:val="00EE4F4B"/>
    <w:rsid w:val="00EE611D"/>
    <w:rsid w:val="00EE6151"/>
    <w:rsid w:val="00EE6C11"/>
    <w:rsid w:val="00EE7853"/>
    <w:rsid w:val="00EF0042"/>
    <w:rsid w:val="00EF0D5D"/>
    <w:rsid w:val="00EF1500"/>
    <w:rsid w:val="00EF161E"/>
    <w:rsid w:val="00EF21E1"/>
    <w:rsid w:val="00EF23E3"/>
    <w:rsid w:val="00EF267A"/>
    <w:rsid w:val="00EF26F6"/>
    <w:rsid w:val="00EF2D44"/>
    <w:rsid w:val="00EF4A86"/>
    <w:rsid w:val="00EF4BAF"/>
    <w:rsid w:val="00EF52A2"/>
    <w:rsid w:val="00EF5692"/>
    <w:rsid w:val="00EF6673"/>
    <w:rsid w:val="00EF6EE0"/>
    <w:rsid w:val="00EF755A"/>
    <w:rsid w:val="00F021ED"/>
    <w:rsid w:val="00F0226B"/>
    <w:rsid w:val="00F0305A"/>
    <w:rsid w:val="00F036B2"/>
    <w:rsid w:val="00F03855"/>
    <w:rsid w:val="00F03E68"/>
    <w:rsid w:val="00F0425F"/>
    <w:rsid w:val="00F04A51"/>
    <w:rsid w:val="00F06A5F"/>
    <w:rsid w:val="00F07974"/>
    <w:rsid w:val="00F10651"/>
    <w:rsid w:val="00F108B5"/>
    <w:rsid w:val="00F116BE"/>
    <w:rsid w:val="00F11CAF"/>
    <w:rsid w:val="00F122F7"/>
    <w:rsid w:val="00F1279E"/>
    <w:rsid w:val="00F13AE9"/>
    <w:rsid w:val="00F13C02"/>
    <w:rsid w:val="00F14050"/>
    <w:rsid w:val="00F1411C"/>
    <w:rsid w:val="00F14771"/>
    <w:rsid w:val="00F147B1"/>
    <w:rsid w:val="00F148CD"/>
    <w:rsid w:val="00F14FFF"/>
    <w:rsid w:val="00F1515E"/>
    <w:rsid w:val="00F15968"/>
    <w:rsid w:val="00F16051"/>
    <w:rsid w:val="00F20156"/>
    <w:rsid w:val="00F2028A"/>
    <w:rsid w:val="00F20A77"/>
    <w:rsid w:val="00F20EAF"/>
    <w:rsid w:val="00F21691"/>
    <w:rsid w:val="00F218B5"/>
    <w:rsid w:val="00F21C7E"/>
    <w:rsid w:val="00F22F7D"/>
    <w:rsid w:val="00F233D0"/>
    <w:rsid w:val="00F23520"/>
    <w:rsid w:val="00F2377C"/>
    <w:rsid w:val="00F23A1F"/>
    <w:rsid w:val="00F23CD6"/>
    <w:rsid w:val="00F24360"/>
    <w:rsid w:val="00F24B3B"/>
    <w:rsid w:val="00F24E85"/>
    <w:rsid w:val="00F262F4"/>
    <w:rsid w:val="00F2729A"/>
    <w:rsid w:val="00F27BDD"/>
    <w:rsid w:val="00F27E14"/>
    <w:rsid w:val="00F30757"/>
    <w:rsid w:val="00F309D9"/>
    <w:rsid w:val="00F30EFB"/>
    <w:rsid w:val="00F31555"/>
    <w:rsid w:val="00F3194F"/>
    <w:rsid w:val="00F31CA5"/>
    <w:rsid w:val="00F31CC8"/>
    <w:rsid w:val="00F322C5"/>
    <w:rsid w:val="00F32D60"/>
    <w:rsid w:val="00F33B19"/>
    <w:rsid w:val="00F343D7"/>
    <w:rsid w:val="00F34C0F"/>
    <w:rsid w:val="00F34D63"/>
    <w:rsid w:val="00F35381"/>
    <w:rsid w:val="00F364ED"/>
    <w:rsid w:val="00F3672A"/>
    <w:rsid w:val="00F36CCB"/>
    <w:rsid w:val="00F36DBD"/>
    <w:rsid w:val="00F37275"/>
    <w:rsid w:val="00F37F46"/>
    <w:rsid w:val="00F40615"/>
    <w:rsid w:val="00F40A13"/>
    <w:rsid w:val="00F424A4"/>
    <w:rsid w:val="00F42B00"/>
    <w:rsid w:val="00F42D57"/>
    <w:rsid w:val="00F4373A"/>
    <w:rsid w:val="00F43EF4"/>
    <w:rsid w:val="00F44005"/>
    <w:rsid w:val="00F44252"/>
    <w:rsid w:val="00F44B0E"/>
    <w:rsid w:val="00F44D4C"/>
    <w:rsid w:val="00F44FFC"/>
    <w:rsid w:val="00F457F0"/>
    <w:rsid w:val="00F45D0B"/>
    <w:rsid w:val="00F46A08"/>
    <w:rsid w:val="00F51158"/>
    <w:rsid w:val="00F51B73"/>
    <w:rsid w:val="00F51D9E"/>
    <w:rsid w:val="00F523DC"/>
    <w:rsid w:val="00F52714"/>
    <w:rsid w:val="00F52B72"/>
    <w:rsid w:val="00F52E44"/>
    <w:rsid w:val="00F5312E"/>
    <w:rsid w:val="00F53154"/>
    <w:rsid w:val="00F539F1"/>
    <w:rsid w:val="00F54BF3"/>
    <w:rsid w:val="00F550F4"/>
    <w:rsid w:val="00F55AD2"/>
    <w:rsid w:val="00F55C50"/>
    <w:rsid w:val="00F55E35"/>
    <w:rsid w:val="00F55FB1"/>
    <w:rsid w:val="00F562B1"/>
    <w:rsid w:val="00F57970"/>
    <w:rsid w:val="00F61739"/>
    <w:rsid w:val="00F624B8"/>
    <w:rsid w:val="00F62F83"/>
    <w:rsid w:val="00F633BA"/>
    <w:rsid w:val="00F63511"/>
    <w:rsid w:val="00F64854"/>
    <w:rsid w:val="00F64A8C"/>
    <w:rsid w:val="00F64A96"/>
    <w:rsid w:val="00F6568C"/>
    <w:rsid w:val="00F665AF"/>
    <w:rsid w:val="00F669E5"/>
    <w:rsid w:val="00F6766D"/>
    <w:rsid w:val="00F7047A"/>
    <w:rsid w:val="00F708F4"/>
    <w:rsid w:val="00F7105C"/>
    <w:rsid w:val="00F71C1A"/>
    <w:rsid w:val="00F725B5"/>
    <w:rsid w:val="00F73EE3"/>
    <w:rsid w:val="00F74927"/>
    <w:rsid w:val="00F7572C"/>
    <w:rsid w:val="00F7653C"/>
    <w:rsid w:val="00F76EEB"/>
    <w:rsid w:val="00F77479"/>
    <w:rsid w:val="00F801E2"/>
    <w:rsid w:val="00F8069B"/>
    <w:rsid w:val="00F806BF"/>
    <w:rsid w:val="00F81762"/>
    <w:rsid w:val="00F8179D"/>
    <w:rsid w:val="00F823F8"/>
    <w:rsid w:val="00F8241A"/>
    <w:rsid w:val="00F82668"/>
    <w:rsid w:val="00F82DEA"/>
    <w:rsid w:val="00F83A9C"/>
    <w:rsid w:val="00F83E1A"/>
    <w:rsid w:val="00F84E4A"/>
    <w:rsid w:val="00F851B8"/>
    <w:rsid w:val="00F85ABE"/>
    <w:rsid w:val="00F85F5C"/>
    <w:rsid w:val="00F93336"/>
    <w:rsid w:val="00F93536"/>
    <w:rsid w:val="00F93881"/>
    <w:rsid w:val="00F93A89"/>
    <w:rsid w:val="00F94655"/>
    <w:rsid w:val="00F94E8E"/>
    <w:rsid w:val="00F9669D"/>
    <w:rsid w:val="00F96A57"/>
    <w:rsid w:val="00F976F5"/>
    <w:rsid w:val="00F97D96"/>
    <w:rsid w:val="00F97E91"/>
    <w:rsid w:val="00FA0034"/>
    <w:rsid w:val="00FA0A7C"/>
    <w:rsid w:val="00FA15F8"/>
    <w:rsid w:val="00FA1CD2"/>
    <w:rsid w:val="00FA1F5B"/>
    <w:rsid w:val="00FA25AD"/>
    <w:rsid w:val="00FA3371"/>
    <w:rsid w:val="00FA361D"/>
    <w:rsid w:val="00FA384F"/>
    <w:rsid w:val="00FA3CE5"/>
    <w:rsid w:val="00FA3F15"/>
    <w:rsid w:val="00FA417B"/>
    <w:rsid w:val="00FA48DC"/>
    <w:rsid w:val="00FA4B26"/>
    <w:rsid w:val="00FA4EAA"/>
    <w:rsid w:val="00FA5155"/>
    <w:rsid w:val="00FA5291"/>
    <w:rsid w:val="00FA57AC"/>
    <w:rsid w:val="00FA58E3"/>
    <w:rsid w:val="00FA5A67"/>
    <w:rsid w:val="00FA5AD0"/>
    <w:rsid w:val="00FA5B5B"/>
    <w:rsid w:val="00FA645C"/>
    <w:rsid w:val="00FA6A5F"/>
    <w:rsid w:val="00FB059C"/>
    <w:rsid w:val="00FB1443"/>
    <w:rsid w:val="00FB1798"/>
    <w:rsid w:val="00FB26B9"/>
    <w:rsid w:val="00FB2D00"/>
    <w:rsid w:val="00FB38CF"/>
    <w:rsid w:val="00FB3A4D"/>
    <w:rsid w:val="00FB4587"/>
    <w:rsid w:val="00FB5059"/>
    <w:rsid w:val="00FB6A09"/>
    <w:rsid w:val="00FB6FA4"/>
    <w:rsid w:val="00FB77C3"/>
    <w:rsid w:val="00FB77FD"/>
    <w:rsid w:val="00FC00F1"/>
    <w:rsid w:val="00FC0818"/>
    <w:rsid w:val="00FC09C6"/>
    <w:rsid w:val="00FC12FF"/>
    <w:rsid w:val="00FC1636"/>
    <w:rsid w:val="00FC256C"/>
    <w:rsid w:val="00FC32E2"/>
    <w:rsid w:val="00FC3424"/>
    <w:rsid w:val="00FC3493"/>
    <w:rsid w:val="00FC445A"/>
    <w:rsid w:val="00FC513C"/>
    <w:rsid w:val="00FC59A0"/>
    <w:rsid w:val="00FC5C94"/>
    <w:rsid w:val="00FC6FB4"/>
    <w:rsid w:val="00FC78A3"/>
    <w:rsid w:val="00FD000D"/>
    <w:rsid w:val="00FD1A51"/>
    <w:rsid w:val="00FD24C2"/>
    <w:rsid w:val="00FD26DA"/>
    <w:rsid w:val="00FD3ADE"/>
    <w:rsid w:val="00FD4839"/>
    <w:rsid w:val="00FD4D3C"/>
    <w:rsid w:val="00FD5A28"/>
    <w:rsid w:val="00FD5F55"/>
    <w:rsid w:val="00FD6892"/>
    <w:rsid w:val="00FD76FB"/>
    <w:rsid w:val="00FD7B13"/>
    <w:rsid w:val="00FD7FC4"/>
    <w:rsid w:val="00FE03F3"/>
    <w:rsid w:val="00FE14C6"/>
    <w:rsid w:val="00FE1C9F"/>
    <w:rsid w:val="00FE20BA"/>
    <w:rsid w:val="00FE2A90"/>
    <w:rsid w:val="00FE3748"/>
    <w:rsid w:val="00FE385A"/>
    <w:rsid w:val="00FE39D9"/>
    <w:rsid w:val="00FE3C97"/>
    <w:rsid w:val="00FE4946"/>
    <w:rsid w:val="00FE50C5"/>
    <w:rsid w:val="00FE634A"/>
    <w:rsid w:val="00FE6B77"/>
    <w:rsid w:val="00FE6EED"/>
    <w:rsid w:val="00FE7417"/>
    <w:rsid w:val="00FE7D40"/>
    <w:rsid w:val="00FF0328"/>
    <w:rsid w:val="00FF0419"/>
    <w:rsid w:val="00FF1F3C"/>
    <w:rsid w:val="00FF268D"/>
    <w:rsid w:val="00FF3B6F"/>
    <w:rsid w:val="00FF4509"/>
    <w:rsid w:val="00FF476B"/>
    <w:rsid w:val="00FF47B1"/>
    <w:rsid w:val="00FF5331"/>
    <w:rsid w:val="00FF5E0B"/>
    <w:rsid w:val="00FF6322"/>
    <w:rsid w:val="00FF644D"/>
    <w:rsid w:val="00FF67F7"/>
    <w:rsid w:val="00FF6A23"/>
    <w:rsid w:val="00FF6DC1"/>
    <w:rsid w:val="00FF70CF"/>
    <w:rsid w:val="00FF73B6"/>
    <w:rsid w:val="00FF7483"/>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E933D4A"/>
  <w15:docId w15:val="{AA0CEA36-B98F-4F21-AE25-36D0FEB4D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5">
    <w:name w:val="Normal"/>
    <w:qFormat/>
    <w:rsid w:val="00122FF6"/>
    <w:pPr>
      <w:bidi/>
      <w:spacing w:line="360" w:lineRule="auto"/>
      <w:jc w:val="both"/>
    </w:pPr>
    <w:rPr>
      <w:rFonts w:cs="David"/>
      <w:sz w:val="22"/>
      <w:szCs w:val="24"/>
    </w:rPr>
  </w:style>
  <w:style w:type="paragraph" w:styleId="15">
    <w:name w:val="heading 1"/>
    <w:basedOn w:val="16"/>
    <w:next w:val="a5"/>
    <w:link w:val="17"/>
    <w:qFormat/>
    <w:rsid w:val="008108F6"/>
    <w:pPr>
      <w:outlineLvl w:val="0"/>
    </w:pPr>
    <w:rPr>
      <w:rFonts w:ascii="David" w:hAnsi="David"/>
      <w:sz w:val="28"/>
      <w:szCs w:val="28"/>
    </w:rPr>
  </w:style>
  <w:style w:type="paragraph" w:styleId="22">
    <w:name w:val="heading 2"/>
    <w:basedOn w:val="15"/>
    <w:next w:val="a5"/>
    <w:link w:val="23"/>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6"/>
    <w:next w:val="a5"/>
    <w:link w:val="33"/>
    <w:unhideWhenUsed/>
    <w:qFormat/>
    <w:rsid w:val="008108F6"/>
    <w:pPr>
      <w:numPr>
        <w:numId w:val="18"/>
      </w:numPr>
      <w:spacing w:before="240"/>
      <w:outlineLvl w:val="2"/>
    </w:pPr>
    <w:rPr>
      <w:rFonts w:ascii="David" w:hAnsi="David"/>
      <w:b/>
      <w:bCs/>
      <w:sz w:val="28"/>
      <w:szCs w:val="28"/>
      <w:u w:val="single"/>
    </w:rPr>
  </w:style>
  <w:style w:type="paragraph" w:styleId="41">
    <w:name w:val="heading 4"/>
    <w:basedOn w:val="a5"/>
    <w:next w:val="a5"/>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5"/>
    <w:next w:val="a5"/>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5"/>
    <w:next w:val="a5"/>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5"/>
    <w:next w:val="a5"/>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5"/>
    <w:next w:val="a5"/>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6">
    <w:name w:val="List Paragraph"/>
    <w:aliases w:val="LP1,פיסקת bullets,style 2,מכרזים - טקסט סעיפים,פיסקת רשימה11"/>
    <w:basedOn w:val="a5"/>
    <w:link w:val="aa"/>
    <w:uiPriority w:val="34"/>
    <w:qFormat/>
    <w:rsid w:val="00AB676C"/>
    <w:pPr>
      <w:ind w:left="720"/>
      <w:contextualSpacing/>
    </w:pPr>
  </w:style>
  <w:style w:type="paragraph" w:styleId="ab">
    <w:name w:val="Body Text"/>
    <w:basedOn w:val="a5"/>
    <w:link w:val="ac"/>
    <w:uiPriority w:val="99"/>
    <w:rsid w:val="0011705A"/>
    <w:pPr>
      <w:spacing w:before="120" w:after="120"/>
    </w:pPr>
    <w:rPr>
      <w:rFonts w:ascii="Garamond" w:eastAsia="Times New Roman" w:hAnsi="Garamond"/>
      <w:color w:val="000000"/>
    </w:rPr>
  </w:style>
  <w:style w:type="character" w:customStyle="1" w:styleId="ac">
    <w:name w:val="גוף טקסט תו"/>
    <w:basedOn w:val="a7"/>
    <w:link w:val="ab"/>
    <w:uiPriority w:val="99"/>
    <w:rsid w:val="0011705A"/>
    <w:rPr>
      <w:rFonts w:ascii="Garamond" w:eastAsia="Times New Roman" w:hAnsi="Garamond" w:cs="David"/>
      <w:color w:val="000000"/>
      <w:szCs w:val="24"/>
    </w:rPr>
  </w:style>
  <w:style w:type="paragraph" w:customStyle="1" w:styleId="ad">
    <w:name w:val="פסקה א"/>
    <w:basedOn w:val="a5"/>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e">
    <w:name w:val="header"/>
    <w:aliases w:val="Header תו,1 תו,Header תו תו תו תו תו,Header תו תו תו"/>
    <w:basedOn w:val="a5"/>
    <w:link w:val="af"/>
    <w:uiPriority w:val="99"/>
    <w:unhideWhenUsed/>
    <w:rsid w:val="002F432F"/>
    <w:pPr>
      <w:tabs>
        <w:tab w:val="center" w:pos="4153"/>
        <w:tab w:val="right" w:pos="8306"/>
      </w:tabs>
      <w:spacing w:line="240" w:lineRule="auto"/>
    </w:pPr>
  </w:style>
  <w:style w:type="character" w:customStyle="1" w:styleId="af">
    <w:name w:val="כותרת עליונה תו"/>
    <w:aliases w:val="Header תו תו1,1 תו תו1,Header תו תו תו תו תו תו1,Header תו תו תו תו1"/>
    <w:basedOn w:val="a7"/>
    <w:link w:val="ae"/>
    <w:uiPriority w:val="99"/>
    <w:rsid w:val="002F432F"/>
    <w:rPr>
      <w:rFonts w:cs="David"/>
      <w:szCs w:val="24"/>
    </w:rPr>
  </w:style>
  <w:style w:type="paragraph" w:styleId="af0">
    <w:name w:val="footer"/>
    <w:basedOn w:val="a5"/>
    <w:link w:val="af1"/>
    <w:uiPriority w:val="99"/>
    <w:unhideWhenUsed/>
    <w:rsid w:val="002F432F"/>
    <w:pPr>
      <w:tabs>
        <w:tab w:val="center" w:pos="4153"/>
        <w:tab w:val="right" w:pos="8306"/>
      </w:tabs>
      <w:spacing w:line="240" w:lineRule="auto"/>
    </w:pPr>
  </w:style>
  <w:style w:type="character" w:customStyle="1" w:styleId="af1">
    <w:name w:val="כותרת תחתונה תו"/>
    <w:basedOn w:val="a7"/>
    <w:link w:val="af0"/>
    <w:uiPriority w:val="99"/>
    <w:rsid w:val="002F432F"/>
    <w:rPr>
      <w:rFonts w:cs="David"/>
      <w:szCs w:val="24"/>
    </w:rPr>
  </w:style>
  <w:style w:type="character" w:styleId="af2">
    <w:name w:val="annotation reference"/>
    <w:basedOn w:val="a7"/>
    <w:unhideWhenUsed/>
    <w:rsid w:val="000B76D3"/>
    <w:rPr>
      <w:sz w:val="16"/>
      <w:szCs w:val="16"/>
    </w:rPr>
  </w:style>
  <w:style w:type="paragraph" w:styleId="af3">
    <w:name w:val="annotation text"/>
    <w:basedOn w:val="a5"/>
    <w:link w:val="af4"/>
    <w:uiPriority w:val="99"/>
    <w:unhideWhenUsed/>
    <w:rsid w:val="000B76D3"/>
    <w:pPr>
      <w:spacing w:line="240" w:lineRule="auto"/>
    </w:pPr>
    <w:rPr>
      <w:sz w:val="20"/>
      <w:szCs w:val="20"/>
    </w:rPr>
  </w:style>
  <w:style w:type="character" w:customStyle="1" w:styleId="af4">
    <w:name w:val="טקסט הערה תו"/>
    <w:basedOn w:val="a7"/>
    <w:link w:val="af3"/>
    <w:uiPriority w:val="99"/>
    <w:rsid w:val="000B76D3"/>
    <w:rPr>
      <w:rFonts w:cs="David"/>
      <w:sz w:val="20"/>
      <w:szCs w:val="20"/>
    </w:rPr>
  </w:style>
  <w:style w:type="paragraph" w:styleId="af5">
    <w:name w:val="annotation subject"/>
    <w:basedOn w:val="af3"/>
    <w:next w:val="af3"/>
    <w:link w:val="af6"/>
    <w:uiPriority w:val="99"/>
    <w:unhideWhenUsed/>
    <w:rsid w:val="000B76D3"/>
    <w:rPr>
      <w:b/>
      <w:bCs/>
    </w:rPr>
  </w:style>
  <w:style w:type="character" w:customStyle="1" w:styleId="af6">
    <w:name w:val="נושא הערה תו"/>
    <w:basedOn w:val="af4"/>
    <w:link w:val="af5"/>
    <w:uiPriority w:val="99"/>
    <w:rsid w:val="000B76D3"/>
    <w:rPr>
      <w:rFonts w:cs="David"/>
      <w:b/>
      <w:bCs/>
      <w:sz w:val="20"/>
      <w:szCs w:val="20"/>
    </w:rPr>
  </w:style>
  <w:style w:type="paragraph" w:styleId="af7">
    <w:name w:val="Balloon Text"/>
    <w:basedOn w:val="a5"/>
    <w:link w:val="af8"/>
    <w:uiPriority w:val="99"/>
    <w:unhideWhenUsed/>
    <w:rsid w:val="000B76D3"/>
    <w:pPr>
      <w:spacing w:line="240" w:lineRule="auto"/>
    </w:pPr>
    <w:rPr>
      <w:rFonts w:ascii="Tahoma" w:hAnsi="Tahoma" w:cs="Tahoma"/>
      <w:sz w:val="16"/>
      <w:szCs w:val="16"/>
    </w:rPr>
  </w:style>
  <w:style w:type="character" w:customStyle="1" w:styleId="af8">
    <w:name w:val="טקסט בלונים תו"/>
    <w:basedOn w:val="a7"/>
    <w:link w:val="af7"/>
    <w:uiPriority w:val="99"/>
    <w:rsid w:val="000B76D3"/>
    <w:rPr>
      <w:rFonts w:ascii="Tahoma" w:hAnsi="Tahoma" w:cs="Tahoma"/>
      <w:sz w:val="16"/>
      <w:szCs w:val="16"/>
    </w:rPr>
  </w:style>
  <w:style w:type="paragraph" w:customStyle="1" w:styleId="BulletList2">
    <w:name w:val="Bullet List 2"/>
    <w:basedOn w:val="a5"/>
    <w:rsid w:val="00FF6A23"/>
    <w:pPr>
      <w:numPr>
        <w:numId w:val="2"/>
      </w:numPr>
      <w:spacing w:before="120" w:line="320" w:lineRule="exact"/>
    </w:pPr>
    <w:rPr>
      <w:rFonts w:ascii="Times New Roman" w:eastAsia="Times New Roman" w:hAnsi="Times New Roman"/>
      <w:lang w:eastAsia="he-IL"/>
    </w:rPr>
  </w:style>
  <w:style w:type="paragraph" w:customStyle="1" w:styleId="af9">
    <w:name w:val="פסקה ב"/>
    <w:basedOn w:val="a5"/>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a">
    <w:name w:val="Table Grid"/>
    <w:aliases w:val="טקסט טבלה תחתונה,טבלת רשת"/>
    <w:basedOn w:val="a8"/>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7"/>
    <w:link w:val="5"/>
    <w:rsid w:val="00813EB4"/>
    <w:rPr>
      <w:rFonts w:ascii="Times New Roman" w:eastAsia="Times New Roman" w:hAnsi="Times New Roman" w:cs="David"/>
      <w:color w:val="FF0000"/>
      <w:sz w:val="20"/>
      <w:szCs w:val="24"/>
      <w:u w:val="single"/>
      <w:lang w:eastAsia="he-IL"/>
    </w:rPr>
  </w:style>
  <w:style w:type="character" w:customStyle="1" w:styleId="17">
    <w:name w:val="כותרת 1 תו"/>
    <w:basedOn w:val="a7"/>
    <w:link w:val="15"/>
    <w:rsid w:val="008108F6"/>
    <w:rPr>
      <w:rFonts w:ascii="David" w:hAnsi="David" w:cs="David"/>
      <w:b/>
      <w:bCs/>
      <w:sz w:val="28"/>
      <w:szCs w:val="28"/>
      <w:u w:val="single"/>
    </w:rPr>
  </w:style>
  <w:style w:type="character" w:customStyle="1" w:styleId="23">
    <w:name w:val="כותרת 2 תו"/>
    <w:basedOn w:val="a7"/>
    <w:link w:val="22"/>
    <w:rsid w:val="008108F6"/>
    <w:rPr>
      <w:rFonts w:ascii="David" w:hAnsi="David" w:cs="David"/>
      <w:b/>
      <w:bCs/>
      <w:sz w:val="24"/>
      <w:szCs w:val="24"/>
      <w:u w:val="single"/>
    </w:rPr>
  </w:style>
  <w:style w:type="character" w:customStyle="1" w:styleId="33">
    <w:name w:val="כותרת 3 תו"/>
    <w:aliases w:val="H3 תו,Normal 28 B תו,Table Attribute Heading תו,H31 תו,H32 תו,H33 תו,H311 תו,Subhead B תו,Heading C תו,Org Heading 1 תו,Topic Title תו,top תו,כותרת משנה1 תו,3 תו1,כותרת משנה2 תו,3 תו תו"/>
    <w:basedOn w:val="a7"/>
    <w:link w:val="30"/>
    <w:rsid w:val="008108F6"/>
    <w:rPr>
      <w:rFonts w:ascii="David" w:hAnsi="David" w:cs="David"/>
      <w:b/>
      <w:bCs/>
      <w:sz w:val="28"/>
      <w:szCs w:val="28"/>
      <w:u w:val="single"/>
    </w:rPr>
  </w:style>
  <w:style w:type="paragraph" w:customStyle="1" w:styleId="24">
    <w:name w:val="ציטוט 2"/>
    <w:basedOn w:val="a5"/>
    <w:rsid w:val="00A158E4"/>
    <w:pPr>
      <w:spacing w:before="120" w:after="120"/>
      <w:ind w:left="1304" w:right="1134"/>
    </w:pPr>
    <w:rPr>
      <w:rFonts w:ascii="Times New Roman" w:eastAsia="Times New Roman" w:hAnsi="Times New Roman"/>
    </w:rPr>
  </w:style>
  <w:style w:type="paragraph" w:styleId="afb">
    <w:name w:val="Revision"/>
    <w:hidden/>
    <w:uiPriority w:val="99"/>
    <w:semiHidden/>
    <w:rsid w:val="00565117"/>
    <w:rPr>
      <w:rFonts w:cs="David"/>
      <w:sz w:val="22"/>
      <w:szCs w:val="24"/>
    </w:rPr>
  </w:style>
  <w:style w:type="character" w:customStyle="1" w:styleId="42">
    <w:name w:val="כותרת 4 תו"/>
    <w:basedOn w:val="a7"/>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8"/>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8"/>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7"/>
    <w:link w:val="8"/>
    <w:uiPriority w:val="99"/>
    <w:rsid w:val="00921692"/>
    <w:rPr>
      <w:rFonts w:asciiTheme="majorHAnsi" w:eastAsiaTheme="majorEastAsia" w:hAnsiTheme="majorHAnsi" w:cstheme="majorBidi"/>
      <w:color w:val="404040" w:themeColor="text1" w:themeTint="BF"/>
    </w:rPr>
  </w:style>
  <w:style w:type="paragraph" w:customStyle="1" w:styleId="16">
    <w:name w:val="סגנון1"/>
    <w:basedOn w:val="a5"/>
    <w:link w:val="18"/>
    <w:qFormat/>
    <w:rsid w:val="00491E9E"/>
    <w:pPr>
      <w:jc w:val="center"/>
    </w:pPr>
    <w:rPr>
      <w:b/>
      <w:bCs/>
      <w:sz w:val="24"/>
      <w:u w:val="single"/>
    </w:rPr>
  </w:style>
  <w:style w:type="paragraph" w:styleId="afc">
    <w:name w:val="TOC Heading"/>
    <w:basedOn w:val="15"/>
    <w:next w:val="a5"/>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7"/>
    <w:link w:val="16"/>
    <w:rsid w:val="00491E9E"/>
    <w:rPr>
      <w:rFonts w:cs="David"/>
      <w:b/>
      <w:bCs/>
      <w:sz w:val="24"/>
      <w:szCs w:val="24"/>
      <w:u w:val="single"/>
    </w:rPr>
  </w:style>
  <w:style w:type="paragraph" w:styleId="TOC1">
    <w:name w:val="toc 1"/>
    <w:basedOn w:val="a5"/>
    <w:next w:val="a5"/>
    <w:autoRedefine/>
    <w:uiPriority w:val="39"/>
    <w:unhideWhenUsed/>
    <w:rsid w:val="00CF19E2"/>
    <w:pPr>
      <w:tabs>
        <w:tab w:val="right" w:leader="dot" w:pos="9628"/>
      </w:tabs>
      <w:spacing w:after="100"/>
    </w:pPr>
    <w:rPr>
      <w:bCs/>
    </w:rPr>
  </w:style>
  <w:style w:type="character" w:styleId="Hyperlink">
    <w:name w:val="Hyperlink"/>
    <w:basedOn w:val="a7"/>
    <w:uiPriority w:val="99"/>
    <w:unhideWhenUsed/>
    <w:rsid w:val="00FC3424"/>
    <w:rPr>
      <w:color w:val="0000FF" w:themeColor="hyperlink"/>
      <w:u w:val="single"/>
    </w:rPr>
  </w:style>
  <w:style w:type="paragraph" w:styleId="TOC2">
    <w:name w:val="toc 2"/>
    <w:basedOn w:val="a5"/>
    <w:next w:val="a5"/>
    <w:autoRedefine/>
    <w:uiPriority w:val="39"/>
    <w:unhideWhenUsed/>
    <w:rsid w:val="00CF19E2"/>
    <w:pPr>
      <w:tabs>
        <w:tab w:val="right" w:leader="dot" w:pos="9628"/>
      </w:tabs>
      <w:spacing w:after="100"/>
      <w:ind w:left="220"/>
    </w:pPr>
    <w:rPr>
      <w:b/>
      <w:noProof/>
    </w:rPr>
  </w:style>
  <w:style w:type="character" w:customStyle="1" w:styleId="70">
    <w:name w:val="כותרת 7 תו"/>
    <w:basedOn w:val="a7"/>
    <w:link w:val="7"/>
    <w:rsid w:val="00754A00"/>
    <w:rPr>
      <w:rFonts w:ascii="Times New Roman" w:eastAsia="Times New Roman" w:hAnsi="Times New Roman" w:cs="David"/>
      <w:b/>
      <w:bCs/>
      <w:szCs w:val="24"/>
      <w:u w:val="single"/>
      <w:lang w:eastAsia="he-IL"/>
    </w:rPr>
  </w:style>
  <w:style w:type="numbering" w:styleId="111111">
    <w:name w:val="Outline List 2"/>
    <w:basedOn w:val="a9"/>
    <w:rsid w:val="005B186D"/>
    <w:pPr>
      <w:numPr>
        <w:numId w:val="4"/>
      </w:numPr>
    </w:pPr>
  </w:style>
  <w:style w:type="paragraph" w:customStyle="1" w:styleId="afd">
    <w:name w:val="כותרת ראשית"/>
    <w:basedOn w:val="a5"/>
    <w:qFormat/>
    <w:rsid w:val="00E76A79"/>
    <w:pPr>
      <w:jc w:val="center"/>
    </w:pPr>
    <w:rPr>
      <w:rFonts w:asciiTheme="minorHAnsi" w:eastAsiaTheme="minorHAnsi" w:hAnsiTheme="minorHAnsi"/>
      <w:b/>
      <w:bCs/>
      <w:sz w:val="24"/>
      <w:u w:val="single"/>
    </w:rPr>
  </w:style>
  <w:style w:type="paragraph" w:styleId="afe">
    <w:name w:val="Body Text Indent"/>
    <w:basedOn w:val="a5"/>
    <w:link w:val="aff"/>
    <w:uiPriority w:val="99"/>
    <w:rsid w:val="00093EF7"/>
    <w:pPr>
      <w:ind w:left="720"/>
      <w:jc w:val="left"/>
    </w:pPr>
    <w:rPr>
      <w:rFonts w:ascii="Arial" w:eastAsia="Times New Roman" w:hAnsi="Arial"/>
    </w:rPr>
  </w:style>
  <w:style w:type="character" w:customStyle="1" w:styleId="aff">
    <w:name w:val="כניסה בגוף טקסט תו"/>
    <w:basedOn w:val="a7"/>
    <w:link w:val="afe"/>
    <w:uiPriority w:val="99"/>
    <w:rsid w:val="00093EF7"/>
    <w:rPr>
      <w:rFonts w:ascii="Arial" w:eastAsia="Times New Roman" w:hAnsi="Arial" w:cs="David"/>
      <w:sz w:val="22"/>
      <w:szCs w:val="24"/>
    </w:rPr>
  </w:style>
  <w:style w:type="paragraph" w:customStyle="1" w:styleId="aff0">
    <w:name w:val="תו תו תו תו תו תו"/>
    <w:basedOn w:val="a5"/>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5"/>
    <w:next w:val="34"/>
    <w:uiPriority w:val="99"/>
    <w:rsid w:val="00093EF7"/>
    <w:pPr>
      <w:spacing w:line="240" w:lineRule="auto"/>
      <w:ind w:left="720"/>
    </w:pPr>
    <w:rPr>
      <w:rFonts w:ascii="Times New Roman" w:eastAsia="Times New Roman" w:hAnsi="Times New Roman"/>
      <w:sz w:val="28"/>
      <w:szCs w:val="28"/>
      <w:lang w:eastAsia="he-IL"/>
    </w:rPr>
  </w:style>
  <w:style w:type="paragraph" w:styleId="34">
    <w:name w:val="Body Text Indent 3"/>
    <w:basedOn w:val="a5"/>
    <w:link w:val="35"/>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5">
    <w:name w:val="כניסה בגוף טקסט 3 תו"/>
    <w:basedOn w:val="a7"/>
    <w:link w:val="34"/>
    <w:uiPriority w:val="99"/>
    <w:rsid w:val="00093EF7"/>
    <w:rPr>
      <w:rFonts w:ascii="Times New Roman" w:eastAsia="Times New Roman" w:hAnsi="Times New Roman" w:cs="David"/>
      <w:sz w:val="16"/>
      <w:szCs w:val="16"/>
      <w:lang w:eastAsia="he-IL"/>
    </w:rPr>
  </w:style>
  <w:style w:type="paragraph" w:customStyle="1" w:styleId="1a">
    <w:name w:val="פיסקת רשימה1"/>
    <w:basedOn w:val="a5"/>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7"/>
    <w:rsid w:val="00A81E47"/>
    <w:rPr>
      <w:rFonts w:ascii="Times New Roman" w:hAnsi="Times New Roman" w:cs="Times New Roman"/>
      <w:sz w:val="26"/>
      <w:szCs w:val="26"/>
    </w:rPr>
  </w:style>
  <w:style w:type="paragraph" w:styleId="aff1">
    <w:name w:val="Subtitle"/>
    <w:basedOn w:val="a5"/>
    <w:link w:val="aff2"/>
    <w:uiPriority w:val="99"/>
    <w:qFormat/>
    <w:rsid w:val="002F2328"/>
    <w:pPr>
      <w:spacing w:line="240" w:lineRule="auto"/>
      <w:jc w:val="center"/>
    </w:pPr>
    <w:rPr>
      <w:rFonts w:ascii="Times New Roman" w:eastAsia="Times New Roman" w:hAnsi="Times New Roman"/>
      <w:sz w:val="20"/>
      <w:szCs w:val="28"/>
    </w:rPr>
  </w:style>
  <w:style w:type="character" w:customStyle="1" w:styleId="aff2">
    <w:name w:val="כותרת משנה תו"/>
    <w:basedOn w:val="a7"/>
    <w:link w:val="aff1"/>
    <w:uiPriority w:val="99"/>
    <w:rsid w:val="002F2328"/>
    <w:rPr>
      <w:rFonts w:ascii="Times New Roman" w:eastAsia="Times New Roman" w:hAnsi="Times New Roman" w:cs="David"/>
      <w:szCs w:val="28"/>
    </w:rPr>
  </w:style>
  <w:style w:type="paragraph" w:customStyle="1" w:styleId="Normal1">
    <w:name w:val="Normal1"/>
    <w:basedOn w:val="a5"/>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3">
    <w:name w:val="Block Text"/>
    <w:basedOn w:val="a5"/>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5"/>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5"/>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4">
    <w:name w:val="Placeholder Text"/>
    <w:basedOn w:val="a7"/>
    <w:uiPriority w:val="99"/>
    <w:semiHidden/>
    <w:rsid w:val="006477E7"/>
    <w:rPr>
      <w:color w:val="808080"/>
    </w:rPr>
  </w:style>
  <w:style w:type="paragraph" w:styleId="aff5">
    <w:name w:val="Document Map"/>
    <w:basedOn w:val="a5"/>
    <w:link w:val="aff6"/>
    <w:uiPriority w:val="99"/>
    <w:semiHidden/>
    <w:unhideWhenUsed/>
    <w:rsid w:val="00D72224"/>
    <w:pPr>
      <w:spacing w:line="240" w:lineRule="auto"/>
    </w:pPr>
    <w:rPr>
      <w:rFonts w:ascii="Tahoma" w:hAnsi="Tahoma" w:cs="Tahoma"/>
      <w:sz w:val="16"/>
      <w:szCs w:val="16"/>
    </w:rPr>
  </w:style>
  <w:style w:type="character" w:customStyle="1" w:styleId="aff6">
    <w:name w:val="מפת מסמך תו"/>
    <w:basedOn w:val="a7"/>
    <w:link w:val="aff5"/>
    <w:uiPriority w:val="99"/>
    <w:semiHidden/>
    <w:rsid w:val="00D72224"/>
    <w:rPr>
      <w:rFonts w:ascii="Tahoma" w:hAnsi="Tahoma" w:cs="Tahoma"/>
      <w:sz w:val="16"/>
      <w:szCs w:val="16"/>
    </w:rPr>
  </w:style>
  <w:style w:type="paragraph" w:styleId="NormalWeb">
    <w:name w:val="Normal (Web)"/>
    <w:basedOn w:val="a5"/>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a">
    <w:name w:val="פיסקת רשימה תו"/>
    <w:aliases w:val="LP1 תו,פיסקת bullets תו,style 2 תו,מכרזים - טקסט סעיפים תו,פיסקת רשימה11 תו"/>
    <w:link w:val="a6"/>
    <w:uiPriority w:val="34"/>
    <w:rsid w:val="00B43A4F"/>
    <w:rPr>
      <w:rFonts w:cs="David"/>
      <w:sz w:val="22"/>
      <w:szCs w:val="24"/>
    </w:rPr>
  </w:style>
  <w:style w:type="numbering" w:customStyle="1" w:styleId="1b">
    <w:name w:val="ללא רשימה1"/>
    <w:next w:val="a9"/>
    <w:uiPriority w:val="99"/>
    <w:semiHidden/>
    <w:unhideWhenUsed/>
    <w:rsid w:val="003C5AAB"/>
  </w:style>
  <w:style w:type="character" w:styleId="FollowedHyperlink">
    <w:name w:val="FollowedHyperlink"/>
    <w:basedOn w:val="a7"/>
    <w:unhideWhenUsed/>
    <w:rsid w:val="003C5AAB"/>
    <w:rPr>
      <w:color w:val="800080" w:themeColor="followedHyperlink"/>
      <w:u w:val="single"/>
    </w:rPr>
  </w:style>
  <w:style w:type="character" w:customStyle="1" w:styleId="51">
    <w:name w:val="כותרת 5 תו1"/>
    <w:aliases w:val="ASAPHeading 5 תו1"/>
    <w:basedOn w:val="a7"/>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8"/>
    <w:next w:val="afa"/>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8"/>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8"/>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9"/>
    <w:next w:val="111111"/>
    <w:unhideWhenUsed/>
    <w:rsid w:val="003C5AAB"/>
    <w:pPr>
      <w:numPr>
        <w:numId w:val="12"/>
      </w:numPr>
    </w:pPr>
  </w:style>
  <w:style w:type="table" w:customStyle="1" w:styleId="25">
    <w:name w:val="רשת טבלה2"/>
    <w:basedOn w:val="a8"/>
    <w:next w:val="afa"/>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footnote text"/>
    <w:basedOn w:val="a5"/>
    <w:link w:val="aff8"/>
    <w:uiPriority w:val="99"/>
    <w:unhideWhenUsed/>
    <w:rsid w:val="00BD5892"/>
    <w:pPr>
      <w:spacing w:line="240" w:lineRule="auto"/>
    </w:pPr>
    <w:rPr>
      <w:sz w:val="20"/>
      <w:szCs w:val="20"/>
    </w:rPr>
  </w:style>
  <w:style w:type="character" w:customStyle="1" w:styleId="aff8">
    <w:name w:val="טקסט הערת שוליים תו"/>
    <w:basedOn w:val="a7"/>
    <w:link w:val="aff7"/>
    <w:uiPriority w:val="99"/>
    <w:rsid w:val="00BD5892"/>
    <w:rPr>
      <w:rFonts w:cs="David"/>
    </w:rPr>
  </w:style>
  <w:style w:type="character" w:styleId="aff9">
    <w:name w:val="footnote reference"/>
    <w:basedOn w:val="a7"/>
    <w:unhideWhenUsed/>
    <w:rsid w:val="00BD5892"/>
    <w:rPr>
      <w:vertAlign w:val="superscript"/>
    </w:rPr>
  </w:style>
  <w:style w:type="table" w:customStyle="1" w:styleId="210">
    <w:name w:val="רשת טבלה21"/>
    <w:basedOn w:val="a8"/>
    <w:next w:val="afa"/>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8"/>
    <w:next w:val="afa"/>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7"/>
    <w:link w:val="6"/>
    <w:rsid w:val="00543152"/>
    <w:rPr>
      <w:rFonts w:ascii="Arial" w:eastAsia="PMingLiU" w:hAnsi="Arial"/>
      <w:sz w:val="21"/>
      <w:szCs w:val="21"/>
    </w:rPr>
  </w:style>
  <w:style w:type="character" w:customStyle="1" w:styleId="90">
    <w:name w:val="כותרת 9 תו"/>
    <w:aliases w:val="פרטיכל תו"/>
    <w:basedOn w:val="a7"/>
    <w:link w:val="9"/>
    <w:uiPriority w:val="99"/>
    <w:rsid w:val="00543152"/>
    <w:rPr>
      <w:rFonts w:ascii="Verdana" w:eastAsia="PMingLiU" w:hAnsi="Verdana"/>
      <w:b/>
      <w:bCs/>
    </w:rPr>
  </w:style>
  <w:style w:type="paragraph" w:customStyle="1" w:styleId="a2">
    <w:name w:val="כותרת סעיף"/>
    <w:basedOn w:val="a5"/>
    <w:link w:val="affa"/>
    <w:rsid w:val="00543152"/>
    <w:pPr>
      <w:numPr>
        <w:numId w:val="13"/>
      </w:numPr>
      <w:spacing w:before="240"/>
    </w:pPr>
    <w:rPr>
      <w:rFonts w:ascii="Arial" w:eastAsia="Times New Roman" w:hAnsi="Arial" w:cs="Arial"/>
      <w:b/>
      <w:bCs/>
      <w:color w:val="1B3461"/>
      <w:szCs w:val="22"/>
    </w:rPr>
  </w:style>
  <w:style w:type="character" w:customStyle="1" w:styleId="Char0">
    <w:name w:val="טקסט סעיף Char"/>
    <w:link w:val="a3"/>
    <w:locked/>
    <w:rsid w:val="00543152"/>
    <w:rPr>
      <w:rFonts w:ascii="Arial" w:hAnsi="Arial"/>
    </w:rPr>
  </w:style>
  <w:style w:type="paragraph" w:customStyle="1" w:styleId="a3">
    <w:name w:val="טקסט סעיף"/>
    <w:basedOn w:val="a5"/>
    <w:link w:val="Char0"/>
    <w:rsid w:val="00543152"/>
    <w:pPr>
      <w:numPr>
        <w:ilvl w:val="1"/>
        <w:numId w:val="13"/>
      </w:numPr>
    </w:pPr>
    <w:rPr>
      <w:rFonts w:ascii="Arial" w:hAnsi="Arial" w:cs="Arial"/>
      <w:sz w:val="20"/>
      <w:szCs w:val="20"/>
    </w:rPr>
  </w:style>
  <w:style w:type="paragraph" w:customStyle="1" w:styleId="a4">
    <w:name w:val="תת סעיף"/>
    <w:basedOn w:val="a5"/>
    <w:link w:val="Char1"/>
    <w:rsid w:val="00543152"/>
    <w:pPr>
      <w:numPr>
        <w:ilvl w:val="2"/>
        <w:numId w:val="13"/>
      </w:numPr>
    </w:pPr>
    <w:rPr>
      <w:rFonts w:ascii="Times New Roman" w:eastAsia="Times New Roman" w:hAnsi="Times New Roman" w:cs="Arial"/>
      <w:szCs w:val="22"/>
    </w:rPr>
  </w:style>
  <w:style w:type="paragraph" w:customStyle="1" w:styleId="14">
    <w:name w:val="תת סעיף1"/>
    <w:basedOn w:val="a4"/>
    <w:link w:val="1Char"/>
    <w:uiPriority w:val="99"/>
    <w:rsid w:val="00543152"/>
    <w:pPr>
      <w:numPr>
        <w:ilvl w:val="3"/>
      </w:numPr>
    </w:pPr>
  </w:style>
  <w:style w:type="paragraph" w:customStyle="1" w:styleId="affb">
    <w:name w:val="שם הוראה"/>
    <w:basedOn w:val="a5"/>
    <w:uiPriority w:val="99"/>
    <w:rsid w:val="00543152"/>
    <w:pPr>
      <w:spacing w:line="240" w:lineRule="auto"/>
    </w:pPr>
    <w:rPr>
      <w:rFonts w:ascii="Arial" w:eastAsia="Times New Roman" w:hAnsi="Arial" w:cs="Arial"/>
      <w:b/>
      <w:bCs/>
      <w:color w:val="FFFFFF"/>
      <w:sz w:val="28"/>
      <w:szCs w:val="28"/>
    </w:rPr>
  </w:style>
  <w:style w:type="paragraph" w:customStyle="1" w:styleId="affc">
    <w:name w:val="טקסט רץ טבלה עליונה"/>
    <w:basedOn w:val="a5"/>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7"/>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5"/>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5"/>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5"/>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5"/>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5"/>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5"/>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5"/>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5"/>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5"/>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5"/>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5"/>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5"/>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5"/>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5"/>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5"/>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5"/>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5"/>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5"/>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5"/>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5"/>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5"/>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d">
    <w:name w:val="No Spacing"/>
    <w:uiPriority w:val="1"/>
    <w:qFormat/>
    <w:rsid w:val="00543152"/>
    <w:pPr>
      <w:bidi/>
    </w:pPr>
    <w:rPr>
      <w:sz w:val="22"/>
      <w:szCs w:val="22"/>
    </w:rPr>
  </w:style>
  <w:style w:type="numbering" w:customStyle="1" w:styleId="110">
    <w:name w:val="ללא רשימה11"/>
    <w:next w:val="a9"/>
    <w:uiPriority w:val="99"/>
    <w:semiHidden/>
    <w:unhideWhenUsed/>
    <w:rsid w:val="00543152"/>
  </w:style>
  <w:style w:type="character" w:customStyle="1" w:styleId="1d">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1">
    <w:name w:val="מדורג"/>
    <w:basedOn w:val="a5"/>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6">
    <w:name w:val="ללא רשימה2"/>
    <w:next w:val="a9"/>
    <w:uiPriority w:val="99"/>
    <w:semiHidden/>
    <w:unhideWhenUsed/>
    <w:rsid w:val="00543152"/>
  </w:style>
  <w:style w:type="paragraph" w:styleId="TOC3">
    <w:name w:val="toc 3"/>
    <w:basedOn w:val="a5"/>
    <w:next w:val="a5"/>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e">
    <w:name w:val="toa heading"/>
    <w:basedOn w:val="a5"/>
    <w:next w:val="a5"/>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5"/>
    <w:next w:val="a5"/>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5"/>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5"/>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5"/>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5"/>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224"/>
    </w:pPr>
    <w:rPr>
      <w:rFonts w:ascii="Arial" w:eastAsia="PMingLiU" w:hAnsi="Arial" w:cs="Arial"/>
      <w:b w:val="0"/>
      <w:bCs w:val="0"/>
      <w:sz w:val="21"/>
      <w:szCs w:val="21"/>
    </w:rPr>
  </w:style>
  <w:style w:type="paragraph" w:customStyle="1" w:styleId="DCTOCHeading">
    <w:name w:val="DC_TOC Heading"/>
    <w:basedOn w:val="affe"/>
    <w:uiPriority w:val="99"/>
    <w:rsid w:val="00543152"/>
  </w:style>
  <w:style w:type="paragraph" w:customStyle="1" w:styleId="DCHeading1">
    <w:name w:val="DC_Heading 1"/>
    <w:basedOn w:val="15"/>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2"/>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1"/>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5"/>
    <w:next w:val="a5"/>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5"/>
    <w:next w:val="a5"/>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5"/>
    <w:next w:val="a5"/>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5"/>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5"/>
    <w:next w:val="a5"/>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5"/>
    <w:next w:val="a5"/>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5"/>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5"/>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f">
    <w:name w:val="page number"/>
    <w:basedOn w:val="a7"/>
    <w:uiPriority w:val="99"/>
    <w:rsid w:val="00543152"/>
  </w:style>
  <w:style w:type="paragraph" w:styleId="afff0">
    <w:name w:val="Title"/>
    <w:basedOn w:val="a5"/>
    <w:next w:val="a5"/>
    <w:link w:val="afff1"/>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1">
    <w:name w:val="כותרת טקסט תו"/>
    <w:basedOn w:val="a7"/>
    <w:link w:val="afff0"/>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5"/>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4"/>
    <w:qFormat/>
    <w:rsid w:val="00543152"/>
    <w:pPr>
      <w:numPr>
        <w:ilvl w:val="0"/>
        <w:numId w:val="0"/>
      </w:numPr>
      <w:tabs>
        <w:tab w:val="num" w:pos="360"/>
      </w:tabs>
      <w:ind w:left="360" w:hanging="360"/>
    </w:pPr>
    <w:rPr>
      <w:rFonts w:cs="Times New Roman"/>
      <w:lang w:val="x-none" w:eastAsia="x-none"/>
    </w:rPr>
  </w:style>
  <w:style w:type="character" w:customStyle="1" w:styleId="Char1">
    <w:name w:val="תת סעיף Char"/>
    <w:link w:val="a4"/>
    <w:rsid w:val="00543152"/>
    <w:rPr>
      <w:rFonts w:ascii="Times New Roman" w:eastAsia="Times New Roman" w:hAnsi="Times New Roman"/>
      <w:sz w:val="22"/>
      <w:szCs w:val="22"/>
    </w:rPr>
  </w:style>
  <w:style w:type="character" w:customStyle="1" w:styleId="1Char">
    <w:name w:val="תת סעיף1 Char"/>
    <w:basedOn w:val="Char1"/>
    <w:link w:val="14"/>
    <w:rsid w:val="00543152"/>
    <w:rPr>
      <w:rFonts w:ascii="Times New Roman" w:eastAsia="Times New Roman" w:hAnsi="Times New Roman"/>
      <w:sz w:val="22"/>
      <w:szCs w:val="22"/>
    </w:rPr>
  </w:style>
  <w:style w:type="paragraph" w:customStyle="1" w:styleId="Heading2U">
    <w:name w:val="Heading 2U"/>
    <w:basedOn w:val="22"/>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2">
    <w:name w:val="הפניה"/>
    <w:basedOn w:val="22"/>
    <w:link w:val="Char2"/>
    <w:qFormat/>
    <w:rsid w:val="00543152"/>
    <w:pPr>
      <w:numPr>
        <w:ilvl w:val="1"/>
      </w:numPr>
      <w:ind w:left="567" w:hanging="567"/>
    </w:pPr>
    <w:rPr>
      <w:rFonts w:ascii="Arial" w:hAnsi="Arial"/>
      <w:b w:val="0"/>
      <w:bCs w:val="0"/>
      <w:sz w:val="21"/>
      <w:szCs w:val="21"/>
      <w:u w:val="dotted"/>
      <w:lang w:val="x-none" w:eastAsia="x-none"/>
    </w:rPr>
  </w:style>
  <w:style w:type="character" w:customStyle="1" w:styleId="Char2">
    <w:name w:val="הפניה Char"/>
    <w:basedOn w:val="23"/>
    <w:link w:val="afff2"/>
    <w:rsid w:val="00543152"/>
    <w:rPr>
      <w:rFonts w:ascii="Arial" w:eastAsia="Times New Roman" w:hAnsi="Arial" w:cs="Times New Roman"/>
      <w:b w:val="0"/>
      <w:bCs w:val="0"/>
      <w:color w:val="4F81BD"/>
      <w:sz w:val="21"/>
      <w:szCs w:val="21"/>
      <w:u w:val="dotted"/>
      <w:lang w:val="x-none" w:eastAsia="x-none"/>
    </w:rPr>
  </w:style>
  <w:style w:type="paragraph" w:styleId="afff3">
    <w:name w:val="endnote text"/>
    <w:basedOn w:val="a5"/>
    <w:link w:val="afff4"/>
    <w:uiPriority w:val="99"/>
    <w:unhideWhenUsed/>
    <w:rsid w:val="00543152"/>
    <w:pPr>
      <w:spacing w:line="240" w:lineRule="auto"/>
      <w:jc w:val="left"/>
    </w:pPr>
    <w:rPr>
      <w:rFonts w:ascii="Verdana" w:eastAsia="PMingLiU" w:hAnsi="Verdana" w:cs="Arial"/>
      <w:sz w:val="20"/>
      <w:szCs w:val="20"/>
    </w:rPr>
  </w:style>
  <w:style w:type="character" w:customStyle="1" w:styleId="afff4">
    <w:name w:val="טקסט הערת סיום תו"/>
    <w:basedOn w:val="a7"/>
    <w:link w:val="afff3"/>
    <w:uiPriority w:val="99"/>
    <w:rsid w:val="00543152"/>
    <w:rPr>
      <w:rFonts w:ascii="Verdana" w:eastAsia="PMingLiU" w:hAnsi="Verdana"/>
    </w:rPr>
  </w:style>
  <w:style w:type="character" w:styleId="afff5">
    <w:name w:val="endnote reference"/>
    <w:basedOn w:val="a7"/>
    <w:uiPriority w:val="99"/>
    <w:unhideWhenUsed/>
    <w:rsid w:val="00543152"/>
    <w:rPr>
      <w:vertAlign w:val="superscript"/>
    </w:rPr>
  </w:style>
  <w:style w:type="paragraph" w:customStyle="1" w:styleId="afff6">
    <w:name w:val="כותרת טבלת נספחים"/>
    <w:basedOn w:val="a5"/>
    <w:uiPriority w:val="99"/>
    <w:rsid w:val="00543152"/>
    <w:pPr>
      <w:spacing w:line="240" w:lineRule="auto"/>
      <w:jc w:val="center"/>
    </w:pPr>
    <w:rPr>
      <w:rFonts w:ascii="Arial" w:eastAsia="Times New Roman" w:hAnsi="Arial" w:cs="Arial"/>
      <w:b/>
      <w:color w:val="1B3461"/>
      <w:sz w:val="28"/>
      <w:szCs w:val="22"/>
    </w:rPr>
  </w:style>
  <w:style w:type="paragraph" w:customStyle="1" w:styleId="afff7">
    <w:name w:val="הגדרות"/>
    <w:basedOn w:val="7"/>
    <w:link w:val="Char3"/>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3">
    <w:name w:val="הגדרות Char"/>
    <w:basedOn w:val="70"/>
    <w:link w:val="afff7"/>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0"/>
    <w:link w:val="-Char"/>
    <w:qFormat/>
    <w:rsid w:val="00543152"/>
    <w:rPr>
      <w:rFonts w:ascii="Arial" w:hAnsi="Arial"/>
    </w:rPr>
  </w:style>
  <w:style w:type="paragraph" w:customStyle="1" w:styleId="-0">
    <w:name w:val="נספח - תיאור"/>
    <w:basedOn w:val="aff1"/>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1"/>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2"/>
    <w:link w:val="-0"/>
    <w:rsid w:val="00543152"/>
    <w:rPr>
      <w:rFonts w:ascii="Arial" w:eastAsia="Times New Roman" w:hAnsi="Arial" w:cs="David"/>
      <w:szCs w:val="28"/>
    </w:rPr>
  </w:style>
  <w:style w:type="paragraph" w:customStyle="1" w:styleId="211111">
    <w:name w:val="תת סעיף2 1.1.1.1.1"/>
    <w:basedOn w:val="14"/>
    <w:uiPriority w:val="99"/>
    <w:rsid w:val="00543152"/>
    <w:pPr>
      <w:numPr>
        <w:ilvl w:val="0"/>
        <w:numId w:val="0"/>
      </w:numPr>
      <w:tabs>
        <w:tab w:val="num" w:pos="4253"/>
      </w:tabs>
      <w:ind w:left="4253" w:hanging="1134"/>
    </w:pPr>
  </w:style>
  <w:style w:type="paragraph" w:customStyle="1" w:styleId="HeadingPerek">
    <w:name w:val="HeadingPerek"/>
    <w:basedOn w:val="a5"/>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543152"/>
    <w:rPr>
      <w:rFonts w:ascii="Times New Roman" w:eastAsia="Times New Roman" w:hAnsi="Times New Roman" w:cs="David"/>
      <w:b/>
      <w:bCs/>
      <w:sz w:val="32"/>
      <w:szCs w:val="32"/>
      <w:lang w:eastAsia="he-IL"/>
    </w:rPr>
  </w:style>
  <w:style w:type="paragraph" w:customStyle="1" w:styleId="PARA1">
    <w:name w:val="PARA 1"/>
    <w:basedOn w:val="a5"/>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5"/>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5"/>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5"/>
    <w:next w:val="a5"/>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5"/>
    <w:next w:val="a5"/>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5"/>
    <w:next w:val="a5"/>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5"/>
    <w:next w:val="a5"/>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5"/>
    <w:next w:val="a5"/>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5"/>
    <w:next w:val="a5"/>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8">
    <w:name w:val="סגנון מרווח בין שורות:  בודד"/>
    <w:basedOn w:val="a5"/>
    <w:rsid w:val="001904B2"/>
    <w:pPr>
      <w:spacing w:line="240" w:lineRule="auto"/>
    </w:pPr>
    <w:rPr>
      <w:rFonts w:ascii="Arial" w:eastAsia="Times New Roman" w:hAnsi="Arial" w:cs="Arial"/>
      <w:lang w:eastAsia="he-IL"/>
    </w:rPr>
  </w:style>
  <w:style w:type="table" w:customStyle="1" w:styleId="1e">
    <w:name w:val="רשת טבלה בהירה1"/>
    <w:basedOn w:val="a8"/>
    <w:next w:val="27"/>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8"/>
    <w:next w:val="afa"/>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 בהירה2"/>
    <w:basedOn w:val="a8"/>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7">
    <w:name w:val="פסקה3"/>
    <w:basedOn w:val="a5"/>
    <w:uiPriority w:val="99"/>
    <w:rsid w:val="00111BC6"/>
    <w:pPr>
      <w:ind w:left="907"/>
    </w:pPr>
    <w:rPr>
      <w:rFonts w:ascii="Arial" w:eastAsia="Times New Roman" w:hAnsi="Arial" w:cs="Arial"/>
      <w:noProof/>
      <w:sz w:val="24"/>
      <w:lang w:eastAsia="he-IL"/>
    </w:rPr>
  </w:style>
  <w:style w:type="paragraph" w:customStyle="1" w:styleId="43">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5"/>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111BC6"/>
    <w:pPr>
      <w:numPr>
        <w:ilvl w:val="1"/>
        <w:numId w:val="3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34"/>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5"/>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9">
    <w:name w:val="table of figures"/>
    <w:basedOn w:val="HNormal"/>
    <w:next w:val="HNormal"/>
    <w:uiPriority w:val="99"/>
    <w:rsid w:val="00111BC6"/>
    <w:pPr>
      <w:tabs>
        <w:tab w:val="left" w:pos="576"/>
        <w:tab w:val="left" w:leader="dot" w:pos="7920"/>
      </w:tabs>
      <w:ind w:left="288"/>
    </w:pPr>
  </w:style>
  <w:style w:type="paragraph" w:styleId="afffa">
    <w:name w:val="caption"/>
    <w:basedOn w:val="a5"/>
    <w:next w:val="a5"/>
    <w:uiPriority w:val="99"/>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2"/>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1"/>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5"/>
    <w:link w:val="Style2Char"/>
    <w:qFormat/>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5"/>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5"/>
    <w:link w:val="Style3Char"/>
    <w:qFormat/>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8">
    <w:name w:val="List Bullet 2"/>
    <w:basedOn w:val="a5"/>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b">
    <w:name w:val="List Bullet"/>
    <w:basedOn w:val="a5"/>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8">
    <w:name w:val="List Bullet 3"/>
    <w:basedOn w:val="a5"/>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5"/>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5"/>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5"/>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5"/>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5"/>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9">
    <w:name w:val="Body Text 3"/>
    <w:basedOn w:val="a5"/>
    <w:link w:val="3a"/>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a">
    <w:name w:val="גוף טקסט 3 תו"/>
    <w:basedOn w:val="a7"/>
    <w:link w:val="39"/>
    <w:uiPriority w:val="99"/>
    <w:rsid w:val="00111BC6"/>
    <w:rPr>
      <w:rFonts w:ascii="Courier" w:eastAsia="Times New Roman" w:hAnsi="Arial" w:cs="Levenim MT"/>
      <w:snapToGrid w:val="0"/>
      <w:sz w:val="24"/>
      <w:lang w:eastAsia="he-IL"/>
    </w:rPr>
  </w:style>
  <w:style w:type="paragraph" w:customStyle="1" w:styleId="DataItem">
    <w:name w:val="DataItem"/>
    <w:basedOn w:val="a5"/>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5"/>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5"/>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5"/>
    <w:uiPriority w:val="99"/>
    <w:rsid w:val="00111BC6"/>
    <w:pPr>
      <w:ind w:left="851"/>
    </w:pPr>
    <w:rPr>
      <w:rFonts w:ascii="Arial" w:eastAsia="Times New Roman" w:hAnsi="Arial" w:cs="Arial"/>
      <w:sz w:val="24"/>
    </w:rPr>
  </w:style>
  <w:style w:type="paragraph" w:customStyle="1" w:styleId="29">
    <w:name w:val="כותרת אסתר 2"/>
    <w:basedOn w:val="a5"/>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a">
    <w:name w:val="Body Text Indent 2"/>
    <w:basedOn w:val="a5"/>
    <w:link w:val="2b"/>
    <w:uiPriority w:val="99"/>
    <w:rsid w:val="00111BC6"/>
    <w:pPr>
      <w:spacing w:after="120" w:line="480" w:lineRule="auto"/>
      <w:ind w:left="360"/>
    </w:pPr>
    <w:rPr>
      <w:rFonts w:ascii="Arial" w:eastAsia="Times New Roman" w:hAnsi="Arial" w:cs="Arial"/>
      <w:sz w:val="24"/>
      <w:lang w:eastAsia="he-IL"/>
    </w:rPr>
  </w:style>
  <w:style w:type="character" w:customStyle="1" w:styleId="2b">
    <w:name w:val="כניסה בגוף טקסט 2 תו"/>
    <w:basedOn w:val="a7"/>
    <w:link w:val="2a"/>
    <w:uiPriority w:val="99"/>
    <w:rsid w:val="00111BC6"/>
    <w:rPr>
      <w:rFonts w:ascii="Arial" w:eastAsia="Times New Roman" w:hAnsi="Arial"/>
      <w:sz w:val="24"/>
      <w:szCs w:val="24"/>
      <w:lang w:eastAsia="he-IL"/>
    </w:rPr>
  </w:style>
  <w:style w:type="paragraph" w:customStyle="1" w:styleId="text1">
    <w:name w:val="text 1"/>
    <w:basedOn w:val="a5"/>
    <w:uiPriority w:val="99"/>
    <w:rsid w:val="00111BC6"/>
    <w:pPr>
      <w:ind w:left="567"/>
    </w:pPr>
    <w:rPr>
      <w:rFonts w:ascii="Arial" w:eastAsia="Times New Roman" w:hAnsi="Arial" w:cs="Arial"/>
    </w:rPr>
  </w:style>
  <w:style w:type="paragraph" w:customStyle="1" w:styleId="text2">
    <w:name w:val="text 2"/>
    <w:basedOn w:val="a5"/>
    <w:uiPriority w:val="99"/>
    <w:rsid w:val="00111BC6"/>
    <w:pPr>
      <w:ind w:left="1134"/>
    </w:pPr>
    <w:rPr>
      <w:rFonts w:ascii="Arial" w:eastAsia="Times New Roman" w:hAnsi="Arial" w:cs="Arial"/>
    </w:rPr>
  </w:style>
  <w:style w:type="character" w:styleId="afffc">
    <w:name w:val="line number"/>
    <w:basedOn w:val="a7"/>
    <w:rsid w:val="00111BC6"/>
  </w:style>
  <w:style w:type="paragraph" w:customStyle="1" w:styleId="text3">
    <w:name w:val="text 3"/>
    <w:basedOn w:val="a5"/>
    <w:uiPriority w:val="99"/>
    <w:rsid w:val="00111BC6"/>
    <w:pPr>
      <w:ind w:left="1956"/>
    </w:pPr>
    <w:rPr>
      <w:rFonts w:ascii="Arial" w:eastAsia="Times New Roman" w:hAnsi="Arial" w:cs="Arial"/>
    </w:rPr>
  </w:style>
  <w:style w:type="paragraph" w:customStyle="1" w:styleId="text4">
    <w:name w:val="text 4"/>
    <w:basedOn w:val="a5"/>
    <w:uiPriority w:val="99"/>
    <w:rsid w:val="00111BC6"/>
    <w:pPr>
      <w:ind w:left="2807"/>
    </w:pPr>
    <w:rPr>
      <w:rFonts w:ascii="Arial" w:eastAsia="Times New Roman" w:hAnsi="Arial" w:cs="Arial"/>
    </w:rPr>
  </w:style>
  <w:style w:type="paragraph" w:customStyle="1" w:styleId="text5">
    <w:name w:val="text 5"/>
    <w:basedOn w:val="a5"/>
    <w:uiPriority w:val="99"/>
    <w:rsid w:val="00111BC6"/>
    <w:pPr>
      <w:ind w:left="3799"/>
    </w:pPr>
    <w:rPr>
      <w:rFonts w:ascii="Arial" w:eastAsia="Times New Roman" w:hAnsi="Arial" w:cs="Arial"/>
    </w:rPr>
  </w:style>
  <w:style w:type="paragraph" w:styleId="afffd">
    <w:name w:val="Quote"/>
    <w:basedOn w:val="a5"/>
    <w:link w:val="afffe"/>
    <w:uiPriority w:val="99"/>
    <w:qFormat/>
    <w:rsid w:val="00111BC6"/>
    <w:pPr>
      <w:spacing w:line="280" w:lineRule="exact"/>
      <w:ind w:left="1701" w:right="851"/>
    </w:pPr>
    <w:rPr>
      <w:rFonts w:ascii="Arial" w:eastAsia="Times New Roman" w:hAnsi="Arial" w:cs="Arial"/>
    </w:rPr>
  </w:style>
  <w:style w:type="character" w:customStyle="1" w:styleId="afffe">
    <w:name w:val="ציטוט תו"/>
    <w:basedOn w:val="a7"/>
    <w:link w:val="afffd"/>
    <w:uiPriority w:val="99"/>
    <w:rsid w:val="00111BC6"/>
    <w:rPr>
      <w:rFonts w:ascii="Arial" w:eastAsia="Times New Roman" w:hAnsi="Arial"/>
      <w:sz w:val="22"/>
      <w:szCs w:val="24"/>
    </w:rPr>
  </w:style>
  <w:style w:type="paragraph" w:customStyle="1" w:styleId="13">
    <w:name w:val="רשימה_1"/>
    <w:basedOn w:val="a5"/>
    <w:next w:val="a5"/>
    <w:uiPriority w:val="99"/>
    <w:rsid w:val="00111BC6"/>
    <w:pPr>
      <w:numPr>
        <w:numId w:val="36"/>
      </w:numPr>
      <w:tabs>
        <w:tab w:val="left" w:pos="567"/>
      </w:tabs>
    </w:pPr>
    <w:rPr>
      <w:rFonts w:ascii="Arial" w:eastAsia="Times New Roman" w:hAnsi="Arial" w:cs="Arial"/>
      <w:b/>
      <w:bCs/>
    </w:rPr>
  </w:style>
  <w:style w:type="paragraph" w:customStyle="1" w:styleId="a0">
    <w:name w:val="רשימה_א"/>
    <w:basedOn w:val="a5"/>
    <w:uiPriority w:val="99"/>
    <w:rsid w:val="00111BC6"/>
    <w:pPr>
      <w:numPr>
        <w:numId w:val="37"/>
      </w:numPr>
      <w:ind w:right="0"/>
    </w:pPr>
    <w:rPr>
      <w:rFonts w:ascii="Arial" w:eastAsia="Times New Roman" w:hAnsi="Arial" w:cs="Arial"/>
    </w:rPr>
  </w:style>
  <w:style w:type="paragraph" w:customStyle="1" w:styleId="Text10">
    <w:name w:val="Text1"/>
    <w:basedOn w:val="15"/>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5"/>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38"/>
      </w:numPr>
    </w:pPr>
  </w:style>
  <w:style w:type="paragraph" w:customStyle="1" w:styleId="StyleTOC3">
    <w:name w:val="Style TOC 3 +"/>
    <w:basedOn w:val="TOC3"/>
    <w:uiPriority w:val="99"/>
    <w:rsid w:val="00111BC6"/>
  </w:style>
  <w:style w:type="paragraph" w:customStyle="1" w:styleId="affff">
    <w:name w:val="תו"/>
    <w:basedOn w:val="a5"/>
    <w:uiPriority w:val="99"/>
    <w:rsid w:val="00111BC6"/>
    <w:pPr>
      <w:bidi w:val="0"/>
      <w:spacing w:after="160" w:line="240" w:lineRule="exact"/>
    </w:pPr>
    <w:rPr>
      <w:rFonts w:ascii="Verdana" w:eastAsia="Times New Roman" w:hAnsi="Verdana" w:cs="FrankRuehl"/>
      <w:sz w:val="16"/>
      <w:szCs w:val="20"/>
      <w:lang w:bidi="ar-SA"/>
    </w:rPr>
  </w:style>
  <w:style w:type="paragraph" w:styleId="2c">
    <w:name w:val="Body Text 2"/>
    <w:basedOn w:val="a5"/>
    <w:link w:val="2d"/>
    <w:uiPriority w:val="99"/>
    <w:rsid w:val="00111BC6"/>
    <w:rPr>
      <w:rFonts w:ascii="Arial" w:eastAsia="Times New Roman" w:hAnsi="Arial" w:cs="Arial"/>
      <w:b/>
      <w:bCs/>
      <w:sz w:val="20"/>
      <w:lang w:eastAsia="he-IL"/>
    </w:rPr>
  </w:style>
  <w:style w:type="character" w:customStyle="1" w:styleId="2d">
    <w:name w:val="גוף טקסט 2 תו"/>
    <w:basedOn w:val="a7"/>
    <w:link w:val="2c"/>
    <w:uiPriority w:val="99"/>
    <w:rsid w:val="00111BC6"/>
    <w:rPr>
      <w:rFonts w:ascii="Arial" w:eastAsia="Times New Roman" w:hAnsi="Arial"/>
      <w:b/>
      <w:bCs/>
      <w:szCs w:val="24"/>
      <w:lang w:eastAsia="he-IL"/>
    </w:rPr>
  </w:style>
  <w:style w:type="paragraph" w:customStyle="1" w:styleId="affff0">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1">
    <w:name w:val="Table Elegant"/>
    <w:basedOn w:val="a8"/>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5"/>
    <w:uiPriority w:val="99"/>
    <w:rsid w:val="00111BC6"/>
    <w:pPr>
      <w:bidi w:val="0"/>
      <w:spacing w:after="160" w:line="240" w:lineRule="exact"/>
    </w:pPr>
    <w:rPr>
      <w:rFonts w:ascii="Verdana" w:eastAsia="Times New Roman" w:hAnsi="Verdana" w:cs="FrankRuehl"/>
      <w:sz w:val="16"/>
      <w:szCs w:val="20"/>
      <w:lang w:bidi="ar-SA"/>
    </w:rPr>
  </w:style>
  <w:style w:type="character" w:styleId="affff2">
    <w:name w:val="Strong"/>
    <w:qFormat/>
    <w:rsid w:val="00111BC6"/>
    <w:rPr>
      <w:b/>
      <w:bCs/>
    </w:rPr>
  </w:style>
  <w:style w:type="paragraph" w:customStyle="1" w:styleId="affff3">
    <w:name w:val="היסט כפול"/>
    <w:basedOn w:val="a5"/>
    <w:next w:val="a5"/>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1">
    <w:name w:val="היסט כפול 1"/>
    <w:basedOn w:val="affff3"/>
    <w:next w:val="a5"/>
    <w:uiPriority w:val="99"/>
    <w:rsid w:val="00111BC6"/>
    <w:pPr>
      <w:tabs>
        <w:tab w:val="left" w:pos="1134"/>
      </w:tabs>
      <w:ind w:left="1418" w:hanging="1418"/>
    </w:pPr>
  </w:style>
  <w:style w:type="paragraph" w:customStyle="1" w:styleId="TableHead">
    <w:name w:val="TableHead"/>
    <w:basedOn w:val="a5"/>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5"/>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e">
    <w:name w:val="סגנון2"/>
    <w:basedOn w:val="16"/>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5"/>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0">
    <w:name w:val="Char תו Char תו"/>
    <w:basedOn w:val="a5"/>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4">
    <w:name w:val="חתימת דואר אלקטרוני תו"/>
    <w:link w:val="affff5"/>
    <w:uiPriority w:val="99"/>
    <w:rsid w:val="00111BC6"/>
  </w:style>
  <w:style w:type="paragraph" w:styleId="affff5">
    <w:name w:val="E-mail Signature"/>
    <w:basedOn w:val="a5"/>
    <w:link w:val="affff4"/>
    <w:uiPriority w:val="99"/>
    <w:rsid w:val="00111BC6"/>
    <w:rPr>
      <w:rFonts w:cs="Arial"/>
      <w:sz w:val="20"/>
      <w:szCs w:val="20"/>
    </w:rPr>
  </w:style>
  <w:style w:type="character" w:customStyle="1" w:styleId="1f2">
    <w:name w:val="חתימת דואר אלקטרוני תו1"/>
    <w:basedOn w:val="a7"/>
    <w:uiPriority w:val="99"/>
    <w:semiHidden/>
    <w:rsid w:val="00111BC6"/>
    <w:rPr>
      <w:rFonts w:cs="David"/>
      <w:sz w:val="22"/>
      <w:szCs w:val="24"/>
    </w:rPr>
  </w:style>
  <w:style w:type="paragraph" w:customStyle="1" w:styleId="msolistparagraph0">
    <w:name w:val="msolistparagraph"/>
    <w:basedOn w:val="a5"/>
    <w:uiPriority w:val="99"/>
    <w:rsid w:val="00111BC6"/>
    <w:pPr>
      <w:spacing w:after="200" w:line="276" w:lineRule="auto"/>
      <w:ind w:left="720"/>
    </w:pPr>
    <w:rPr>
      <w:rFonts w:eastAsia="Times New Roman" w:cs="Times New Roman"/>
      <w:szCs w:val="22"/>
    </w:rPr>
  </w:style>
  <w:style w:type="paragraph" w:customStyle="1" w:styleId="hnormal2">
    <w:name w:val="hnormal"/>
    <w:basedOn w:val="a5"/>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3">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5"/>
    <w:uiPriority w:val="99"/>
    <w:rsid w:val="00111BC6"/>
    <w:pPr>
      <w:tabs>
        <w:tab w:val="center" w:pos="4153"/>
        <w:tab w:val="right" w:pos="8306"/>
      </w:tabs>
    </w:pPr>
    <w:rPr>
      <w:rFonts w:ascii="Arial" w:eastAsia="Times New Roman" w:hAnsi="Arial" w:cs="Arial"/>
      <w:szCs w:val="26"/>
      <w:lang w:eastAsia="he-IL"/>
    </w:rPr>
  </w:style>
  <w:style w:type="paragraph" w:customStyle="1" w:styleId="1f4">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8"/>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8"/>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f">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0">
    <w:name w:val="פיסקת רשימה2"/>
    <w:basedOn w:val="a5"/>
    <w:uiPriority w:val="99"/>
    <w:rsid w:val="00111BC6"/>
    <w:pPr>
      <w:bidi w:val="0"/>
      <w:ind w:left="720"/>
    </w:pPr>
    <w:rPr>
      <w:rFonts w:ascii="Arial" w:eastAsia="Times New Roman" w:hAnsi="Arial" w:cs="Times New Roman"/>
      <w:sz w:val="24"/>
    </w:rPr>
  </w:style>
  <w:style w:type="paragraph" w:customStyle="1" w:styleId="affff6">
    <w:name w:val="פסקה רג"/>
    <w:basedOn w:val="a5"/>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1">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7">
    <w:name w:val="Plain Text"/>
    <w:basedOn w:val="a5"/>
    <w:link w:val="affff8"/>
    <w:uiPriority w:val="99"/>
    <w:unhideWhenUsed/>
    <w:rsid w:val="00111BC6"/>
    <w:rPr>
      <w:rFonts w:cs="Times New Roman"/>
      <w:sz w:val="20"/>
      <w:szCs w:val="21"/>
      <w:lang w:val="x-none" w:eastAsia="x-none"/>
    </w:rPr>
  </w:style>
  <w:style w:type="character" w:customStyle="1" w:styleId="affff8">
    <w:name w:val="טקסט רגיל תו"/>
    <w:basedOn w:val="a7"/>
    <w:link w:val="affff7"/>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2">
    <w:name w:val="תו2"/>
    <w:basedOn w:val="a5"/>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5"/>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5"/>
    <w:uiPriority w:val="99"/>
    <w:rsid w:val="00111BC6"/>
    <w:rPr>
      <w:rFonts w:ascii="Arial" w:eastAsia="Times New Roman" w:hAnsi="Arial" w:cs="Arial"/>
      <w:sz w:val="24"/>
      <w:lang w:eastAsia="he-IL"/>
    </w:rPr>
  </w:style>
  <w:style w:type="paragraph" w:styleId="affff9">
    <w:name w:val="List"/>
    <w:basedOn w:val="a5"/>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a">
    <w:name w:val="טקסט סעיף תו"/>
    <w:rsid w:val="00111BC6"/>
    <w:rPr>
      <w:rFonts w:ascii="Arial" w:hAnsi="Arial" w:cs="Arial"/>
      <w:sz w:val="22"/>
      <w:szCs w:val="22"/>
      <w:lang w:val="en-US" w:eastAsia="en-US" w:bidi="he-IL"/>
    </w:rPr>
  </w:style>
  <w:style w:type="paragraph" w:customStyle="1" w:styleId="3b">
    <w:name w:val="תו3"/>
    <w:basedOn w:val="a5"/>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5"/>
    <w:next w:val="a5"/>
    <w:uiPriority w:val="99"/>
    <w:rsid w:val="00111BC6"/>
    <w:pPr>
      <w:numPr>
        <w:ilvl w:val="1"/>
        <w:numId w:val="39"/>
      </w:numPr>
      <w:spacing w:before="120" w:after="60" w:line="240" w:lineRule="auto"/>
      <w:ind w:right="0"/>
    </w:pPr>
    <w:rPr>
      <w:rFonts w:ascii="Arial" w:eastAsia="Times New Roman" w:hAnsi="Arial" w:cs="Arial"/>
      <w:sz w:val="20"/>
      <w:lang w:eastAsia="he-IL"/>
    </w:rPr>
  </w:style>
  <w:style w:type="paragraph" w:customStyle="1" w:styleId="10">
    <w:name w:val="מספור1"/>
    <w:basedOn w:val="a5"/>
    <w:next w:val="a5"/>
    <w:link w:val="1f5"/>
    <w:autoRedefine/>
    <w:uiPriority w:val="99"/>
    <w:rsid w:val="00111BC6"/>
    <w:pPr>
      <w:numPr>
        <w:numId w:val="3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5">
    <w:name w:val="מספור1 תו"/>
    <w:link w:val="10"/>
    <w:uiPriority w:val="99"/>
    <w:rsid w:val="00111BC6"/>
    <w:rPr>
      <w:rFonts w:ascii="Arial" w:eastAsia="Times New Roman" w:hAnsi="Arial" w:cs="Times New Roman"/>
      <w:color w:val="000000"/>
      <w:szCs w:val="24"/>
      <w:lang w:val="x-none" w:eastAsia="x-none"/>
    </w:rPr>
  </w:style>
  <w:style w:type="paragraph" w:customStyle="1" w:styleId="3">
    <w:name w:val="מספור3"/>
    <w:basedOn w:val="a5"/>
    <w:next w:val="a5"/>
    <w:uiPriority w:val="99"/>
    <w:rsid w:val="00111BC6"/>
    <w:pPr>
      <w:numPr>
        <w:ilvl w:val="2"/>
        <w:numId w:val="39"/>
      </w:numPr>
      <w:spacing w:before="120" w:after="60" w:line="240" w:lineRule="auto"/>
      <w:ind w:right="0"/>
    </w:pPr>
    <w:rPr>
      <w:rFonts w:ascii="Arial" w:eastAsia="Times New Roman" w:hAnsi="Arial" w:cs="Arial"/>
      <w:sz w:val="20"/>
      <w:lang w:eastAsia="he-IL"/>
    </w:rPr>
  </w:style>
  <w:style w:type="paragraph" w:styleId="affffb">
    <w:name w:val="Intense Quote"/>
    <w:basedOn w:val="22"/>
    <w:next w:val="a5"/>
    <w:link w:val="affffc"/>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c">
    <w:name w:val="ציטוט חזק תו"/>
    <w:basedOn w:val="a7"/>
    <w:link w:val="affffb"/>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5"/>
    <w:uiPriority w:val="99"/>
    <w:qFormat/>
    <w:rsid w:val="00111BC6"/>
    <w:pPr>
      <w:spacing w:line="240" w:lineRule="auto"/>
      <w:jc w:val="left"/>
    </w:pPr>
    <w:rPr>
      <w:rFonts w:ascii="Arial" w:eastAsia="Times New Roman" w:hAnsi="Arial" w:cs="Arial"/>
      <w:noProof/>
      <w:sz w:val="20"/>
      <w:lang w:eastAsia="he-IL"/>
    </w:rPr>
  </w:style>
  <w:style w:type="paragraph" w:customStyle="1" w:styleId="44">
    <w:name w:val="תו4"/>
    <w:basedOn w:val="a5"/>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5"/>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c">
    <w:name w:val="רשת טבלה בהירה3"/>
    <w:basedOn w:val="a8"/>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8"/>
    <w:next w:val="afa"/>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8"/>
    <w:next w:val="3c"/>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8"/>
    <w:next w:val="afa"/>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7"/>
    <w:rsid w:val="00111BC6"/>
    <w:rPr>
      <w:rFonts w:ascii="Arial" w:hAnsi="Arial" w:cs="Arial" w:hint="default"/>
      <w:sz w:val="14"/>
      <w:szCs w:val="14"/>
    </w:rPr>
  </w:style>
  <w:style w:type="table" w:customStyle="1" w:styleId="45">
    <w:name w:val="סגנון4"/>
    <w:basedOn w:val="a8"/>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5"/>
    <w:link w:val="47"/>
    <w:qFormat/>
    <w:rsid w:val="00111BC6"/>
    <w:pPr>
      <w:tabs>
        <w:tab w:val="left" w:pos="1371"/>
        <w:tab w:val="left" w:pos="2268"/>
      </w:tabs>
      <w:ind w:left="2268" w:hanging="964"/>
    </w:pPr>
    <w:rPr>
      <w:rFonts w:ascii="Arial" w:eastAsia="Times New Roman" w:hAnsi="Arial" w:cstheme="minorBidi"/>
      <w:szCs w:val="22"/>
    </w:rPr>
  </w:style>
  <w:style w:type="character" w:customStyle="1" w:styleId="47">
    <w:name w:val="סעיף רמה 4 תו"/>
    <w:basedOn w:val="a7"/>
    <w:link w:val="46"/>
    <w:rsid w:val="00111BC6"/>
    <w:rPr>
      <w:rFonts w:ascii="Arial" w:eastAsia="Times New Roman" w:hAnsi="Arial" w:cstheme="minorBidi"/>
      <w:sz w:val="22"/>
      <w:szCs w:val="22"/>
    </w:rPr>
  </w:style>
  <w:style w:type="paragraph" w:customStyle="1" w:styleId="63">
    <w:name w:val="סעיף רמה 6"/>
    <w:basedOn w:val="a5"/>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7"/>
    <w:link w:val="63"/>
    <w:rsid w:val="00111BC6"/>
    <w:rPr>
      <w:rFonts w:ascii="Arial" w:eastAsia="Times New Roman" w:hAnsi="Arial" w:cstheme="minorBidi"/>
      <w:sz w:val="22"/>
      <w:szCs w:val="22"/>
    </w:rPr>
  </w:style>
  <w:style w:type="paragraph" w:customStyle="1" w:styleId="2f3">
    <w:name w:val="סעיף רמה 2"/>
    <w:basedOn w:val="a5"/>
    <w:link w:val="2f4"/>
    <w:qFormat/>
    <w:rsid w:val="00111BC6"/>
    <w:pPr>
      <w:ind w:left="567" w:hanging="567"/>
    </w:pPr>
    <w:rPr>
      <w:rFonts w:ascii="Arial" w:eastAsia="Times New Roman" w:hAnsi="Arial" w:cstheme="minorBidi"/>
      <w:szCs w:val="22"/>
    </w:rPr>
  </w:style>
  <w:style w:type="character" w:customStyle="1" w:styleId="2f4">
    <w:name w:val="סעיף רמה 2 תו"/>
    <w:basedOn w:val="a7"/>
    <w:link w:val="2f3"/>
    <w:rsid w:val="00111BC6"/>
    <w:rPr>
      <w:rFonts w:ascii="Arial" w:eastAsia="Times New Roman" w:hAnsi="Arial" w:cstheme="minorBidi"/>
      <w:sz w:val="22"/>
      <w:szCs w:val="22"/>
    </w:rPr>
  </w:style>
  <w:style w:type="paragraph" w:customStyle="1" w:styleId="3d">
    <w:name w:val="סעיף רמה 3"/>
    <w:basedOn w:val="2f3"/>
    <w:link w:val="3e"/>
    <w:qFormat/>
    <w:rsid w:val="00111BC6"/>
    <w:pPr>
      <w:tabs>
        <w:tab w:val="num" w:pos="360"/>
        <w:tab w:val="left" w:pos="1304"/>
        <w:tab w:val="num" w:pos="2160"/>
      </w:tabs>
      <w:ind w:left="1304" w:right="2160" w:hanging="737"/>
    </w:pPr>
  </w:style>
  <w:style w:type="paragraph" w:customStyle="1" w:styleId="53">
    <w:name w:val="סעיף רמה 5"/>
    <w:basedOn w:val="46"/>
    <w:link w:val="54"/>
    <w:qFormat/>
    <w:rsid w:val="00111BC6"/>
    <w:pPr>
      <w:tabs>
        <w:tab w:val="clear" w:pos="1371"/>
        <w:tab w:val="clear" w:pos="2268"/>
        <w:tab w:val="num" w:pos="360"/>
        <w:tab w:val="left" w:pos="1304"/>
        <w:tab w:val="left" w:pos="3402"/>
      </w:tabs>
      <w:ind w:left="3402" w:hanging="1134"/>
    </w:pPr>
  </w:style>
  <w:style w:type="table" w:customStyle="1" w:styleId="2f5">
    <w:name w:val="טבלת רשת2"/>
    <w:basedOn w:val="a8"/>
    <w:next w:val="afa"/>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111BC6"/>
    <w:rPr>
      <w:rFonts w:ascii="Arial" w:eastAsia="Times New Roman" w:hAnsi="Arial" w:cstheme="minorBidi"/>
      <w:sz w:val="22"/>
      <w:szCs w:val="22"/>
    </w:rPr>
  </w:style>
  <w:style w:type="table" w:customStyle="1" w:styleId="212">
    <w:name w:val="טבלה רגילה 21"/>
    <w:basedOn w:val="a8"/>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e">
    <w:name w:val="סעיף רמה 3 תו"/>
    <w:basedOn w:val="2f4"/>
    <w:link w:val="3d"/>
    <w:rsid w:val="00111BC6"/>
    <w:rPr>
      <w:rFonts w:ascii="Arial" w:eastAsia="Times New Roman" w:hAnsi="Arial" w:cstheme="minorBidi"/>
      <w:sz w:val="22"/>
      <w:szCs w:val="22"/>
    </w:rPr>
  </w:style>
  <w:style w:type="paragraph" w:customStyle="1" w:styleId="220">
    <w:name w:val="סעיף רמה 22"/>
    <w:basedOn w:val="2f3"/>
    <w:link w:val="22Char"/>
    <w:qFormat/>
    <w:rsid w:val="00111BC6"/>
    <w:pPr>
      <w:numPr>
        <w:ilvl w:val="1"/>
      </w:numPr>
      <w:ind w:left="567" w:hanging="567"/>
    </w:pPr>
    <w:rPr>
      <w:u w:val="single"/>
    </w:rPr>
  </w:style>
  <w:style w:type="character" w:customStyle="1" w:styleId="22Char">
    <w:name w:val="סעיף רמה 22 Char"/>
    <w:basedOn w:val="2f4"/>
    <w:link w:val="220"/>
    <w:rsid w:val="00111BC6"/>
    <w:rPr>
      <w:rFonts w:ascii="Arial" w:eastAsia="Times New Roman" w:hAnsi="Arial" w:cstheme="minorBidi"/>
      <w:sz w:val="22"/>
      <w:szCs w:val="22"/>
      <w:u w:val="single"/>
    </w:rPr>
  </w:style>
  <w:style w:type="character" w:customStyle="1" w:styleId="NormalWeb0">
    <w:name w:val="Normal (Web)‎ תו"/>
    <w:basedOn w:val="a7"/>
    <w:link w:val="NormalWeb"/>
    <w:locked/>
    <w:rsid w:val="00111BC6"/>
    <w:rPr>
      <w:rFonts w:ascii="Times New Roman" w:eastAsiaTheme="minorEastAsia" w:hAnsi="Times New Roman" w:cs="Times New Roman"/>
      <w:sz w:val="24"/>
      <w:szCs w:val="24"/>
    </w:rPr>
  </w:style>
  <w:style w:type="character" w:customStyle="1" w:styleId="PARA1Char">
    <w:name w:val="PARA 1 Char"/>
    <w:basedOn w:val="a7"/>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7"/>
    <w:link w:val="PARA2"/>
    <w:locked/>
    <w:rsid w:val="00111BC6"/>
    <w:rPr>
      <w:rFonts w:ascii="Arial" w:eastAsia="Times New Roman" w:hAnsi="Arial" w:cs="Narkisim"/>
      <w:b/>
      <w:sz w:val="24"/>
      <w:szCs w:val="24"/>
      <w:lang w:eastAsia="he-IL"/>
    </w:rPr>
  </w:style>
  <w:style w:type="character" w:customStyle="1" w:styleId="PARA3Char">
    <w:name w:val="PARA 3 Char"/>
    <w:basedOn w:val="a7"/>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5"/>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
    <w:name w:val="סגנון3"/>
    <w:basedOn w:val="a8"/>
    <w:uiPriority w:val="99"/>
    <w:rsid w:val="00111BC6"/>
    <w:rPr>
      <w:rFonts w:ascii="Arial" w:eastAsia="Times New Roman" w:hAnsi="Arial"/>
      <w:sz w:val="24"/>
      <w:szCs w:val="24"/>
    </w:rPr>
    <w:tblPr>
      <w:tblInd w:w="0" w:type="nil"/>
    </w:tblPr>
  </w:style>
  <w:style w:type="character" w:customStyle="1" w:styleId="affffd">
    <w:name w:val="הגדרות תו"/>
    <w:basedOn w:val="a7"/>
    <w:locked/>
    <w:rsid w:val="00F806BF"/>
    <w:rPr>
      <w:rFonts w:ascii="Arial" w:hAnsi="Arial" w:cs="Arial"/>
    </w:rPr>
  </w:style>
  <w:style w:type="table" w:customStyle="1" w:styleId="48">
    <w:name w:val="רשת טבלה בהירה4"/>
    <w:basedOn w:val="a8"/>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8"/>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Normal">
    <w:name w:val="Table Normal"/>
    <w:rsid w:val="001576AB"/>
    <w:pPr>
      <w:bidi/>
      <w:spacing w:line="360" w:lineRule="auto"/>
      <w:jc w:val="both"/>
    </w:pPr>
    <w:rPr>
      <w:rFonts w:cs="Calibri"/>
      <w:sz w:val="22"/>
      <w:szCs w:val="22"/>
    </w:rPr>
    <w:tblPr>
      <w:tblCellMar>
        <w:top w:w="0" w:type="dxa"/>
        <w:left w:w="0" w:type="dxa"/>
        <w:bottom w:w="0" w:type="dxa"/>
        <w:right w:w="0" w:type="dxa"/>
      </w:tblCellMar>
    </w:tblPr>
  </w:style>
  <w:style w:type="character" w:customStyle="1" w:styleId="1f6">
    <w:name w:val="אזכור לא מזוהה1"/>
    <w:basedOn w:val="a7"/>
    <w:uiPriority w:val="99"/>
    <w:semiHidden/>
    <w:unhideWhenUsed/>
    <w:rsid w:val="00363D02"/>
    <w:rPr>
      <w:color w:val="605E5C"/>
      <w:shd w:val="clear" w:color="auto" w:fill="E1DFDD"/>
    </w:rPr>
  </w:style>
  <w:style w:type="paragraph" w:customStyle="1" w:styleId="1">
    <w:name w:val="כותרת רמה 1"/>
    <w:basedOn w:val="a5"/>
    <w:link w:val="1f7"/>
    <w:qFormat/>
    <w:rsid w:val="00D04CDB"/>
    <w:pPr>
      <w:keepNext/>
      <w:numPr>
        <w:numId w:val="46"/>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numbering" w:customStyle="1" w:styleId="a">
    <w:name w:val="מספור משרד האוצר"/>
    <w:uiPriority w:val="99"/>
    <w:rsid w:val="00D04CDB"/>
    <w:pPr>
      <w:numPr>
        <w:numId w:val="47"/>
      </w:numPr>
    </w:pPr>
  </w:style>
  <w:style w:type="character" w:customStyle="1" w:styleId="1f7">
    <w:name w:val="כותרת רמה 1 תו"/>
    <w:basedOn w:val="a7"/>
    <w:link w:val="1"/>
    <w:rsid w:val="00D04CDB"/>
    <w:rPr>
      <w:rFonts w:ascii="Arial" w:eastAsia="Times New Roman" w:hAnsi="Arial" w:cstheme="minorBidi"/>
      <w:b/>
      <w:bCs/>
      <w:color w:val="003399"/>
      <w:kern w:val="32"/>
      <w:sz w:val="22"/>
      <w:szCs w:val="22"/>
      <w:shd w:val="clear" w:color="auto" w:fill="F2F2F2"/>
    </w:rPr>
  </w:style>
  <w:style w:type="character" w:customStyle="1" w:styleId="-3">
    <w:name w:val="נספח - תיאור תו"/>
    <w:basedOn w:val="aff2"/>
    <w:rsid w:val="00D04CDB"/>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3"/>
    <w:link w:val="CharCharChar"/>
    <w:rsid w:val="00D04CDB"/>
    <w:pPr>
      <w:numPr>
        <w:numId w:val="46"/>
      </w:numPr>
    </w:pPr>
    <w:rPr>
      <w:rFonts w:ascii="Wingdings" w:eastAsia="Times New Roman" w:hAnsi="Wingdings"/>
      <w:color w:val="A81229"/>
      <w:position w:val="-4"/>
      <w:sz w:val="28"/>
      <w:szCs w:val="28"/>
    </w:rPr>
  </w:style>
  <w:style w:type="character" w:customStyle="1" w:styleId="CharCharChar">
    <w:name w:val="אייקון אסור לעשות תו Char Char Char"/>
    <w:basedOn w:val="Char0"/>
    <w:link w:val="CharChar"/>
    <w:rsid w:val="00D04CDB"/>
    <w:rPr>
      <w:rFonts w:ascii="Wingdings" w:eastAsia="Times New Roman" w:hAnsi="Wingdings"/>
      <w:color w:val="A81229"/>
      <w:position w:val="-4"/>
      <w:sz w:val="28"/>
      <w:szCs w:val="28"/>
    </w:rPr>
  </w:style>
  <w:style w:type="paragraph" w:customStyle="1" w:styleId="affffe">
    <w:name w:val="טקסט סעיף מודגש"/>
    <w:basedOn w:val="a3"/>
    <w:link w:val="afffff"/>
    <w:rsid w:val="00D04CDB"/>
    <w:pPr>
      <w:numPr>
        <w:ilvl w:val="0"/>
        <w:numId w:val="0"/>
      </w:numPr>
      <w:ind w:left="1440" w:hanging="360"/>
    </w:pPr>
    <w:rPr>
      <w:rFonts w:eastAsia="Times New Roman"/>
      <w:b/>
      <w:bCs/>
      <w:sz w:val="22"/>
      <w:szCs w:val="22"/>
    </w:rPr>
  </w:style>
  <w:style w:type="character" w:customStyle="1" w:styleId="afffff">
    <w:name w:val="טקסט סעיף מודגש תו"/>
    <w:link w:val="affffe"/>
    <w:rsid w:val="00D04CDB"/>
    <w:rPr>
      <w:rFonts w:ascii="Arial" w:eastAsia="Times New Roman" w:hAnsi="Arial"/>
      <w:b/>
      <w:bCs/>
      <w:sz w:val="22"/>
      <w:szCs w:val="22"/>
    </w:rPr>
  </w:style>
  <w:style w:type="paragraph" w:customStyle="1" w:styleId="afffff0">
    <w:name w:val="אייקון מערכות מידע"/>
    <w:basedOn w:val="a3"/>
    <w:link w:val="afffff1"/>
    <w:rsid w:val="00D04CDB"/>
    <w:pPr>
      <w:numPr>
        <w:ilvl w:val="0"/>
        <w:numId w:val="0"/>
      </w:numPr>
      <w:ind w:left="1440" w:hanging="360"/>
    </w:pPr>
    <w:rPr>
      <w:rFonts w:ascii="Wingdings" w:eastAsia="Times New Roman" w:hAnsi="Wingdings"/>
      <w:color w:val="36A6E8"/>
      <w:position w:val="-4"/>
      <w:sz w:val="28"/>
      <w:szCs w:val="28"/>
    </w:rPr>
  </w:style>
  <w:style w:type="character" w:customStyle="1" w:styleId="afffff1">
    <w:name w:val="אייקון מערכות מידע תו"/>
    <w:link w:val="afffff0"/>
    <w:rsid w:val="00D04CDB"/>
    <w:rPr>
      <w:rFonts w:ascii="Wingdings" w:eastAsia="Times New Roman" w:hAnsi="Wingdings"/>
      <w:color w:val="36A6E8"/>
      <w:position w:val="-4"/>
      <w:sz w:val="28"/>
      <w:szCs w:val="28"/>
    </w:rPr>
  </w:style>
  <w:style w:type="paragraph" w:customStyle="1" w:styleId="afffff2">
    <w:name w:val="טקסט נספח"/>
    <w:basedOn w:val="a5"/>
    <w:uiPriority w:val="99"/>
    <w:rsid w:val="00D04CDB"/>
    <w:pPr>
      <w:spacing w:before="240"/>
    </w:pPr>
    <w:rPr>
      <w:rFonts w:ascii="Arial" w:eastAsia="Times New Roman" w:hAnsi="Arial"/>
      <w:szCs w:val="22"/>
    </w:rPr>
  </w:style>
  <w:style w:type="paragraph" w:customStyle="1" w:styleId="11">
    <w:name w:val="זיו1"/>
    <w:basedOn w:val="a5"/>
    <w:uiPriority w:val="99"/>
    <w:rsid w:val="00D04CDB"/>
    <w:pPr>
      <w:numPr>
        <w:numId w:val="48"/>
      </w:numPr>
      <w:spacing w:before="240" w:line="240" w:lineRule="auto"/>
    </w:pPr>
    <w:rPr>
      <w:rFonts w:ascii="Times New Roman" w:eastAsia="Times New Roman" w:hAnsi="Times New Roman" w:cs="Times New Roman"/>
      <w:sz w:val="24"/>
    </w:rPr>
  </w:style>
  <w:style w:type="paragraph" w:customStyle="1" w:styleId="20">
    <w:name w:val="זיו2"/>
    <w:basedOn w:val="a5"/>
    <w:uiPriority w:val="99"/>
    <w:rsid w:val="00D04CDB"/>
    <w:pPr>
      <w:numPr>
        <w:ilvl w:val="1"/>
        <w:numId w:val="48"/>
      </w:numPr>
      <w:spacing w:before="240" w:line="240" w:lineRule="auto"/>
    </w:pPr>
    <w:rPr>
      <w:rFonts w:ascii="Times New Roman" w:eastAsia="Times New Roman" w:hAnsi="Times New Roman" w:cs="Times New Roman"/>
      <w:sz w:val="24"/>
    </w:rPr>
  </w:style>
  <w:style w:type="paragraph" w:customStyle="1" w:styleId="31">
    <w:name w:val="זיו3"/>
    <w:basedOn w:val="a5"/>
    <w:uiPriority w:val="99"/>
    <w:rsid w:val="00D04CDB"/>
    <w:pPr>
      <w:numPr>
        <w:ilvl w:val="2"/>
        <w:numId w:val="48"/>
      </w:numPr>
      <w:spacing w:before="240" w:line="240" w:lineRule="auto"/>
    </w:pPr>
    <w:rPr>
      <w:rFonts w:ascii="Times New Roman" w:eastAsia="Times New Roman" w:hAnsi="Times New Roman" w:cs="Times New Roman"/>
      <w:sz w:val="24"/>
    </w:rPr>
  </w:style>
  <w:style w:type="paragraph" w:customStyle="1" w:styleId="4">
    <w:name w:val="זיו4"/>
    <w:basedOn w:val="a5"/>
    <w:uiPriority w:val="99"/>
    <w:rsid w:val="00D04CDB"/>
    <w:pPr>
      <w:numPr>
        <w:ilvl w:val="3"/>
        <w:numId w:val="48"/>
      </w:numPr>
      <w:spacing w:before="240" w:line="240" w:lineRule="auto"/>
    </w:pPr>
    <w:rPr>
      <w:rFonts w:ascii="Times New Roman" w:eastAsia="Times New Roman" w:hAnsi="Times New Roman" w:cs="Times New Roman"/>
      <w:sz w:val="24"/>
    </w:rPr>
  </w:style>
  <w:style w:type="paragraph" w:customStyle="1" w:styleId="12">
    <w:name w:val="היסט1"/>
    <w:basedOn w:val="a5"/>
    <w:uiPriority w:val="99"/>
    <w:rsid w:val="00D04CDB"/>
    <w:pPr>
      <w:numPr>
        <w:numId w:val="49"/>
      </w:numPr>
      <w:spacing w:before="240" w:line="240" w:lineRule="auto"/>
    </w:pPr>
    <w:rPr>
      <w:rFonts w:ascii="Arial" w:eastAsia="Times New Roman" w:hAnsi="Arial" w:cs="Times New Roman"/>
      <w:sz w:val="24"/>
    </w:rPr>
  </w:style>
  <w:style w:type="paragraph" w:customStyle="1" w:styleId="21">
    <w:name w:val="היסט2"/>
    <w:basedOn w:val="a5"/>
    <w:uiPriority w:val="99"/>
    <w:rsid w:val="00D04CDB"/>
    <w:pPr>
      <w:numPr>
        <w:ilvl w:val="1"/>
        <w:numId w:val="49"/>
      </w:numPr>
      <w:spacing w:before="240" w:line="240" w:lineRule="auto"/>
    </w:pPr>
    <w:rPr>
      <w:rFonts w:ascii="Arial" w:eastAsia="Times New Roman" w:hAnsi="Arial" w:cs="Times New Roman"/>
      <w:sz w:val="24"/>
    </w:rPr>
  </w:style>
  <w:style w:type="paragraph" w:customStyle="1" w:styleId="32">
    <w:name w:val="היסט3"/>
    <w:basedOn w:val="a5"/>
    <w:uiPriority w:val="99"/>
    <w:rsid w:val="00D04CDB"/>
    <w:pPr>
      <w:numPr>
        <w:ilvl w:val="2"/>
        <w:numId w:val="49"/>
      </w:numPr>
      <w:spacing w:before="240" w:line="240" w:lineRule="auto"/>
    </w:pPr>
    <w:rPr>
      <w:rFonts w:ascii="Arial" w:eastAsia="Times New Roman" w:hAnsi="Arial" w:cs="Times New Roman"/>
      <w:sz w:val="24"/>
    </w:rPr>
  </w:style>
  <w:style w:type="paragraph" w:customStyle="1" w:styleId="40">
    <w:name w:val="היסט4"/>
    <w:basedOn w:val="a5"/>
    <w:uiPriority w:val="99"/>
    <w:rsid w:val="00D04CDB"/>
    <w:pPr>
      <w:numPr>
        <w:ilvl w:val="3"/>
        <w:numId w:val="49"/>
      </w:numPr>
      <w:spacing w:before="240" w:line="240" w:lineRule="auto"/>
    </w:pPr>
    <w:rPr>
      <w:rFonts w:ascii="Arial" w:eastAsia="Times New Roman" w:hAnsi="Arial" w:cs="Times New Roman"/>
      <w:sz w:val="24"/>
    </w:rPr>
  </w:style>
  <w:style w:type="paragraph" w:customStyle="1" w:styleId="afffff3">
    <w:name w:val="כותרת שם נספח"/>
    <w:basedOn w:val="a5"/>
    <w:uiPriority w:val="99"/>
    <w:rsid w:val="00D04CDB"/>
    <w:pPr>
      <w:spacing w:before="240"/>
    </w:pPr>
    <w:rPr>
      <w:rFonts w:ascii="Arial" w:eastAsia="Times New Roman" w:hAnsi="Arial" w:cs="Arial"/>
      <w:b/>
      <w:bCs/>
      <w:color w:val="1B3461"/>
      <w:sz w:val="26"/>
      <w:szCs w:val="26"/>
    </w:rPr>
  </w:style>
  <w:style w:type="character" w:customStyle="1" w:styleId="64">
    <w:name w:val="סעיף רמה 6 תו"/>
    <w:basedOn w:val="54"/>
    <w:rsid w:val="00D04CDB"/>
    <w:rPr>
      <w:rFonts w:ascii="Arial" w:eastAsia="Times New Roman" w:hAnsi="Arial" w:cstheme="minorBidi"/>
      <w:b w:val="0"/>
      <w:sz w:val="22"/>
      <w:szCs w:val="22"/>
    </w:rPr>
  </w:style>
  <w:style w:type="character" w:customStyle="1" w:styleId="afffff4">
    <w:name w:val="טקסט סעיף תו תו"/>
    <w:rsid w:val="00D04CDB"/>
    <w:rPr>
      <w:rFonts w:ascii="Arial" w:hAnsi="Arial" w:cs="Arial"/>
      <w:sz w:val="22"/>
      <w:szCs w:val="22"/>
      <w:lang w:val="en-US" w:eastAsia="en-US" w:bidi="he-IL"/>
    </w:rPr>
  </w:style>
  <w:style w:type="paragraph" w:customStyle="1" w:styleId="afffff5">
    <w:name w:val="טקסט סעיף תו תו תו תו"/>
    <w:basedOn w:val="a5"/>
    <w:uiPriority w:val="99"/>
    <w:rsid w:val="00D04CDB"/>
    <w:pPr>
      <w:tabs>
        <w:tab w:val="num" w:pos="1107"/>
      </w:tabs>
      <w:ind w:left="1107" w:hanging="567"/>
    </w:pPr>
    <w:rPr>
      <w:rFonts w:ascii="Arial" w:eastAsia="Times New Roman" w:hAnsi="Arial" w:cs="Arial"/>
      <w:szCs w:val="22"/>
    </w:rPr>
  </w:style>
  <w:style w:type="character" w:customStyle="1" w:styleId="CharChar4">
    <w:name w:val="טקסט סעיף Char Char"/>
    <w:basedOn w:val="a7"/>
    <w:rsid w:val="00D04CDB"/>
    <w:rPr>
      <w:rFonts w:ascii="Arial" w:hAnsi="Arial" w:cs="Arial"/>
      <w:sz w:val="22"/>
      <w:szCs w:val="22"/>
      <w:lang w:val="en-US" w:eastAsia="en-US" w:bidi="he-IL"/>
    </w:rPr>
  </w:style>
  <w:style w:type="paragraph" w:customStyle="1" w:styleId="Char4">
    <w:name w:val="תו תו Char"/>
    <w:basedOn w:val="a5"/>
    <w:uiPriority w:val="99"/>
    <w:rsid w:val="00D04CDB"/>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5"/>
    <w:uiPriority w:val="99"/>
    <w:rsid w:val="00D04CDB"/>
    <w:pPr>
      <w:bidi w:val="0"/>
      <w:spacing w:after="160" w:line="240" w:lineRule="exact"/>
    </w:pPr>
    <w:rPr>
      <w:rFonts w:ascii="Verdana" w:eastAsia="Times New Roman" w:hAnsi="Verdana" w:cs="FrankRuehl"/>
      <w:sz w:val="16"/>
      <w:szCs w:val="20"/>
      <w:lang w:bidi="ar-SA"/>
    </w:rPr>
  </w:style>
  <w:style w:type="character" w:customStyle="1" w:styleId="affa">
    <w:name w:val="כותרת סעיף תו"/>
    <w:basedOn w:val="a7"/>
    <w:link w:val="a2"/>
    <w:rsid w:val="00D04CDB"/>
    <w:rPr>
      <w:rFonts w:ascii="Arial" w:eastAsia="Times New Roman" w:hAnsi="Arial"/>
      <w:b/>
      <w:bCs/>
      <w:color w:val="1B3461"/>
      <w:sz w:val="22"/>
      <w:szCs w:val="22"/>
    </w:rPr>
  </w:style>
  <w:style w:type="character" w:customStyle="1" w:styleId="Style2Char">
    <w:name w:val="Style2 Char"/>
    <w:basedOn w:val="Char0"/>
    <w:link w:val="Style2"/>
    <w:rsid w:val="00D04CDB"/>
    <w:rPr>
      <w:rFonts w:ascii="Arial" w:eastAsia="Times New Roman" w:hAnsi="Arial"/>
      <w:sz w:val="22"/>
      <w:szCs w:val="22"/>
      <w:lang w:eastAsia="he-IL"/>
    </w:rPr>
  </w:style>
  <w:style w:type="character" w:customStyle="1" w:styleId="Style3Char">
    <w:name w:val="Style3 Char"/>
    <w:basedOn w:val="Char1"/>
    <w:link w:val="Style3"/>
    <w:rsid w:val="00D04CDB"/>
    <w:rPr>
      <w:rFonts w:ascii="Arial" w:eastAsia="Times New Roman" w:hAnsi="Arial"/>
      <w:b/>
      <w:bCs/>
      <w:sz w:val="22"/>
      <w:szCs w:val="22"/>
      <w:lang w:eastAsia="he-IL"/>
    </w:rPr>
  </w:style>
  <w:style w:type="paragraph" w:customStyle="1" w:styleId="331">
    <w:name w:val="סעיף רמה 33"/>
    <w:basedOn w:val="3d"/>
    <w:link w:val="33Char"/>
    <w:qFormat/>
    <w:rsid w:val="00D04CDB"/>
    <w:pPr>
      <w:tabs>
        <w:tab w:val="clear" w:pos="360"/>
        <w:tab w:val="clear" w:pos="1304"/>
        <w:tab w:val="clear" w:pos="2160"/>
        <w:tab w:val="left" w:pos="1371"/>
        <w:tab w:val="num" w:pos="1701"/>
      </w:tabs>
      <w:ind w:left="1371" w:right="0" w:hanging="804"/>
    </w:pPr>
  </w:style>
  <w:style w:type="character" w:customStyle="1" w:styleId="33Char">
    <w:name w:val="סעיף רמה 33 Char"/>
    <w:basedOn w:val="3e"/>
    <w:link w:val="331"/>
    <w:rsid w:val="00D04CDB"/>
    <w:rPr>
      <w:rFonts w:ascii="Arial" w:eastAsia="Times New Roman" w:hAnsi="Arial" w:cstheme="minorBidi"/>
      <w:sz w:val="22"/>
      <w:szCs w:val="22"/>
    </w:rPr>
  </w:style>
  <w:style w:type="paragraph" w:customStyle="1" w:styleId="Reference">
    <w:name w:val="Reference"/>
    <w:basedOn w:val="a5"/>
    <w:rsid w:val="005074A7"/>
    <w:pPr>
      <w:tabs>
        <w:tab w:val="left" w:pos="1474"/>
      </w:tabs>
      <w:overflowPunct w:val="0"/>
      <w:autoSpaceDE w:val="0"/>
      <w:autoSpaceDN w:val="0"/>
      <w:adjustRightInd w:val="0"/>
      <w:spacing w:line="240" w:lineRule="auto"/>
      <w:ind w:left="1650" w:hanging="992"/>
      <w:jc w:val="left"/>
      <w:textAlignment w:val="baseline"/>
    </w:pPr>
    <w:rPr>
      <w:rFonts w:ascii="Times New Roman" w:eastAsia="Times New Roman" w:hAnsi="Times New Roman" w:cs="FrankRuehl"/>
      <w:sz w:val="20"/>
      <w:szCs w:val="26"/>
      <w:lang w:eastAsia="he-IL"/>
    </w:rPr>
  </w:style>
  <w:style w:type="paragraph" w:customStyle="1" w:styleId="Char">
    <w:name w:val="הדגשת צבע תו Char"/>
    <w:basedOn w:val="a3"/>
    <w:rsid w:val="005074A7"/>
    <w:pPr>
      <w:numPr>
        <w:numId w:val="12"/>
      </w:numPr>
    </w:pPr>
    <w:rPr>
      <w:rFonts w:eastAsia="Times New Roman"/>
      <w:sz w:val="22"/>
      <w:szCs w:val="22"/>
      <w:shd w:val="clear" w:color="auto" w:fill="DEE7F6"/>
    </w:rPr>
  </w:style>
  <w:style w:type="character" w:customStyle="1" w:styleId="CharChar5">
    <w:name w:val="הדגשת צבע תו Char Char"/>
    <w:rsid w:val="005074A7"/>
    <w:rPr>
      <w:rFonts w:ascii="Arial" w:hAnsi="Arial" w:cs="Arial"/>
      <w:sz w:val="22"/>
      <w:szCs w:val="22"/>
      <w:shd w:val="clear" w:color="auto" w:fill="DEE7F6"/>
      <w:lang w:val="en-US" w:eastAsia="en-US" w:bidi="he-IL"/>
    </w:rPr>
  </w:style>
  <w:style w:type="paragraph" w:customStyle="1" w:styleId="afffff6">
    <w:name w:val="אייקון החשוב ביותר"/>
    <w:basedOn w:val="a3"/>
    <w:rsid w:val="005074A7"/>
    <w:pPr>
      <w:numPr>
        <w:ilvl w:val="0"/>
        <w:numId w:val="0"/>
      </w:numPr>
      <w:tabs>
        <w:tab w:val="num" w:pos="792"/>
      </w:tabs>
      <w:ind w:left="731" w:hanging="432"/>
    </w:pPr>
    <w:rPr>
      <w:rFonts w:ascii="Wingdings" w:eastAsia="Times New Roman" w:hAnsi="Wingdings"/>
      <w:color w:val="5EA740"/>
      <w:position w:val="-4"/>
      <w:sz w:val="28"/>
      <w:szCs w:val="28"/>
    </w:rPr>
  </w:style>
  <w:style w:type="character" w:customStyle="1" w:styleId="afffff7">
    <w:name w:val="אייקון החשוב ביותר תו"/>
    <w:rsid w:val="005074A7"/>
    <w:rPr>
      <w:rFonts w:ascii="Wingdings" w:hAnsi="Wingdings" w:cs="Arial"/>
      <w:color w:val="5EA740"/>
      <w:position w:val="-4"/>
      <w:sz w:val="28"/>
      <w:szCs w:val="28"/>
      <w:lang w:val="en-US" w:eastAsia="en-US" w:bidi="he-IL"/>
    </w:rPr>
  </w:style>
  <w:style w:type="paragraph" w:customStyle="1" w:styleId="afffff8">
    <w:name w:val="אייקון רישום/דיווח"/>
    <w:basedOn w:val="a3"/>
    <w:rsid w:val="005074A7"/>
    <w:pPr>
      <w:numPr>
        <w:ilvl w:val="0"/>
        <w:numId w:val="0"/>
      </w:numPr>
      <w:tabs>
        <w:tab w:val="num" w:pos="792"/>
      </w:tabs>
      <w:ind w:left="731" w:hanging="432"/>
    </w:pPr>
    <w:rPr>
      <w:rFonts w:ascii="Wingdings" w:eastAsia="Times New Roman" w:hAnsi="Wingdings"/>
      <w:color w:val="800080"/>
      <w:position w:val="-4"/>
      <w:sz w:val="28"/>
      <w:szCs w:val="28"/>
    </w:rPr>
  </w:style>
  <w:style w:type="character" w:customStyle="1" w:styleId="afffff9">
    <w:name w:val="אייקון רישום/דיווח תו"/>
    <w:rsid w:val="005074A7"/>
    <w:rPr>
      <w:rFonts w:ascii="Wingdings" w:hAnsi="Wingdings" w:cs="Arial"/>
      <w:color w:val="800080"/>
      <w:position w:val="-4"/>
      <w:sz w:val="28"/>
      <w:szCs w:val="28"/>
      <w:lang w:val="en-US" w:eastAsia="en-US" w:bidi="he-IL"/>
    </w:rPr>
  </w:style>
  <w:style w:type="paragraph" w:customStyle="1" w:styleId="BalloonText1">
    <w:name w:val="Balloon Text1"/>
    <w:basedOn w:val="a5"/>
    <w:semiHidden/>
    <w:rsid w:val="005074A7"/>
    <w:pPr>
      <w:spacing w:line="240" w:lineRule="auto"/>
      <w:jc w:val="left"/>
    </w:pPr>
    <w:rPr>
      <w:rFonts w:ascii="Tahoma" w:eastAsia="Times New Roman" w:hAnsi="Tahoma" w:cs="Tahoma"/>
      <w:sz w:val="16"/>
      <w:szCs w:val="16"/>
    </w:rPr>
  </w:style>
  <w:style w:type="paragraph" w:customStyle="1" w:styleId="Char5">
    <w:name w:val="תו Char"/>
    <w:basedOn w:val="a5"/>
    <w:rsid w:val="005074A7"/>
    <w:pPr>
      <w:bidi w:val="0"/>
      <w:spacing w:after="160" w:line="240" w:lineRule="exact"/>
    </w:pPr>
    <w:rPr>
      <w:rFonts w:ascii="Verdana" w:eastAsia="Times New Roman" w:hAnsi="Verdana" w:cs="FrankRuehl"/>
      <w:sz w:val="16"/>
      <w:szCs w:val="20"/>
      <w:lang w:bidi="ar-SA"/>
    </w:rPr>
  </w:style>
  <w:style w:type="paragraph" w:customStyle="1" w:styleId="Char10">
    <w:name w:val="Char1"/>
    <w:basedOn w:val="a5"/>
    <w:rsid w:val="005074A7"/>
    <w:pPr>
      <w:bidi w:val="0"/>
      <w:spacing w:after="160" w:line="240" w:lineRule="exact"/>
    </w:pPr>
    <w:rPr>
      <w:rFonts w:ascii="Verdana" w:eastAsia="Times New Roman" w:hAnsi="Verdana" w:cs="FrankRuehl"/>
      <w:sz w:val="16"/>
      <w:szCs w:val="20"/>
      <w:lang w:bidi="ar-SA"/>
    </w:rPr>
  </w:style>
  <w:style w:type="table" w:customStyle="1" w:styleId="1f8">
    <w:name w:val="טקסט טבלה תחתונה1"/>
    <w:basedOn w:val="a8"/>
    <w:next w:val="afa"/>
    <w:rsid w:val="005074A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Light List Accent 1"/>
    <w:basedOn w:val="a8"/>
    <w:uiPriority w:val="61"/>
    <w:rsid w:val="005074A7"/>
    <w:rPr>
      <w:rFonts w:ascii="Times New Roman" w:eastAsia="Times New Roman" w:hAnsi="Times New Roman" w:cs="Times New Roman"/>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2f6">
    <w:name w:val="אזכור לא מזוהה2"/>
    <w:basedOn w:val="a7"/>
    <w:uiPriority w:val="99"/>
    <w:semiHidden/>
    <w:unhideWhenUsed/>
    <w:rsid w:val="00A5358E"/>
    <w:rPr>
      <w:color w:val="605E5C"/>
      <w:shd w:val="clear" w:color="auto" w:fill="E1DFDD"/>
    </w:rPr>
  </w:style>
  <w:style w:type="character" w:customStyle="1" w:styleId="3f0">
    <w:name w:val="אזכור לא מזוהה3"/>
    <w:basedOn w:val="a7"/>
    <w:uiPriority w:val="99"/>
    <w:semiHidden/>
    <w:unhideWhenUsed/>
    <w:rsid w:val="00692930"/>
    <w:rPr>
      <w:color w:val="605E5C"/>
      <w:shd w:val="clear" w:color="auto" w:fill="E1DFDD"/>
    </w:rPr>
  </w:style>
  <w:style w:type="character" w:customStyle="1" w:styleId="49">
    <w:name w:val="אזכור לא מזוהה4"/>
    <w:basedOn w:val="a7"/>
    <w:uiPriority w:val="99"/>
    <w:semiHidden/>
    <w:unhideWhenUsed/>
    <w:rsid w:val="000F2634"/>
    <w:rPr>
      <w:color w:val="605E5C"/>
      <w:shd w:val="clear" w:color="auto" w:fill="E1DFDD"/>
    </w:rPr>
  </w:style>
  <w:style w:type="numbering" w:customStyle="1" w:styleId="11111111">
    <w:name w:val="1 / 1.1 / 1.1.111"/>
    <w:rsid w:val="005C31D5"/>
  </w:style>
  <w:style w:type="character" w:customStyle="1" w:styleId="55">
    <w:name w:val="אזכור לא מזוהה5"/>
    <w:basedOn w:val="a7"/>
    <w:uiPriority w:val="99"/>
    <w:semiHidden/>
    <w:unhideWhenUsed/>
    <w:rsid w:val="005C31D5"/>
    <w:rPr>
      <w:color w:val="605E5C"/>
      <w:shd w:val="clear" w:color="auto" w:fill="E1DFDD"/>
    </w:rPr>
  </w:style>
  <w:style w:type="character" w:customStyle="1" w:styleId="65">
    <w:name w:val="אזכור לא מזוהה6"/>
    <w:basedOn w:val="a7"/>
    <w:uiPriority w:val="99"/>
    <w:semiHidden/>
    <w:unhideWhenUsed/>
    <w:rsid w:val="009F02A9"/>
    <w:rPr>
      <w:color w:val="605E5C"/>
      <w:shd w:val="clear" w:color="auto" w:fill="E1DFDD"/>
    </w:rPr>
  </w:style>
  <w:style w:type="numbering" w:customStyle="1" w:styleId="3f1">
    <w:name w:val="ללא רשימה3"/>
    <w:next w:val="a9"/>
    <w:uiPriority w:val="99"/>
    <w:semiHidden/>
    <w:unhideWhenUsed/>
    <w:rsid w:val="009F02A9"/>
  </w:style>
  <w:style w:type="numbering" w:customStyle="1" w:styleId="1f9">
    <w:name w:val="מספור משרד האוצר1"/>
    <w:uiPriority w:val="99"/>
    <w:rsid w:val="009F02A9"/>
  </w:style>
  <w:style w:type="table" w:customStyle="1" w:styleId="2f7">
    <w:name w:val="טקסט טבלה תחתונה2"/>
    <w:basedOn w:val="a8"/>
    <w:next w:val="afa"/>
    <w:rsid w:val="009F02A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a">
    <w:name w:val="ללא רשימה4"/>
    <w:next w:val="a9"/>
    <w:uiPriority w:val="99"/>
    <w:semiHidden/>
    <w:unhideWhenUsed/>
    <w:rsid w:val="008904EA"/>
  </w:style>
  <w:style w:type="paragraph" w:customStyle="1" w:styleId="msonormal0">
    <w:name w:val="msonormal"/>
    <w:basedOn w:val="a5"/>
    <w:uiPriority w:val="99"/>
    <w:rsid w:val="008904EA"/>
    <w:pPr>
      <w:bidi w:val="0"/>
      <w:spacing w:before="100" w:beforeAutospacing="1" w:after="100" w:afterAutospacing="1" w:line="240" w:lineRule="auto"/>
      <w:jc w:val="left"/>
    </w:pPr>
    <w:rPr>
      <w:rFonts w:ascii="Times New Roman" w:eastAsia="Times New Roman" w:hAnsi="Times New Roman" w:cs="Times New Roman"/>
      <w:sz w:val="24"/>
    </w:rPr>
  </w:style>
  <w:style w:type="table" w:customStyle="1" w:styleId="3f2">
    <w:name w:val="טקסט טבלה תחתונה3"/>
    <w:basedOn w:val="a8"/>
    <w:next w:val="afa"/>
    <w:rsid w:val="008904EA"/>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8">
    <w:name w:val="מספור משרד האוצר2"/>
    <w:uiPriority w:val="99"/>
    <w:rsid w:val="008904EA"/>
  </w:style>
  <w:style w:type="character" w:styleId="afffffa">
    <w:name w:val="Unresolved Mention"/>
    <w:basedOn w:val="a7"/>
    <w:uiPriority w:val="99"/>
    <w:semiHidden/>
    <w:unhideWhenUsed/>
    <w:rsid w:val="00691C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3205783">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36902364">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90457241">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1811111">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59211804">
      <w:bodyDiv w:val="1"/>
      <w:marLeft w:val="0"/>
      <w:marRight w:val="0"/>
      <w:marTop w:val="0"/>
      <w:marBottom w:val="0"/>
      <w:divBdr>
        <w:top w:val="none" w:sz="0" w:space="0" w:color="auto"/>
        <w:left w:val="none" w:sz="0" w:space="0" w:color="auto"/>
        <w:bottom w:val="none" w:sz="0" w:space="0" w:color="auto"/>
        <w:right w:val="none" w:sz="0" w:space="0" w:color="auto"/>
      </w:divBdr>
    </w:div>
    <w:div w:id="1129740198">
      <w:bodyDiv w:val="1"/>
      <w:marLeft w:val="0"/>
      <w:marRight w:val="0"/>
      <w:marTop w:val="0"/>
      <w:marBottom w:val="0"/>
      <w:divBdr>
        <w:top w:val="none" w:sz="0" w:space="0" w:color="auto"/>
        <w:left w:val="none" w:sz="0" w:space="0" w:color="auto"/>
        <w:bottom w:val="none" w:sz="0" w:space="0" w:color="auto"/>
        <w:right w:val="none" w:sz="0" w:space="0" w:color="auto"/>
      </w:divBdr>
    </w:div>
    <w:div w:id="1154834745">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9209194">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60106417">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49252069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44070295">
      <w:bodyDiv w:val="1"/>
      <w:marLeft w:val="0"/>
      <w:marRight w:val="0"/>
      <w:marTop w:val="0"/>
      <w:marBottom w:val="0"/>
      <w:divBdr>
        <w:top w:val="none" w:sz="0" w:space="0" w:color="auto"/>
        <w:left w:val="none" w:sz="0" w:space="0" w:color="auto"/>
        <w:bottom w:val="none" w:sz="0" w:space="0" w:color="auto"/>
        <w:right w:val="none" w:sz="0" w:space="0" w:color="auto"/>
      </w:divBdr>
    </w:div>
    <w:div w:id="1984692738">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takam.mof.gov.il/home" TargetMode="External"/><Relationship Id="rId21" Type="http://schemas.openxmlformats.org/officeDocument/2006/relationships/header" Target="header2.xml"/><Relationship Id="rId42" Type="http://schemas.openxmlformats.org/officeDocument/2006/relationships/hyperlink" Target="https://takam.mof.gov.il/document/H.8.1.1" TargetMode="External"/><Relationship Id="rId47" Type="http://schemas.openxmlformats.org/officeDocument/2006/relationships/hyperlink" Target="https://takam.mof.gov.il/document/H.1.4.3" TargetMode="External"/><Relationship Id="rId63" Type="http://schemas.openxmlformats.org/officeDocument/2006/relationships/hyperlink" Target="https://takam.mof.gov.il/document/H.1.4.3" TargetMode="External"/><Relationship Id="rId68" Type="http://schemas.openxmlformats.org/officeDocument/2006/relationships/hyperlink" Target="https://takam.mof.gov.il/document/H.7.11.7" TargetMode="External"/><Relationship Id="rId84" Type="http://schemas.openxmlformats.org/officeDocument/2006/relationships/hyperlink" Target="https://www.nevo.co.il/law_html/Law01/242_002.htm" TargetMode="External"/><Relationship Id="rId89" Type="http://schemas.openxmlformats.org/officeDocument/2006/relationships/hyperlink" Target="https://www.gov.il/he/departments/policies/dec3431_2018" TargetMode="External"/><Relationship Id="rId16" Type="http://schemas.openxmlformats.org/officeDocument/2006/relationships/hyperlink" Target="mailto:Veredb@most.gov.il" TargetMode="External"/><Relationship Id="rId11" Type="http://schemas.openxmlformats.org/officeDocument/2006/relationships/image" Target="media/image1.emf"/><Relationship Id="rId32" Type="http://schemas.openxmlformats.org/officeDocument/2006/relationships/hyperlink" Target="file:///C:\Users\MichalB\Downloads\H.8.1.1%20(7).docx" TargetMode="External"/><Relationship Id="rId37" Type="http://schemas.openxmlformats.org/officeDocument/2006/relationships/hyperlink" Target="https://takam.mof.gov.il/document/H.8.1.1" TargetMode="External"/><Relationship Id="rId53" Type="http://schemas.openxmlformats.org/officeDocument/2006/relationships/hyperlink" Target="https://www.gov.il/BlobFolder/generalpage/ags_employment_committee/he/91001.pdf" TargetMode="External"/><Relationship Id="rId58" Type="http://schemas.openxmlformats.org/officeDocument/2006/relationships/hyperlink" Target="https://takam.mof.gov.il/document/H.8.1.1" TargetMode="External"/><Relationship Id="rId74" Type="http://schemas.openxmlformats.org/officeDocument/2006/relationships/hyperlink" Target="https://takam.mof.gov.il/document/H.8.1.1" TargetMode="External"/><Relationship Id="rId79" Type="http://schemas.openxmlformats.org/officeDocument/2006/relationships/hyperlink" Target="https://takam.mof.gov.il/document/H.8.1.1" TargetMode="External"/><Relationship Id="rId5" Type="http://schemas.openxmlformats.org/officeDocument/2006/relationships/numbering" Target="numbering.xml"/><Relationship Id="rId90" Type="http://schemas.openxmlformats.org/officeDocument/2006/relationships/hyperlink" Target="https://takam.mof.gov.il/document/H.8.1.1" TargetMode="External"/><Relationship Id="rId95" Type="http://schemas.openxmlformats.org/officeDocument/2006/relationships/theme" Target="theme/theme1.xml"/><Relationship Id="rId22" Type="http://schemas.openxmlformats.org/officeDocument/2006/relationships/hyperlink" Target="https://takam.mof.gov.il/document/H.8.1.1" TargetMode="External"/><Relationship Id="rId27" Type="http://schemas.openxmlformats.org/officeDocument/2006/relationships/hyperlink" Target="https://fs.knesset.gov.il/12/law/12_lsr_211738.PDF" TargetMode="External"/><Relationship Id="rId43" Type="http://schemas.openxmlformats.org/officeDocument/2006/relationships/hyperlink" Target="https://takam.mof.gov.il/document/H.8.1.1" TargetMode="External"/><Relationship Id="rId48" Type="http://schemas.openxmlformats.org/officeDocument/2006/relationships/hyperlink" Target="https://takam.mof.gov.il/document/H.13.4.5" TargetMode="External"/><Relationship Id="rId64" Type="http://schemas.openxmlformats.org/officeDocument/2006/relationships/hyperlink" Target="https://takam.mof.gov.il/document/H.2.3.10" TargetMode="External"/><Relationship Id="rId69" Type="http://schemas.openxmlformats.org/officeDocument/2006/relationships/hyperlink" Target="https://takam.mof.gov.il/document/H.7.12.5" TargetMode="External"/><Relationship Id="rId8" Type="http://schemas.openxmlformats.org/officeDocument/2006/relationships/webSettings" Target="webSettings.xml"/><Relationship Id="rId51" Type="http://schemas.openxmlformats.org/officeDocument/2006/relationships/hyperlink" Target="https://takam.mof.gov.il/document/H.7.13.3" TargetMode="External"/><Relationship Id="rId72" Type="http://schemas.openxmlformats.org/officeDocument/2006/relationships/hyperlink" Target="https://takam.mof.gov.il/document/H.7.13.3" TargetMode="External"/><Relationship Id="rId80" Type="http://schemas.openxmlformats.org/officeDocument/2006/relationships/hyperlink" Target="https://takam.mof.gov.il/document/H.8.1.1" TargetMode="External"/><Relationship Id="rId85" Type="http://schemas.openxmlformats.org/officeDocument/2006/relationships/hyperlink" Target="https://takam.mof.gov.il/document/H.8.1.1" TargetMode="External"/><Relationship Id="rId93"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jpg"/><Relationship Id="rId17" Type="http://schemas.openxmlformats.org/officeDocument/2006/relationships/header" Target="header1.xml"/><Relationship Id="rId25" Type="http://schemas.openxmlformats.org/officeDocument/2006/relationships/hyperlink" Target="https://takam.mof.gov.il/document/H.7.12.2" TargetMode="External"/><Relationship Id="rId33" Type="http://schemas.openxmlformats.org/officeDocument/2006/relationships/hyperlink" Target="https://takam.mof.gov.il/document/H.7.3.2" TargetMode="External"/><Relationship Id="rId38" Type="http://schemas.openxmlformats.org/officeDocument/2006/relationships/hyperlink" Target="https://takam.mof.gov.il/document/H.8.1.1" TargetMode="External"/><Relationship Id="rId46" Type="http://schemas.openxmlformats.org/officeDocument/2006/relationships/hyperlink" Target="https://takam.mof.gov.il/document/H.8.1.1" TargetMode="External"/><Relationship Id="rId59" Type="http://schemas.openxmlformats.org/officeDocument/2006/relationships/hyperlink" Target="https://fs.knesset.gov.il/12/law/12_lsr_211738.PDF" TargetMode="External"/><Relationship Id="rId67" Type="http://schemas.openxmlformats.org/officeDocument/2006/relationships/hyperlink" Target="https://takam.mof.gov.il/document/H.7.12.2" TargetMode="External"/><Relationship Id="rId20" Type="http://schemas.openxmlformats.org/officeDocument/2006/relationships/hyperlink" Target="mailto:info@mtlm.org.il" TargetMode="External"/><Relationship Id="rId41" Type="http://schemas.openxmlformats.org/officeDocument/2006/relationships/hyperlink" Target="https://takam.mof.gov.il/document/H.8.1.1" TargetMode="External"/><Relationship Id="rId54" Type="http://schemas.openxmlformats.org/officeDocument/2006/relationships/hyperlink" Target="https://mr.gov.il/ilgstorefront/he/login" TargetMode="External"/><Relationship Id="rId62" Type="http://schemas.openxmlformats.org/officeDocument/2006/relationships/hyperlink" Target="https://www.gov.il/BlobFolder/generalpage/ags_employment_committee/he/91001.pdf" TargetMode="External"/><Relationship Id="rId70" Type="http://schemas.openxmlformats.org/officeDocument/2006/relationships/hyperlink" Target="https://takam.mof.gov.il/document/H.7.3.2" TargetMode="External"/><Relationship Id="rId75" Type="http://schemas.openxmlformats.org/officeDocument/2006/relationships/hyperlink" Target="https://takam.mof.gov.il/document/H.8.1.1" TargetMode="External"/><Relationship Id="rId83" Type="http://schemas.openxmlformats.org/officeDocument/2006/relationships/hyperlink" Target="file:///C:\Users\MichalB\Downloads\H.8.1.1%20(7).docx" TargetMode="External"/><Relationship Id="rId88" Type="http://schemas.openxmlformats.org/officeDocument/2006/relationships/hyperlink" Target="https://mof.gov.il/takam/Pages/horaot.aspx?k=13.9.0.2" TargetMode="External"/><Relationship Id="rId9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takam.mof.gov.il/document/H.7.10.1" TargetMode="External"/><Relationship Id="rId28" Type="http://schemas.openxmlformats.org/officeDocument/2006/relationships/hyperlink" Target="https://www.nevo.co.il/law_html/Law01/242_002.htm" TargetMode="External"/><Relationship Id="rId36" Type="http://schemas.openxmlformats.org/officeDocument/2006/relationships/hyperlink" Target="https://takam.mof.gov.il/document/H.7.4.1" TargetMode="External"/><Relationship Id="rId49" Type="http://schemas.openxmlformats.org/officeDocument/2006/relationships/hyperlink" Target="https://www.gov.il/he/departments/policies/dec3431_2018" TargetMode="External"/><Relationship Id="rId57" Type="http://schemas.openxmlformats.org/officeDocument/2006/relationships/hyperlink" Target="https://takam.mof.gov.il/document/HM.16.2.11" TargetMode="External"/><Relationship Id="rId10" Type="http://schemas.openxmlformats.org/officeDocument/2006/relationships/endnotes" Target="endnotes.xml"/><Relationship Id="rId31" Type="http://schemas.openxmlformats.org/officeDocument/2006/relationships/hyperlink" Target="https://takam.mof.gov.il/document/H.8.1.1" TargetMode="External"/><Relationship Id="rId44" Type="http://schemas.openxmlformats.org/officeDocument/2006/relationships/hyperlink" Target="file:///C:\Users\MichalB\Downloads\H.8.1.1%20(7).docx" TargetMode="External"/><Relationship Id="rId52" Type="http://schemas.openxmlformats.org/officeDocument/2006/relationships/hyperlink" Target="https://takam.mof.gov.il/document/H.2.3.10" TargetMode="External"/><Relationship Id="rId60" Type="http://schemas.openxmlformats.org/officeDocument/2006/relationships/hyperlink" Target="https://www.nevo.co.il/law_html/Law01/242_002.htm" TargetMode="External"/><Relationship Id="rId65" Type="http://schemas.openxmlformats.org/officeDocument/2006/relationships/hyperlink" Target="https://takam.mof.gov.il/document/H.2.6.1" TargetMode="External"/><Relationship Id="rId73" Type="http://schemas.openxmlformats.org/officeDocument/2006/relationships/hyperlink" Target="https://takam.mof.gov.il/document/H.13.4.5" TargetMode="External"/><Relationship Id="rId78" Type="http://schemas.openxmlformats.org/officeDocument/2006/relationships/hyperlink" Target="https://takam.mof.gov.il/document/HM.16.2.11" TargetMode="External"/><Relationship Id="rId81" Type="http://schemas.openxmlformats.org/officeDocument/2006/relationships/hyperlink" Target="file:///C:\Users\MichalB\Downloads\H.8.1.1%20(7).docx" TargetMode="External"/><Relationship Id="rId86" Type="http://schemas.openxmlformats.org/officeDocument/2006/relationships/hyperlink" Target="https://mof.gov.il/takam/Pages/horaot.aspx?k=13.9.0.2" TargetMode="External"/><Relationship Id="rId9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footer" Target="footer1.xml"/><Relationship Id="rId39" Type="http://schemas.openxmlformats.org/officeDocument/2006/relationships/hyperlink" Target="https://takam.mof.gov.il/document/H.8.1.1" TargetMode="External"/><Relationship Id="rId34" Type="http://schemas.openxmlformats.org/officeDocument/2006/relationships/hyperlink" Target="https://takam.mof.gov.il/document/H.8.1.1" TargetMode="External"/><Relationship Id="rId50" Type="http://schemas.openxmlformats.org/officeDocument/2006/relationships/hyperlink" Target="https://www.gov.il/he/departments/policies/dec3431_2018" TargetMode="External"/><Relationship Id="rId55" Type="http://schemas.openxmlformats.org/officeDocument/2006/relationships/hyperlink" Target="https://takam.mof.gov.il/document/HM.16.2.11" TargetMode="External"/><Relationship Id="rId76" Type="http://schemas.openxmlformats.org/officeDocument/2006/relationships/hyperlink" Target="https://takam.mof.gov.il/document/H.8.1.1" TargetMode="External"/><Relationship Id="rId7" Type="http://schemas.openxmlformats.org/officeDocument/2006/relationships/settings" Target="settings.xml"/><Relationship Id="rId71" Type="http://schemas.openxmlformats.org/officeDocument/2006/relationships/hyperlink" Target="https://takam.mof.gov.il/document/H.7.4.1" TargetMode="External"/><Relationship Id="rId92" Type="http://schemas.openxmlformats.org/officeDocument/2006/relationships/footer" Target="footer2.xml"/><Relationship Id="rId2" Type="http://schemas.openxmlformats.org/officeDocument/2006/relationships/customXml" Target="../customXml/item2.xml"/><Relationship Id="rId29" Type="http://schemas.openxmlformats.org/officeDocument/2006/relationships/hyperlink" Target="file:///C:\Users\MichalB\Downloads\H.8.1.1%20(7).docx" TargetMode="External"/><Relationship Id="rId24" Type="http://schemas.openxmlformats.org/officeDocument/2006/relationships/hyperlink" Target="https://takam.mof.gov.il/document/H.2.6.1" TargetMode="External"/><Relationship Id="rId40" Type="http://schemas.openxmlformats.org/officeDocument/2006/relationships/hyperlink" Target="https://takam.mof.gov.il/document/H.8.1.1" TargetMode="External"/><Relationship Id="rId45" Type="http://schemas.openxmlformats.org/officeDocument/2006/relationships/hyperlink" Target="file:///C:\Users\MichalB\Downloads\H.8.1.1%20(7).docx" TargetMode="External"/><Relationship Id="rId66" Type="http://schemas.openxmlformats.org/officeDocument/2006/relationships/hyperlink" Target="https://takam.mof.gov.il/document/H.7.10.1" TargetMode="External"/><Relationship Id="rId87" Type="http://schemas.openxmlformats.org/officeDocument/2006/relationships/hyperlink" Target="http://www.mof.gov.il/takam/Pages/horaot.aspx?k=13.9.0.2" TargetMode="External"/><Relationship Id="rId61" Type="http://schemas.openxmlformats.org/officeDocument/2006/relationships/hyperlink" Target="https://www.gov.il/he/departments/policies/dec3431_2018" TargetMode="External"/><Relationship Id="rId82" Type="http://schemas.openxmlformats.org/officeDocument/2006/relationships/hyperlink" Target="file:///C:\Users\MichalB\Downloads\H.8.1.1%20(7).docx" TargetMode="External"/><Relationship Id="rId19" Type="http://schemas.openxmlformats.org/officeDocument/2006/relationships/hyperlink" Target="mailto:shiluv@economy.gov.il" TargetMode="External"/><Relationship Id="rId14" Type="http://schemas.openxmlformats.org/officeDocument/2006/relationships/hyperlink" Target="http://www.most.gov.il" TargetMode="External"/><Relationship Id="rId30" Type="http://schemas.openxmlformats.org/officeDocument/2006/relationships/hyperlink" Target="https://takam.mof.gov.il/document/H.7.11.7" TargetMode="External"/><Relationship Id="rId35" Type="http://schemas.openxmlformats.org/officeDocument/2006/relationships/hyperlink" Target="https://takam.mof.gov.il/document/H.8.1.1" TargetMode="External"/><Relationship Id="rId56" Type="http://schemas.openxmlformats.org/officeDocument/2006/relationships/hyperlink" Target="https://www.nevo.co.il/law_html/Law01/242_002.htm" TargetMode="External"/><Relationship Id="rId77" Type="http://schemas.openxmlformats.org/officeDocument/2006/relationships/hyperlink" Target="https://takam.mof.gov.il/document/H.8.1.1"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AC403162E784245BCA346BFDE492466"/>
        <w:category>
          <w:name w:val="כללי"/>
          <w:gallery w:val="placeholder"/>
        </w:category>
        <w:types>
          <w:type w:val="bbPlcHdr"/>
        </w:types>
        <w:behaviors>
          <w:behavior w:val="content"/>
        </w:behaviors>
        <w:guid w:val="{42972257-2F23-47B4-A70A-E258CA1AD7F1}"/>
      </w:docPartPr>
      <w:docPartBody>
        <w:p w:rsidR="006E2687" w:rsidRDefault="006E2687" w:rsidP="006E2687">
          <w:pPr>
            <w:pStyle w:val="BAC403162E784245BCA346BFDE492466"/>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35F1B"/>
    <w:rsid w:val="000B2442"/>
    <w:rsid w:val="0010382A"/>
    <w:rsid w:val="00116877"/>
    <w:rsid w:val="00117E72"/>
    <w:rsid w:val="00234FFE"/>
    <w:rsid w:val="002610FF"/>
    <w:rsid w:val="002A5527"/>
    <w:rsid w:val="003564AF"/>
    <w:rsid w:val="003775A7"/>
    <w:rsid w:val="00441B49"/>
    <w:rsid w:val="004448E2"/>
    <w:rsid w:val="004518B9"/>
    <w:rsid w:val="004641C7"/>
    <w:rsid w:val="0048189D"/>
    <w:rsid w:val="00496A69"/>
    <w:rsid w:val="004C074B"/>
    <w:rsid w:val="004F3845"/>
    <w:rsid w:val="00507E5E"/>
    <w:rsid w:val="0051520E"/>
    <w:rsid w:val="00525BD7"/>
    <w:rsid w:val="00540EDA"/>
    <w:rsid w:val="00551722"/>
    <w:rsid w:val="00567B54"/>
    <w:rsid w:val="00580EF6"/>
    <w:rsid w:val="0059082A"/>
    <w:rsid w:val="005C337B"/>
    <w:rsid w:val="005D639F"/>
    <w:rsid w:val="005D6736"/>
    <w:rsid w:val="006678CA"/>
    <w:rsid w:val="00683086"/>
    <w:rsid w:val="00694786"/>
    <w:rsid w:val="006C2653"/>
    <w:rsid w:val="006E2687"/>
    <w:rsid w:val="006E4ECB"/>
    <w:rsid w:val="006E5644"/>
    <w:rsid w:val="0070291A"/>
    <w:rsid w:val="00765E52"/>
    <w:rsid w:val="007C34AC"/>
    <w:rsid w:val="007C3A11"/>
    <w:rsid w:val="007D6DE5"/>
    <w:rsid w:val="007E0CCA"/>
    <w:rsid w:val="007F1658"/>
    <w:rsid w:val="008B4C31"/>
    <w:rsid w:val="008D19CC"/>
    <w:rsid w:val="009352A1"/>
    <w:rsid w:val="009631D1"/>
    <w:rsid w:val="009C0232"/>
    <w:rsid w:val="009F2F4F"/>
    <w:rsid w:val="00A20F5C"/>
    <w:rsid w:val="00A55C06"/>
    <w:rsid w:val="00A66AFA"/>
    <w:rsid w:val="00A80131"/>
    <w:rsid w:val="00AA4952"/>
    <w:rsid w:val="00AB5A50"/>
    <w:rsid w:val="00AE1C94"/>
    <w:rsid w:val="00AF461F"/>
    <w:rsid w:val="00B102CB"/>
    <w:rsid w:val="00B44F5A"/>
    <w:rsid w:val="00B46786"/>
    <w:rsid w:val="00B52982"/>
    <w:rsid w:val="00B532D4"/>
    <w:rsid w:val="00B56EDF"/>
    <w:rsid w:val="00B641FF"/>
    <w:rsid w:val="00B70CDD"/>
    <w:rsid w:val="00B71F6F"/>
    <w:rsid w:val="00B91A2C"/>
    <w:rsid w:val="00BD5E6E"/>
    <w:rsid w:val="00C13306"/>
    <w:rsid w:val="00C65BFB"/>
    <w:rsid w:val="00C67DA4"/>
    <w:rsid w:val="00C757FF"/>
    <w:rsid w:val="00CA14D7"/>
    <w:rsid w:val="00CF6A45"/>
    <w:rsid w:val="00D43706"/>
    <w:rsid w:val="00D764A5"/>
    <w:rsid w:val="00D91A02"/>
    <w:rsid w:val="00DA21DA"/>
    <w:rsid w:val="00DF0EB6"/>
    <w:rsid w:val="00E307E9"/>
    <w:rsid w:val="00E70D08"/>
    <w:rsid w:val="00E73859"/>
    <w:rsid w:val="00E77BE4"/>
    <w:rsid w:val="00EC2813"/>
    <w:rsid w:val="00ED73B1"/>
    <w:rsid w:val="00EE61E3"/>
    <w:rsid w:val="00EE6C62"/>
    <w:rsid w:val="00F1032F"/>
    <w:rsid w:val="00F12CF1"/>
    <w:rsid w:val="00F72D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641C7"/>
  </w:style>
  <w:style w:type="paragraph" w:customStyle="1" w:styleId="BAC403162E784245BCA346BFDE492466">
    <w:name w:val="BAC403162E784245BCA346BFDE492466"/>
    <w:rsid w:val="006E268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6E9869-161C-412F-9D0F-DD4240C2D54A}">
  <ds:schemaRefs>
    <ds:schemaRef ds:uri="http://schemas.openxmlformats.org/officeDocument/2006/bibliography"/>
  </ds:schemaRefs>
</ds:datastoreItem>
</file>

<file path=customXml/itemProps2.xml><?xml version="1.0" encoding="utf-8"?>
<ds:datastoreItem xmlns:ds="http://schemas.openxmlformats.org/officeDocument/2006/customXml" ds:itemID="{61C65939-E7A4-4840-93FD-CDE822E21A76}">
  <ds:schemaRefs>
    <ds:schemaRef ds:uri="http://schemas.openxmlformats.org/officeDocument/2006/bibliography"/>
  </ds:schemaRefs>
</ds:datastoreItem>
</file>

<file path=customXml/itemProps3.xml><?xml version="1.0" encoding="utf-8"?>
<ds:datastoreItem xmlns:ds="http://schemas.openxmlformats.org/officeDocument/2006/customXml" ds:itemID="{6A308BE8-E05A-4F86-B1EC-2F9DDB349955}">
  <ds:schemaRefs>
    <ds:schemaRef ds:uri="http://schemas.openxmlformats.org/officeDocument/2006/bibliography"/>
  </ds:schemaRefs>
</ds:datastoreItem>
</file>

<file path=customXml/itemProps4.xml><?xml version="1.0" encoding="utf-8"?>
<ds:datastoreItem xmlns:ds="http://schemas.openxmlformats.org/officeDocument/2006/customXml" ds:itemID="{18861AE2-16DD-406C-9B62-0982281EA5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78</Pages>
  <Words>22701</Words>
  <Characters>113508</Characters>
  <Application>Microsoft Office Word</Application>
  <DocSecurity>4</DocSecurity>
  <Lines>945</Lines>
  <Paragraphs>271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135938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Elia Ridnik</cp:lastModifiedBy>
  <cp:revision>2</cp:revision>
  <cp:lastPrinted>2024-06-05T11:11:00Z</cp:lastPrinted>
  <dcterms:created xsi:type="dcterms:W3CDTF">2024-06-06T05:12:00Z</dcterms:created>
  <dcterms:modified xsi:type="dcterms:W3CDTF">2024-06-06T05:12:00Z</dcterms:modified>
</cp:coreProperties>
</file>